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FB63D2" w14:textId="77777777" w:rsidR="004B7085" w:rsidRDefault="004B7085">
      <w:pPr>
        <w:rPr>
          <w:rFonts w:eastAsia="MS Mincho"/>
          <w:vanish/>
          <w:color w:val="008000"/>
          <w:sz w:val="18"/>
          <w:szCs w:val="18"/>
          <w:lang w:val="pl-PL" w:eastAsia="ja-JP"/>
        </w:rPr>
      </w:pPr>
      <w:bookmarkStart w:id="0" w:name="_GoBack"/>
      <w:bookmarkEnd w:id="0"/>
    </w:p>
    <w:p w14:paraId="6231526B" w14:textId="77777777" w:rsidR="004B7085" w:rsidRDefault="004B7085">
      <w:pPr>
        <w:rPr>
          <w:rFonts w:eastAsia="MS Mincho"/>
          <w:vanish/>
          <w:color w:val="008000"/>
          <w:sz w:val="18"/>
          <w:szCs w:val="18"/>
          <w:lang w:val="pl-PL" w:eastAsia="ja-JP"/>
        </w:rPr>
      </w:pPr>
    </w:p>
    <w:p w14:paraId="1933B8A0" w14:textId="77777777" w:rsidR="004B7085" w:rsidRDefault="004B7085">
      <w:pPr>
        <w:rPr>
          <w:rFonts w:eastAsia="MS Mincho"/>
          <w:vanish/>
          <w:color w:val="008000"/>
          <w:sz w:val="18"/>
          <w:szCs w:val="18"/>
          <w:lang w:val="pl-PL" w:eastAsia="ja-JP"/>
        </w:rPr>
      </w:pPr>
    </w:p>
    <w:p w14:paraId="703E9F39" w14:textId="4641B9AD" w:rsidR="004B7085" w:rsidRDefault="004D678B">
      <w:pPr>
        <w:rPr>
          <w:vanish/>
          <w:color w:val="008000"/>
          <w:szCs w:val="20"/>
        </w:rPr>
      </w:pPr>
      <w:r>
        <w:rPr>
          <w:noProof/>
          <w:lang w:bidi="he-IL"/>
        </w:rPr>
        <mc:AlternateContent>
          <mc:Choice Requires="wps">
            <w:drawing>
              <wp:anchor distT="0" distB="0" distL="114300" distR="114300" simplePos="0" relativeHeight="251658240" behindDoc="0" locked="1" layoutInCell="1" allowOverlap="1" wp14:anchorId="3F65BDBB" wp14:editId="3808D78B">
                <wp:simplePos x="0" y="0"/>
                <wp:positionH relativeFrom="page">
                  <wp:posOffset>2450465</wp:posOffset>
                </wp:positionH>
                <wp:positionV relativeFrom="page">
                  <wp:posOffset>575945</wp:posOffset>
                </wp:positionV>
                <wp:extent cx="4187825" cy="1633855"/>
                <wp:effectExtent l="2540" t="4445" r="635"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7825" cy="1633855"/>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E71796" w14:textId="77777777" w:rsidR="004B7085" w:rsidRDefault="0095652E">
                            <w:pPr>
                              <w:bidi/>
                              <w:rPr>
                                <w:vanish/>
                                <w:color w:val="0000FF"/>
                                <w:sz w:val="18"/>
                                <w:szCs w:val="18"/>
                              </w:rPr>
                            </w:pPr>
                            <w:r>
                              <w:rPr>
                                <w:vanish/>
                                <w:color w:val="0000FF"/>
                                <w:sz w:val="18"/>
                                <w:szCs w:val="18"/>
                              </w:rPr>
                              <w:t>Section Headings</w:t>
                            </w:r>
                          </w:p>
                          <w:p w14:paraId="0D809B67" w14:textId="77777777" w:rsidR="004B7085" w:rsidRDefault="0095652E">
                            <w:pPr>
                              <w:bidi/>
                              <w:jc w:val="center"/>
                              <w:rPr>
                                <w:b/>
                                <w:color w:val="1C1C1C"/>
                                <w:sz w:val="32"/>
                                <w:szCs w:val="32"/>
                                <w:lang w:val="pl-PL"/>
                              </w:rPr>
                            </w:pPr>
                            <w:r>
                              <w:rPr>
                                <w:b/>
                                <w:bCs/>
                                <w:vanish/>
                                <w:color w:val="1C1C1C"/>
                                <w:sz w:val="32"/>
                              </w:rPr>
                              <w:t>Titles</w:t>
                            </w:r>
                            <w:r>
                              <w:rPr>
                                <w:b/>
                                <w:bCs/>
                                <w:color w:val="000000"/>
                                <w:sz w:val="32"/>
                                <w:szCs w:val="32"/>
                              </w:rPr>
                              <w:t>SAFETY DATA SHEET</w:t>
                            </w:r>
                          </w:p>
                          <w:p w14:paraId="19D683F4" w14:textId="77777777" w:rsidR="004B7085" w:rsidRDefault="0095652E">
                            <w:pPr>
                              <w:bidi/>
                              <w:jc w:val="center"/>
                              <w:rPr>
                                <w:color w:val="1C1C1C"/>
                                <w:sz w:val="18"/>
                                <w:szCs w:val="18"/>
                                <w:lang w:val="nl-BE"/>
                              </w:rPr>
                            </w:pPr>
                            <w:r>
                              <w:rPr>
                                <w:b/>
                                <w:bCs/>
                                <w:vanish/>
                                <w:color w:val="1C1C1C"/>
                              </w:rPr>
                              <w:t>Name</w:t>
                            </w:r>
                            <w:r>
                              <w:rPr>
                                <w:b/>
                                <w:bCs/>
                                <w:color w:val="000000"/>
                              </w:rPr>
                              <w:t>DOW AGROSCIENCES S.A.S.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2.95pt;margin-top:45.35pt;width:329.75pt;height:128.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" filled="f" fillcolor="yellow" stroked="f">
                <v:textbox inset="0,0,0,0">
                  <w:txbxContent>
                    <w:p w14:paraId="05E71796" w14:textId="77777777" w:rsidR="004B7085" w:rsidRDefault="0095652E">
                      <w:pPr>
                        <w:bidi/>
                        <w:rPr>
                          <w:vanish/>
                          <w:color w:val="0000FF"/>
                          <w:sz w:val="18"/>
                          <w:szCs w:val="18"/>
                        </w:rPr>
                      </w:pPr>
                      <w:r>
                        <w:rPr>
                          <w:vanish/>
                          <w:color w:val="0000FF"/>
                          <w:sz w:val="18"/>
                          <w:szCs w:val="18"/>
                        </w:rPr>
                        <w:t>Section Headings</w:t>
                      </w:r>
                    </w:p>
                    <w:p w14:paraId="0D809B67" w14:textId="77777777" w:rsidR="004B7085" w:rsidRDefault="0095652E">
                      <w:pPr>
                        <w:bidi/>
                        <w:jc w:val="center"/>
                        <w:rPr>
                          <w:b/>
                          <w:color w:val="1C1C1C"/>
                          <w:sz w:val="32"/>
                          <w:szCs w:val="32"/>
                          <w:lang w:val="pl-PL"/>
                        </w:rPr>
                      </w:pPr>
                      <w:r>
                        <w:rPr>
                          <w:b/>
                          <w:bCs/>
                          <w:vanish/>
                          <w:color w:val="1C1C1C"/>
                          <w:sz w:val="32"/>
                        </w:rPr>
                        <w:t>Titles</w:t>
                      </w:r>
                      <w:r>
                        <w:rPr>
                          <w:b/>
                          <w:bCs/>
                          <w:color w:val="000000"/>
                          <w:sz w:val="32"/>
                          <w:szCs w:val="32"/>
                        </w:rPr>
                        <w:t>SAFETY DATA SHEET</w:t>
                      </w:r>
                    </w:p>
                    <w:p w14:paraId="19D683F4" w14:textId="77777777" w:rsidR="004B7085" w:rsidRDefault="0095652E">
                      <w:pPr>
                        <w:bidi/>
                        <w:jc w:val="center"/>
                        <w:rPr>
                          <w:color w:val="1C1C1C"/>
                          <w:sz w:val="18"/>
                          <w:szCs w:val="18"/>
                          <w:lang w:val="nl-BE"/>
                        </w:rPr>
                      </w:pPr>
                      <w:r>
                        <w:rPr>
                          <w:b/>
                          <w:bCs/>
                          <w:vanish/>
                          <w:color w:val="1C1C1C"/>
                        </w:rPr>
                        <w:t>Name</w:t>
                      </w:r>
                      <w:r>
                        <w:rPr>
                          <w:b/>
                          <w:bCs/>
                          <w:color w:val="000000"/>
                        </w:rPr>
                        <w:t>DOW AGROSCIENCES S.A.S.</w:t>
                      </w:r>
                    </w:p>
                  </w:txbxContent>
                </v:textbox>
                <w10:wrap anchorx="page" anchory="page"/>
                <w10:anchorlock/>
              </v:shape>
            </w:pict>
          </mc:Fallback>
        </mc:AlternateContent>
      </w:r>
      <w:r>
        <w:rPr>
          <w:noProof/>
          <w:lang w:bidi="he-IL"/>
        </w:rPr>
        <mc:AlternateContent>
          <mc:Choice Requires="wps">
            <w:drawing>
              <wp:anchor distT="0" distB="0" distL="114300" distR="114300" simplePos="0" relativeHeight="251657216" behindDoc="0" locked="1" layoutInCell="1" allowOverlap="1" wp14:anchorId="3D2C8C4B" wp14:editId="10F0576B">
                <wp:simplePos x="0" y="0"/>
                <wp:positionH relativeFrom="page">
                  <wp:posOffset>850265</wp:posOffset>
                </wp:positionH>
                <wp:positionV relativeFrom="page">
                  <wp:posOffset>320040</wp:posOffset>
                </wp:positionV>
                <wp:extent cx="1371600" cy="957580"/>
                <wp:effectExtent l="2540" t="0" r="0" b="0"/>
                <wp:wrapNone/>
                <wp:docPr id="17" name="Text Box 3" descr="\DASLOGO_1x.7.bm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371600" cy="957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346EBA53" w14:textId="1081BD2F" w:rsidR="004B7085" w:rsidRDefault="004D678B">
                            <w:pPr>
                              <w:rPr>
                                <w:noProof/>
                                <w:vanish/>
                              </w:rPr>
                            </w:pPr>
                            <w:r>
                              <w:rPr>
                                <w:noProof/>
                                <w:lang w:bidi="he-IL"/>
                              </w:rPr>
                              <w:drawing>
                                <wp:inline distT="0" distB="0" distL="0" distR="0" wp14:anchorId="6C4EEE2F" wp14:editId="4A614430">
                                  <wp:extent cx="1371600" cy="952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9525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alt="\DASLOGO_1x.7.bmp" style="position:absolute;margin-left:66.95pt;margin-top:25.2pt;width:108pt;height:75.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" filled="f" stroked="f" strokeweight="0">
                <o:lock v:ext="edit" aspectratio="t"/>
                <v:textbox inset="0,0,0,0">
                  <w:txbxContent>
                    <w:p w14:paraId="346EBA53" w14:textId="1081BD2F" w:rsidR="004B7085" w:rsidRDefault="004D678B">
                      <w:pPr>
                        <w:rPr>
                          <w:noProof/>
                          <w:vanish/>
                        </w:rPr>
                      </w:pPr>
                      <w:r>
                        <w:rPr>
                          <w:noProof/>
                          <w:lang w:bidi="he-IL"/>
                        </w:rPr>
                        <w:drawing>
                          <wp:inline distT="0" distB="0" distL="0" distR="0" wp14:anchorId="6C4EEE2F" wp14:editId="4A614430">
                            <wp:extent cx="1371600" cy="952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952500"/>
                                    </a:xfrm>
                                    <a:prstGeom prst="rect">
                                      <a:avLst/>
                                    </a:prstGeom>
                                    <a:noFill/>
                                    <a:ln>
                                      <a:noFill/>
                                    </a:ln>
                                  </pic:spPr>
                                </pic:pic>
                              </a:graphicData>
                            </a:graphic>
                          </wp:inline>
                        </w:drawing>
                      </w:r>
                    </w:p>
                  </w:txbxContent>
                </v:textbox>
                <w10:wrap anchorx="page" anchory="page"/>
                <w10:anchorlock/>
              </v:shape>
            </w:pict>
          </mc:Fallback>
        </mc:AlternateContent>
      </w:r>
    </w:p>
    <w:p w14:paraId="2D6F4A64" w14:textId="77777777" w:rsidR="004B7085" w:rsidRDefault="004B7085">
      <w:pPr>
        <w:rPr>
          <w:rFonts w:eastAsia="MS Mincho"/>
          <w:vanish/>
          <w:color w:val="008000"/>
          <w:sz w:val="18"/>
          <w:szCs w:val="18"/>
          <w:lang w:val="pl-PL" w:eastAsia="ja-JP"/>
        </w:rPr>
      </w:pPr>
    </w:p>
    <w:p w14:paraId="21859B66" w14:textId="77777777" w:rsidR="004B7085" w:rsidRDefault="0095652E">
      <w:pPr>
        <w:rPr>
          <w:rFonts w:eastAsia="MS Mincho"/>
          <w:vanish/>
          <w:color w:val="008000"/>
          <w:sz w:val="18"/>
          <w:szCs w:val="18"/>
          <w:lang w:eastAsia="ja-JP"/>
        </w:rPr>
      </w:pPr>
      <w:r>
        <w:rPr>
          <w:rFonts w:eastAsia="MS Mincho"/>
          <w:vanish/>
          <w:color w:val="008000"/>
          <w:sz w:val="18"/>
          <w:szCs w:val="18"/>
          <w:lang w:eastAsia="ja-JP"/>
        </w:rPr>
        <w:t>9/6/18; BK – INC1751715</w:t>
      </w:r>
    </w:p>
    <w:p w14:paraId="1DA74CF5" w14:textId="77777777" w:rsidR="004B7085" w:rsidRDefault="0095652E">
      <w:pPr>
        <w:rPr>
          <w:rFonts w:eastAsia="MS Mincho"/>
          <w:vanish/>
          <w:color w:val="008000"/>
          <w:sz w:val="18"/>
          <w:szCs w:val="18"/>
          <w:lang w:val="pl-PL" w:eastAsia="ja-JP"/>
        </w:rPr>
      </w:pPr>
      <w:r>
        <w:rPr>
          <w:rFonts w:eastAsia="MS Mincho"/>
          <w:vanish/>
          <w:color w:val="008000"/>
          <w:sz w:val="18"/>
          <w:szCs w:val="18"/>
          <w:lang w:val="pl-PL" w:eastAsia="ja-JP"/>
        </w:rPr>
        <w:t>5/10/18; BK – INC1493276</w:t>
      </w:r>
    </w:p>
    <w:p w14:paraId="36400F9F" w14:textId="77777777" w:rsidR="004B7085" w:rsidRDefault="0095652E">
      <w:pPr>
        <w:rPr>
          <w:rFonts w:eastAsia="MS Mincho"/>
          <w:vanish/>
          <w:color w:val="008000"/>
          <w:sz w:val="18"/>
          <w:szCs w:val="18"/>
          <w:lang w:val="pl-PL" w:eastAsia="ja-JP"/>
        </w:rPr>
      </w:pPr>
      <w:r>
        <w:rPr>
          <w:rFonts w:eastAsia="MS Mincho"/>
          <w:vanish/>
          <w:color w:val="008000"/>
          <w:sz w:val="18"/>
          <w:szCs w:val="18"/>
          <w:lang w:val="pl-PL" w:eastAsia="ja-JP"/>
        </w:rPr>
        <w:t>1/10/18; BK – D81577</w:t>
      </w:r>
    </w:p>
    <w:p w14:paraId="52A41E94" w14:textId="77777777" w:rsidR="004B7085" w:rsidRDefault="0095652E">
      <w:pPr>
        <w:rPr>
          <w:rFonts w:eastAsia="MS Mincho"/>
          <w:vanish/>
          <w:color w:val="008000"/>
          <w:sz w:val="18"/>
          <w:szCs w:val="18"/>
          <w:lang w:eastAsia="ja-JP"/>
        </w:rPr>
      </w:pPr>
      <w:r>
        <w:rPr>
          <w:rFonts w:eastAsia="MS Mincho"/>
          <w:vanish/>
          <w:color w:val="008000"/>
          <w:sz w:val="18"/>
          <w:szCs w:val="18"/>
          <w:lang w:eastAsia="ja-JP"/>
        </w:rPr>
        <w:t>12/19/17; BK – INC1221350</w:t>
      </w:r>
    </w:p>
    <w:p w14:paraId="7D35E91B" w14:textId="77777777" w:rsidR="004B7085" w:rsidRDefault="0095652E">
      <w:pPr>
        <w:rPr>
          <w:rFonts w:eastAsia="MS Mincho"/>
          <w:vanish/>
          <w:color w:val="008000"/>
          <w:sz w:val="18"/>
          <w:szCs w:val="18"/>
          <w:lang w:val="pl-PL" w:eastAsia="ja-JP"/>
        </w:rPr>
      </w:pPr>
      <w:r>
        <w:rPr>
          <w:rFonts w:eastAsia="MS Mincho"/>
          <w:vanish/>
          <w:color w:val="008000"/>
          <w:sz w:val="18"/>
          <w:szCs w:val="18"/>
          <w:lang w:val="pl-PL" w:eastAsia="ja-JP"/>
        </w:rPr>
        <w:t>12/18/17; BK – D79327</w:t>
      </w:r>
    </w:p>
    <w:p w14:paraId="183CACBE" w14:textId="77777777" w:rsidR="004B7085" w:rsidRDefault="0095652E">
      <w:pPr>
        <w:rPr>
          <w:rFonts w:eastAsia="MS Mincho"/>
          <w:vanish/>
          <w:color w:val="008000"/>
          <w:sz w:val="18"/>
          <w:szCs w:val="18"/>
          <w:lang w:val="pl-PL" w:eastAsia="ja-JP"/>
        </w:rPr>
      </w:pPr>
      <w:r>
        <w:rPr>
          <w:rFonts w:eastAsia="MS Mincho"/>
          <w:vanish/>
          <w:color w:val="008000"/>
          <w:sz w:val="18"/>
          <w:szCs w:val="18"/>
          <w:lang w:val="pl-PL" w:eastAsia="ja-JP"/>
        </w:rPr>
        <w:t>12/6/17; BK – INC1136996</w:t>
      </w:r>
    </w:p>
    <w:p w14:paraId="6ABBB948" w14:textId="77777777" w:rsidR="004B7085" w:rsidRDefault="0095652E">
      <w:pPr>
        <w:rPr>
          <w:rFonts w:eastAsia="MS Mincho"/>
          <w:vanish/>
          <w:color w:val="008000"/>
          <w:sz w:val="18"/>
          <w:szCs w:val="18"/>
          <w:lang w:val="pl-PL" w:eastAsia="ja-JP"/>
        </w:rPr>
      </w:pPr>
      <w:r>
        <w:rPr>
          <w:rFonts w:eastAsia="MS Mincho"/>
          <w:vanish/>
          <w:color w:val="008000"/>
          <w:sz w:val="18"/>
          <w:szCs w:val="18"/>
          <w:lang w:val="pl-PL" w:eastAsia="ja-JP"/>
        </w:rPr>
        <w:t>12/4/17; BK – INC1136996</w:t>
      </w:r>
    </w:p>
    <w:p w14:paraId="3EBFEB34" w14:textId="77777777" w:rsidR="004B7085" w:rsidRDefault="0095652E">
      <w:pPr>
        <w:rPr>
          <w:rFonts w:eastAsia="MS Mincho"/>
          <w:vanish/>
          <w:color w:val="008000"/>
          <w:sz w:val="18"/>
          <w:szCs w:val="18"/>
          <w:lang w:val="pl-PL" w:eastAsia="ja-JP"/>
        </w:rPr>
      </w:pPr>
      <w:r>
        <w:rPr>
          <w:rFonts w:eastAsia="MS Mincho"/>
          <w:vanish/>
          <w:color w:val="008000"/>
          <w:sz w:val="18"/>
          <w:szCs w:val="18"/>
          <w:lang w:val="pl-PL" w:eastAsia="ja-JP"/>
        </w:rPr>
        <w:t>11/6/17; BK – D76181</w:t>
      </w:r>
    </w:p>
    <w:p w14:paraId="63AF00E1" w14:textId="77777777" w:rsidR="004B7085" w:rsidRDefault="0095652E">
      <w:pPr>
        <w:rPr>
          <w:rFonts w:eastAsia="MS Mincho"/>
          <w:vanish/>
          <w:color w:val="008000"/>
          <w:sz w:val="18"/>
          <w:szCs w:val="18"/>
          <w:lang w:val="pl-PL" w:eastAsia="ja-JP"/>
        </w:rPr>
      </w:pPr>
      <w:r>
        <w:rPr>
          <w:rFonts w:eastAsia="MS Mincho"/>
          <w:vanish/>
          <w:color w:val="008000"/>
          <w:sz w:val="18"/>
          <w:szCs w:val="18"/>
          <w:lang w:val="pl-PL" w:eastAsia="ja-JP"/>
        </w:rPr>
        <w:t>11/3/17; BK – Lion</w:t>
      </w:r>
    </w:p>
    <w:p w14:paraId="4BC1B385" w14:textId="77777777" w:rsidR="004B7085" w:rsidRDefault="0095652E">
      <w:pPr>
        <w:rPr>
          <w:rFonts w:eastAsia="MS Mincho"/>
          <w:vanish/>
          <w:color w:val="008000"/>
          <w:sz w:val="18"/>
          <w:szCs w:val="18"/>
          <w:lang w:val="pl-PL" w:eastAsia="ja-JP"/>
        </w:rPr>
      </w:pPr>
      <w:r>
        <w:rPr>
          <w:rFonts w:eastAsia="MS Mincho"/>
          <w:vanish/>
          <w:color w:val="008000"/>
          <w:sz w:val="18"/>
          <w:szCs w:val="18"/>
          <w:lang w:val="pl-PL" w:eastAsia="ja-JP"/>
        </w:rPr>
        <w:t>10/27/17; BK – D72771</w:t>
      </w:r>
    </w:p>
    <w:p w14:paraId="6110D1DA" w14:textId="77777777" w:rsidR="004B7085" w:rsidRDefault="004B7085">
      <w:pPr>
        <w:rPr>
          <w:rFonts w:eastAsia="MS Mincho"/>
          <w:vanish/>
          <w:color w:val="008000"/>
          <w:sz w:val="18"/>
          <w:szCs w:val="18"/>
          <w:lang w:val="pl-PL" w:eastAsia="ja-JP"/>
        </w:rPr>
      </w:pPr>
    </w:p>
    <w:p w14:paraId="5D4F7E8C" w14:textId="77777777" w:rsidR="004B7085" w:rsidRDefault="004B7085">
      <w:pPr>
        <w:rPr>
          <w:rFonts w:eastAsia="MS Mincho"/>
          <w:vanish/>
          <w:color w:val="008000"/>
          <w:sz w:val="18"/>
          <w:szCs w:val="18"/>
          <w:lang w:eastAsia="ja-JP"/>
        </w:rPr>
      </w:pPr>
    </w:p>
    <w:p w14:paraId="4DB69F58" w14:textId="77777777" w:rsidR="004B7085" w:rsidRDefault="004B7085">
      <w:pPr>
        <w:rPr>
          <w:rFonts w:eastAsia="MS Mincho"/>
          <w:vanish/>
          <w:color w:val="008000"/>
          <w:sz w:val="18"/>
          <w:szCs w:val="18"/>
          <w:lang w:eastAsia="ja-JP"/>
        </w:rPr>
      </w:pPr>
    </w:p>
    <w:p w14:paraId="720BCEAE" w14:textId="77777777" w:rsidR="004B7085" w:rsidRDefault="0095652E">
      <w:pPr>
        <w:rPr>
          <w:rFonts w:eastAsia="MS Mincho"/>
          <w:vanish/>
          <w:color w:val="008000"/>
          <w:sz w:val="18"/>
          <w:szCs w:val="18"/>
          <w:lang w:eastAsia="ja-JP"/>
        </w:rPr>
      </w:pPr>
      <w:r>
        <w:rPr>
          <w:rFonts w:eastAsia="MS Mincho"/>
          <w:vanish/>
          <w:color w:val="008000"/>
          <w:sz w:val="18"/>
          <w:szCs w:val="18"/>
          <w:lang w:eastAsia="ja-JP"/>
        </w:rPr>
        <w:t>9/6/18; BK – INC1751715</w:t>
      </w:r>
    </w:p>
    <w:p w14:paraId="4A04CFA3" w14:textId="77777777" w:rsidR="004B7085" w:rsidRDefault="0095652E">
      <w:pPr>
        <w:rPr>
          <w:rFonts w:eastAsia="MS Mincho"/>
          <w:vanish/>
          <w:color w:val="008000"/>
          <w:sz w:val="18"/>
          <w:szCs w:val="18"/>
          <w:lang w:val="pl-PL" w:eastAsia="ja-JP"/>
        </w:rPr>
      </w:pPr>
      <w:r>
        <w:rPr>
          <w:rFonts w:eastAsia="MS Mincho"/>
          <w:vanish/>
          <w:color w:val="008000"/>
          <w:sz w:val="18"/>
          <w:szCs w:val="18"/>
          <w:lang w:val="pl-PL" w:eastAsia="ja-JP"/>
        </w:rPr>
        <w:t>5/10/18; BK – INC1493276</w:t>
      </w:r>
    </w:p>
    <w:p w14:paraId="359E85BE" w14:textId="77777777" w:rsidR="004B7085" w:rsidRDefault="0095652E">
      <w:pPr>
        <w:rPr>
          <w:rFonts w:eastAsia="MS Mincho"/>
          <w:vanish/>
          <w:color w:val="008000"/>
          <w:sz w:val="18"/>
          <w:szCs w:val="18"/>
          <w:lang w:val="pl-PL" w:eastAsia="ja-JP"/>
        </w:rPr>
      </w:pPr>
      <w:r>
        <w:rPr>
          <w:rFonts w:eastAsia="MS Mincho"/>
          <w:vanish/>
          <w:color w:val="008000"/>
          <w:sz w:val="18"/>
          <w:szCs w:val="18"/>
          <w:lang w:val="pl-PL" w:eastAsia="ja-JP"/>
        </w:rPr>
        <w:t>1/10/18; BK – D81577</w:t>
      </w:r>
    </w:p>
    <w:p w14:paraId="1D7DA896" w14:textId="77777777" w:rsidR="004B7085" w:rsidRDefault="0095652E">
      <w:pPr>
        <w:rPr>
          <w:rFonts w:eastAsia="MS Mincho"/>
          <w:vanish/>
          <w:color w:val="008000"/>
          <w:sz w:val="18"/>
          <w:szCs w:val="18"/>
          <w:lang w:eastAsia="ja-JP"/>
        </w:rPr>
      </w:pPr>
      <w:r>
        <w:rPr>
          <w:rFonts w:eastAsia="MS Mincho"/>
          <w:vanish/>
          <w:color w:val="008000"/>
          <w:sz w:val="18"/>
          <w:szCs w:val="18"/>
          <w:lang w:eastAsia="ja-JP"/>
        </w:rPr>
        <w:t>12/19/17; BK – INC1221350</w:t>
      </w:r>
    </w:p>
    <w:p w14:paraId="78B93ECE" w14:textId="77777777" w:rsidR="004B7085" w:rsidRDefault="0095652E">
      <w:pPr>
        <w:rPr>
          <w:rFonts w:eastAsia="MS Mincho"/>
          <w:vanish/>
          <w:color w:val="008000"/>
          <w:sz w:val="18"/>
          <w:szCs w:val="18"/>
          <w:lang w:val="pl-PL" w:eastAsia="ja-JP"/>
        </w:rPr>
      </w:pPr>
      <w:r>
        <w:rPr>
          <w:rFonts w:eastAsia="MS Mincho"/>
          <w:vanish/>
          <w:color w:val="008000"/>
          <w:sz w:val="18"/>
          <w:szCs w:val="18"/>
          <w:lang w:val="pl-PL" w:eastAsia="ja-JP"/>
        </w:rPr>
        <w:t>12/18/17; BK – D79327</w:t>
      </w:r>
    </w:p>
    <w:p w14:paraId="75AB6D81" w14:textId="77777777" w:rsidR="004B7085" w:rsidRDefault="0095652E">
      <w:pPr>
        <w:rPr>
          <w:rFonts w:eastAsia="MS Mincho"/>
          <w:vanish/>
          <w:color w:val="008000"/>
          <w:sz w:val="18"/>
          <w:szCs w:val="18"/>
          <w:lang w:val="pl-PL" w:eastAsia="ja-JP"/>
        </w:rPr>
      </w:pPr>
      <w:r>
        <w:rPr>
          <w:rFonts w:eastAsia="MS Mincho"/>
          <w:vanish/>
          <w:color w:val="008000"/>
          <w:sz w:val="18"/>
          <w:szCs w:val="18"/>
          <w:lang w:val="pl-PL" w:eastAsia="ja-JP"/>
        </w:rPr>
        <w:t>12/6/17; BK – INC1136996</w:t>
      </w:r>
    </w:p>
    <w:p w14:paraId="4C94D3B1" w14:textId="77777777" w:rsidR="004B7085" w:rsidRDefault="0095652E">
      <w:pPr>
        <w:rPr>
          <w:rFonts w:eastAsia="MS Mincho"/>
          <w:vanish/>
          <w:color w:val="008000"/>
          <w:sz w:val="18"/>
          <w:szCs w:val="18"/>
          <w:lang w:val="pl-PL" w:eastAsia="ja-JP"/>
        </w:rPr>
      </w:pPr>
      <w:r>
        <w:rPr>
          <w:rFonts w:eastAsia="MS Mincho"/>
          <w:vanish/>
          <w:color w:val="008000"/>
          <w:sz w:val="18"/>
          <w:szCs w:val="18"/>
          <w:lang w:val="pl-PL" w:eastAsia="ja-JP"/>
        </w:rPr>
        <w:t>12/4/17; BK - INC1136996</w:t>
      </w:r>
    </w:p>
    <w:p w14:paraId="048A0173" w14:textId="77777777" w:rsidR="004B7085" w:rsidRDefault="0095652E">
      <w:pPr>
        <w:rPr>
          <w:rFonts w:eastAsia="MS Mincho"/>
          <w:vanish/>
          <w:color w:val="008000"/>
          <w:sz w:val="18"/>
          <w:szCs w:val="18"/>
          <w:lang w:val="pl-PL" w:eastAsia="ja-JP"/>
        </w:rPr>
      </w:pPr>
      <w:r>
        <w:rPr>
          <w:rFonts w:eastAsia="MS Mincho"/>
          <w:vanish/>
          <w:color w:val="008000"/>
          <w:sz w:val="18"/>
          <w:szCs w:val="18"/>
          <w:lang w:val="pl-PL" w:eastAsia="ja-JP"/>
        </w:rPr>
        <w:t>11/06/17; BK – D76181</w:t>
      </w:r>
    </w:p>
    <w:p w14:paraId="3D664B94" w14:textId="77777777" w:rsidR="004B7085" w:rsidRDefault="0095652E">
      <w:pPr>
        <w:rPr>
          <w:rFonts w:eastAsia="MS Mincho"/>
          <w:vanish/>
          <w:color w:val="008000"/>
          <w:sz w:val="18"/>
          <w:szCs w:val="18"/>
          <w:lang w:val="pl-PL" w:eastAsia="ja-JP"/>
        </w:rPr>
      </w:pPr>
      <w:r>
        <w:rPr>
          <w:rFonts w:eastAsia="MS Mincho"/>
          <w:vanish/>
          <w:color w:val="008000"/>
          <w:sz w:val="18"/>
          <w:szCs w:val="18"/>
          <w:lang w:val="pl-PL" w:eastAsia="ja-JP"/>
        </w:rPr>
        <w:t>11/03/17; BK – Lion</w:t>
      </w:r>
    </w:p>
    <w:p w14:paraId="186E4C74" w14:textId="77777777" w:rsidR="004B7085" w:rsidRDefault="0095652E">
      <w:pPr>
        <w:rPr>
          <w:rFonts w:eastAsia="MS Mincho"/>
          <w:vanish/>
          <w:color w:val="008000"/>
          <w:sz w:val="18"/>
          <w:szCs w:val="18"/>
          <w:lang w:val="pl-PL" w:eastAsia="ja-JP"/>
        </w:rPr>
      </w:pPr>
      <w:r>
        <w:rPr>
          <w:rFonts w:eastAsia="MS Mincho"/>
          <w:vanish/>
          <w:color w:val="008000"/>
          <w:sz w:val="18"/>
          <w:szCs w:val="18"/>
          <w:lang w:val="pl-PL" w:eastAsia="ja-JP"/>
        </w:rPr>
        <w:t>10/27/17; BK – D72771</w:t>
      </w:r>
    </w:p>
    <w:p w14:paraId="5A77AFE4" w14:textId="77777777" w:rsidR="004B7085" w:rsidRDefault="0095652E">
      <w:pPr>
        <w:rPr>
          <w:rFonts w:eastAsia="MS Mincho"/>
          <w:color w:val="1C1C1C"/>
          <w:sz w:val="32"/>
          <w:szCs w:val="32"/>
          <w:lang w:val="en-GB" w:eastAsia="ja-JP"/>
        </w:rPr>
      </w:pPr>
      <w:r>
        <w:rPr>
          <w:rFonts w:eastAsia="MS Mincho"/>
          <w:vanish/>
          <w:color w:val="FF0000"/>
          <w:sz w:val="32"/>
          <w:szCs w:val="32"/>
          <w:lang w:val="en-GB" w:eastAsia="ja-JP"/>
        </w:rPr>
        <w:t>_</w:t>
      </w:r>
    </w:p>
    <w:p w14:paraId="3CA3AF0C" w14:textId="77777777" w:rsidR="004B7085" w:rsidRDefault="0095652E">
      <w:pPr>
        <w:rPr>
          <w:rFonts w:eastAsia="MS Mincho"/>
          <w:color w:val="1C1C1C"/>
          <w:lang w:val="pl-PL" w:eastAsia="ja-JP"/>
        </w:rPr>
      </w:pPr>
      <w:r>
        <w:rPr>
          <w:rFonts w:eastAsia="MS Mincho"/>
          <w:vanish/>
          <w:color w:val="FF0000"/>
          <w:lang w:val="pl-PL" w:eastAsia="ja-JP"/>
        </w:rPr>
        <w:t>_</w:t>
      </w:r>
    </w:p>
    <w:p w14:paraId="6E7F2471" w14:textId="77777777" w:rsidR="004B7085" w:rsidRDefault="0095652E">
      <w:pPr>
        <w:jc w:val="center"/>
        <w:rPr>
          <w:rFonts w:eastAsia="MS Mincho"/>
          <w:color w:val="1C1C1C"/>
          <w:lang w:val="pl-PL" w:eastAsia="ja-JP"/>
        </w:rPr>
      </w:pPr>
      <w:r>
        <w:rPr>
          <w:rFonts w:eastAsia="MS Mincho"/>
          <w:vanish/>
          <w:color w:val="FF0000"/>
          <w:lang w:val="pl-PL" w:eastAsia="ja-JP"/>
        </w:rPr>
        <w:t>_</w:t>
      </w:r>
    </w:p>
    <w:p w14:paraId="1EA5EF06" w14:textId="77777777" w:rsidR="004B7085" w:rsidRDefault="004B7085">
      <w:pPr>
        <w:rPr>
          <w:rFonts w:eastAsia="MS Mincho"/>
          <w:color w:val="1C1C1C"/>
          <w:lang w:val="pl-PL" w:eastAsia="ja-JP"/>
        </w:rPr>
      </w:pPr>
    </w:p>
    <w:tbl>
      <w:tblPr>
        <w:tblW w:w="9300" w:type="dxa"/>
        <w:tblBorders>
          <w:bottom w:val="single" w:sz="18" w:space="0" w:color="auto"/>
        </w:tblBorders>
        <w:tblLayout w:type="fixed"/>
        <w:tblCellMar>
          <w:left w:w="0" w:type="dxa"/>
          <w:right w:w="0" w:type="dxa"/>
        </w:tblCellMar>
        <w:tblLook w:val="0000" w:firstRow="0" w:lastRow="0" w:firstColumn="0" w:lastColumn="0" w:noHBand="0" w:noVBand="0"/>
      </w:tblPr>
      <w:tblGrid>
        <w:gridCol w:w="6318"/>
        <w:gridCol w:w="2982"/>
      </w:tblGrid>
      <w:tr w:rsidR="004B7085" w14:paraId="17754857" w14:textId="77777777">
        <w:tc>
          <w:tcPr>
            <w:tcW w:w="6318" w:type="dxa"/>
            <w:tcBorders>
              <w:top w:val="nil"/>
              <w:left w:val="nil"/>
              <w:bottom w:val="nil"/>
              <w:right w:val="nil"/>
            </w:tcBorders>
          </w:tcPr>
          <w:p w14:paraId="5ECF8947" w14:textId="77777777" w:rsidR="004B7085" w:rsidRDefault="0095652E">
            <w:pPr>
              <w:rPr>
                <w:rFonts w:eastAsia="MS Mincho"/>
                <w:vanish/>
                <w:color w:val="008000"/>
                <w:sz w:val="18"/>
                <w:szCs w:val="18"/>
                <w:lang w:val="pl-PL" w:eastAsia="ja-JP"/>
              </w:rPr>
            </w:pPr>
            <w:r>
              <w:rPr>
                <w:rFonts w:eastAsia="MS Mincho"/>
                <w:b/>
                <w:bCs/>
                <w:color w:val="000000"/>
              </w:rPr>
              <w:t>Product name</w:t>
            </w:r>
            <w:r>
              <w:rPr>
                <w:rFonts w:eastAsia="MS Mincho"/>
                <w:b/>
                <w:bCs/>
                <w:sz w:val="18"/>
                <w:szCs w:val="18"/>
                <w:lang w:val="pl-PL" w:eastAsia="ja-JP"/>
              </w:rPr>
              <w:t xml:space="preserve">: </w:t>
            </w:r>
          </w:p>
          <w:p w14:paraId="5AD2494D" w14:textId="77777777" w:rsidR="004B7085" w:rsidRDefault="0095652E">
            <w:pPr>
              <w:rPr>
                <w:rFonts w:eastAsia="MS Mincho"/>
                <w:color w:val="008000"/>
                <w:sz w:val="18"/>
                <w:szCs w:val="18"/>
                <w:lang w:eastAsia="ja-JP"/>
              </w:rPr>
            </w:pPr>
            <w:r>
              <w:rPr>
                <w:rFonts w:eastAsia="MS Mincho"/>
                <w:b/>
                <w:bCs/>
                <w:color w:val="000000"/>
              </w:rPr>
              <w:t>DURSBAN™ 4 Insecticide</w:t>
            </w:r>
          </w:p>
        </w:tc>
        <w:tc>
          <w:tcPr>
            <w:tcW w:w="2982" w:type="dxa"/>
            <w:tcBorders>
              <w:top w:val="nil"/>
              <w:left w:val="nil"/>
              <w:bottom w:val="nil"/>
              <w:right w:val="nil"/>
            </w:tcBorders>
          </w:tcPr>
          <w:p w14:paraId="5052E703" w14:textId="77777777" w:rsidR="004B7085" w:rsidRDefault="0095652E">
            <w:pPr>
              <w:widowControl w:val="0"/>
              <w:tabs>
                <w:tab w:val="center" w:pos="4536"/>
                <w:tab w:val="right" w:pos="9072"/>
              </w:tabs>
              <w:autoSpaceDE w:val="0"/>
              <w:autoSpaceDN w:val="0"/>
              <w:jc w:val="right"/>
              <w:rPr>
                <w:vanish/>
                <w:color w:val="808080"/>
                <w:szCs w:val="20"/>
                <w:lang w:val="de-DE" w:eastAsia="de-DE"/>
              </w:rPr>
            </w:pPr>
            <w:r>
              <w:rPr>
                <w:b/>
                <w:bCs/>
                <w:color w:val="000000"/>
                <w:szCs w:val="20"/>
              </w:rPr>
              <w:t>Issue Date</w:t>
            </w:r>
            <w:r>
              <w:rPr>
                <w:rFonts w:ascii="Arial Bold" w:eastAsia="MS Mincho" w:hAnsi="Arial Bold"/>
                <w:b/>
                <w:bCs/>
                <w:szCs w:val="20"/>
                <w:lang w:val="pl-PL" w:eastAsia="ja-JP"/>
              </w:rPr>
              <w:t>:</w:t>
            </w:r>
            <w:r>
              <w:rPr>
                <w:b/>
                <w:bCs/>
                <w:szCs w:val="20"/>
                <w:lang w:val="de-DE" w:eastAsia="de-DE"/>
              </w:rPr>
              <w:t xml:space="preserve"> </w:t>
            </w:r>
            <w:r>
              <w:rPr>
                <w:color w:val="000000"/>
                <w:szCs w:val="20"/>
              </w:rPr>
              <w:t>05/29/2019</w:t>
            </w:r>
          </w:p>
        </w:tc>
      </w:tr>
      <w:tr w:rsidR="004B7085" w14:paraId="01F6C2CD" w14:textId="77777777">
        <w:tc>
          <w:tcPr>
            <w:tcW w:w="9300" w:type="dxa"/>
            <w:gridSpan w:val="2"/>
            <w:tcBorders>
              <w:top w:val="nil"/>
              <w:left w:val="nil"/>
              <w:bottom w:val="single" w:sz="18" w:space="0" w:color="auto"/>
              <w:right w:val="nil"/>
            </w:tcBorders>
          </w:tcPr>
          <w:p w14:paraId="0964FAD0" w14:textId="77777777" w:rsidR="004B7085" w:rsidRDefault="0095652E">
            <w:pPr>
              <w:widowControl w:val="0"/>
              <w:tabs>
                <w:tab w:val="center" w:pos="4536"/>
                <w:tab w:val="right" w:pos="9072"/>
              </w:tabs>
              <w:autoSpaceDE w:val="0"/>
              <w:autoSpaceDN w:val="0"/>
              <w:jc w:val="right"/>
              <w:rPr>
                <w:sz w:val="16"/>
                <w:szCs w:val="16"/>
                <w:lang w:val="de-DE" w:eastAsia="de-DE"/>
              </w:rPr>
            </w:pPr>
            <w:r>
              <w:rPr>
                <w:b/>
                <w:bCs/>
                <w:color w:val="000000"/>
                <w:szCs w:val="20"/>
              </w:rPr>
              <w:t>Print Date</w:t>
            </w:r>
            <w:r>
              <w:rPr>
                <w:rFonts w:ascii="Arial Bold" w:hAnsi="Arial Bold"/>
                <w:b/>
                <w:bCs/>
                <w:szCs w:val="20"/>
                <w:lang w:val="de-DE" w:eastAsia="de-DE"/>
              </w:rPr>
              <w:t>:</w:t>
            </w:r>
            <w:r>
              <w:rPr>
                <w:b/>
                <w:bCs/>
                <w:color w:val="000000"/>
                <w:szCs w:val="20"/>
                <w:lang w:val="de-DE" w:eastAsia="de-DE"/>
              </w:rPr>
              <w:t xml:space="preserve"> </w:t>
            </w:r>
            <w:r>
              <w:rPr>
                <w:color w:val="000000"/>
                <w:szCs w:val="20"/>
              </w:rPr>
              <w:t>05/29/2019</w:t>
            </w:r>
          </w:p>
        </w:tc>
      </w:tr>
    </w:tbl>
    <w:p w14:paraId="729BDFA7" w14:textId="77777777" w:rsidR="004B7085" w:rsidRDefault="0095652E">
      <w:pPr>
        <w:rPr>
          <w:rFonts w:eastAsia="MS Mincho"/>
          <w:color w:val="1C1C1C"/>
          <w:lang w:val="pl-PL" w:eastAsia="ja-JP"/>
        </w:rPr>
      </w:pPr>
      <w:r>
        <w:rPr>
          <w:rFonts w:eastAsia="MS Mincho" w:cs="Angsana New"/>
          <w:color w:val="0000FF"/>
          <w:lang w:val="pl-PL" w:eastAsia="ja-JP" w:bidi="th-TH"/>
        </w:rPr>
        <w:br/>
      </w:r>
      <w:r>
        <w:rPr>
          <w:rFonts w:eastAsia="MS Mincho"/>
          <w:color w:val="000000"/>
        </w:rPr>
        <w:t>DOW AGROSCIENCES S.A.S.</w:t>
      </w:r>
      <w:r>
        <w:rPr>
          <w:rFonts w:eastAsia="MS Mincho"/>
          <w:color w:val="000000"/>
          <w:lang w:val="pl-PL" w:eastAsia="ja-JP"/>
        </w:rPr>
        <w:t xml:space="preserve"> </w:t>
      </w:r>
      <w:r>
        <w:rPr>
          <w:rFonts w:eastAsia="MS Mincho"/>
          <w:color w:val="000000"/>
        </w:rPr>
        <w:t>encourages you and expects you to read and understand the entire SDS as there is important information throughout the document. This SDS provides users with information relating to the protection of human health and safety at the workplace, protection of the environment and supports emergency response. Product users and applicators should primarily refer to the product label attached to or accompanying the product container.</w:t>
      </w:r>
      <w:r>
        <w:rPr>
          <w:rFonts w:eastAsia="MS Mincho"/>
          <w:vanish/>
          <w:color w:val="FF0000"/>
          <w:lang w:val="pl-PL" w:eastAsia="ja-JP"/>
        </w:rPr>
        <w:t>_</w:t>
      </w:r>
    </w:p>
    <w:p w14:paraId="60DFF7D0" w14:textId="77777777" w:rsidR="004B7085" w:rsidRDefault="0095652E">
      <w:pPr>
        <w:rPr>
          <w:rFonts w:eastAsia="MS Mincho"/>
          <w:color w:val="1C1C1C"/>
          <w:lang w:val="pl-PL" w:eastAsia="ja-JP"/>
        </w:rPr>
      </w:pPr>
      <w:r>
        <w:rPr>
          <w:rFonts w:eastAsia="MS Mincho"/>
          <w:vanish/>
          <w:color w:val="FF0000"/>
          <w:lang w:val="pl-PL" w:eastAsia="ja-JP"/>
        </w:rPr>
        <w:t>_</w:t>
      </w:r>
    </w:p>
    <w:p w14:paraId="0B32D7EF" w14:textId="77777777" w:rsidR="004B7085" w:rsidRDefault="0095652E">
      <w:pPr>
        <w:keepNext/>
        <w:keepLines/>
        <w:pBdr>
          <w:top w:val="thinThickSmallGap" w:sz="24" w:space="1" w:color="auto"/>
          <w:bottom w:val="single" w:sz="12" w:space="1" w:color="auto"/>
        </w:pBdr>
        <w:autoSpaceDE w:val="0"/>
        <w:autoSpaceDN w:val="0"/>
        <w:spacing w:before="120" w:after="180"/>
        <w:rPr>
          <w:rFonts w:ascii="Century Gothic" w:hAnsi="Century Gothic" w:cs="Century Gothic"/>
          <w:b/>
          <w:bCs/>
          <w:caps/>
          <w:color w:val="1C1C1C"/>
          <w:sz w:val="24"/>
          <w:szCs w:val="24"/>
          <w:lang w:val="pl-PL" w:eastAsia="de-DE"/>
        </w:rPr>
      </w:pPr>
      <w:r>
        <w:rPr>
          <w:rFonts w:ascii="Century Gothic" w:hAnsi="Century Gothic" w:cs="Century Gothic"/>
          <w:b/>
          <w:bCs/>
          <w:caps/>
          <w:color w:val="000000"/>
          <w:sz w:val="24"/>
          <w:szCs w:val="24"/>
        </w:rPr>
        <w:t>1. PRODUCT AND COMPANY IDENTIFICATION</w:t>
      </w:r>
      <w:r>
        <w:rPr>
          <w:rFonts w:ascii="Century Gothic" w:hAnsi="Century Gothic" w:cs="Century Gothic"/>
          <w:b/>
          <w:bCs/>
          <w:caps/>
          <w:vanish/>
          <w:color w:val="FF0000"/>
          <w:sz w:val="24"/>
          <w:szCs w:val="24"/>
          <w:lang w:val="pl-PL" w:eastAsia="de-DE"/>
        </w:rPr>
        <w:t>_</w:t>
      </w:r>
    </w:p>
    <w:p w14:paraId="3892987B" w14:textId="77777777" w:rsidR="004B7085" w:rsidRDefault="0095652E">
      <w:pPr>
        <w:rPr>
          <w:rFonts w:eastAsia="MS Mincho"/>
          <w:color w:val="1C1C1C"/>
          <w:lang w:eastAsia="ja-JP"/>
        </w:rPr>
      </w:pPr>
      <w:r>
        <w:rPr>
          <w:rFonts w:eastAsia="MS Mincho"/>
          <w:b/>
          <w:bCs/>
          <w:color w:val="000000"/>
        </w:rPr>
        <w:t>Product name</w:t>
      </w:r>
      <w:r>
        <w:rPr>
          <w:rFonts w:ascii="Arial Bold" w:eastAsia="MS Mincho" w:hAnsi="Arial Bold"/>
          <w:b/>
          <w:bCs/>
          <w:szCs w:val="20"/>
          <w:lang w:eastAsia="ja-JP"/>
        </w:rPr>
        <w:t>:</w:t>
      </w:r>
      <w:r>
        <w:rPr>
          <w:rFonts w:eastAsia="MS Mincho"/>
          <w:b/>
          <w:bCs/>
          <w:color w:val="000000"/>
          <w:lang w:eastAsia="ja-JP"/>
        </w:rPr>
        <w:t xml:space="preserve"> </w:t>
      </w:r>
      <w:r>
        <w:rPr>
          <w:rFonts w:eastAsia="MS Mincho"/>
          <w:color w:val="000000"/>
        </w:rPr>
        <w:t>DURSBAN™ 4 Insecticide</w:t>
      </w:r>
      <w:r>
        <w:rPr>
          <w:rFonts w:eastAsia="MS Mincho"/>
          <w:vanish/>
          <w:color w:val="FF0000"/>
          <w:lang w:eastAsia="ja-JP"/>
        </w:rPr>
        <w:t>_</w:t>
      </w:r>
    </w:p>
    <w:p w14:paraId="6AF08A69" w14:textId="77777777" w:rsidR="004B7085" w:rsidRDefault="0095652E">
      <w:pPr>
        <w:rPr>
          <w:rFonts w:eastAsia="MS Mincho" w:cs="Arial Bold"/>
          <w:b/>
          <w:bCs/>
          <w:color w:val="1C1C1C"/>
          <w:lang w:eastAsia="ja-JP"/>
        </w:rPr>
      </w:pPr>
      <w:r>
        <w:rPr>
          <w:rFonts w:eastAsia="MS Mincho" w:cs="Arial Bold"/>
          <w:b/>
          <w:bCs/>
          <w:vanish/>
          <w:color w:val="FF0000"/>
          <w:lang w:eastAsia="ja-JP"/>
        </w:rPr>
        <w:t>_</w:t>
      </w:r>
    </w:p>
    <w:p w14:paraId="28FAD548" w14:textId="77777777" w:rsidR="004B7085" w:rsidRDefault="0095652E">
      <w:pPr>
        <w:rPr>
          <w:rFonts w:eastAsia="MS Mincho" w:cs="Arial Bold"/>
          <w:b/>
          <w:bCs/>
          <w:color w:val="1C1C1C"/>
          <w:lang w:eastAsia="ja-JP"/>
        </w:rPr>
      </w:pPr>
      <w:r>
        <w:rPr>
          <w:rFonts w:eastAsia="MS Mincho"/>
          <w:b/>
          <w:bCs/>
          <w:color w:val="000000"/>
        </w:rPr>
        <w:t>Recommended use of the chemical and restrictions on use</w:t>
      </w:r>
      <w:r>
        <w:rPr>
          <w:rFonts w:eastAsia="MS Mincho" w:cs="Arial Bold"/>
          <w:b/>
          <w:bCs/>
          <w:vanish/>
          <w:color w:val="FF0000"/>
          <w:lang w:eastAsia="ja-JP"/>
        </w:rPr>
        <w:t>_</w:t>
      </w:r>
    </w:p>
    <w:p w14:paraId="39D4FDCE" w14:textId="77777777" w:rsidR="004B7085" w:rsidRDefault="0095652E">
      <w:pPr>
        <w:rPr>
          <w:rFonts w:eastAsia="MS Mincho"/>
          <w:color w:val="1C1C1C"/>
          <w:lang w:eastAsia="ja-JP"/>
        </w:rPr>
      </w:pPr>
      <w:r>
        <w:rPr>
          <w:rFonts w:eastAsia="MS Mincho"/>
          <w:b/>
          <w:bCs/>
          <w:color w:val="000000"/>
        </w:rPr>
        <w:t>Identified uses</w:t>
      </w:r>
      <w:r>
        <w:rPr>
          <w:rFonts w:ascii="Arial Bold" w:eastAsia="MS Mincho" w:hAnsi="Arial Bold" w:cs="Arial Bold"/>
          <w:b/>
          <w:bCs/>
          <w:sz w:val="18"/>
          <w:szCs w:val="18"/>
          <w:lang w:eastAsia="ja-JP"/>
        </w:rPr>
        <w:t>:</w:t>
      </w:r>
      <w:r>
        <w:rPr>
          <w:rFonts w:eastAsia="MS Mincho"/>
          <w:b/>
          <w:bCs/>
          <w:color w:val="1C1C1C"/>
          <w:lang w:eastAsia="ja-JP"/>
        </w:rPr>
        <w:t xml:space="preserve"> </w:t>
      </w:r>
      <w:r>
        <w:rPr>
          <w:rFonts w:eastAsia="MS Mincho"/>
          <w:color w:val="000000"/>
        </w:rPr>
        <w:t>Plant Protection Product</w:t>
      </w:r>
      <w:r>
        <w:rPr>
          <w:rFonts w:eastAsia="MS Mincho"/>
          <w:color w:val="000000"/>
          <w:lang w:eastAsia="ja-JP"/>
        </w:rPr>
        <w:t xml:space="preserve">  </w:t>
      </w:r>
      <w:r>
        <w:rPr>
          <w:rFonts w:eastAsia="MS Mincho"/>
          <w:color w:val="000000"/>
        </w:rPr>
        <w:t>Insecticide</w:t>
      </w:r>
      <w:r>
        <w:rPr>
          <w:rFonts w:eastAsia="MS Mincho"/>
          <w:color w:val="000000"/>
          <w:lang w:eastAsia="ja-JP"/>
        </w:rPr>
        <w:t xml:space="preserve">  </w:t>
      </w:r>
      <w:r>
        <w:rPr>
          <w:rFonts w:eastAsia="MS Mincho"/>
          <w:vanish/>
          <w:color w:val="FF0000"/>
          <w:lang w:eastAsia="ja-JP"/>
        </w:rPr>
        <w:t>_</w:t>
      </w:r>
    </w:p>
    <w:p w14:paraId="3B1988B9" w14:textId="77777777" w:rsidR="004B7085" w:rsidRDefault="0095652E">
      <w:pPr>
        <w:rPr>
          <w:rFonts w:eastAsia="MS Mincho"/>
          <w:color w:val="1C1C1C"/>
          <w:lang w:eastAsia="ja-JP"/>
        </w:rPr>
      </w:pPr>
      <w:r>
        <w:rPr>
          <w:rFonts w:eastAsia="MS Mincho"/>
          <w:vanish/>
          <w:color w:val="FF0000"/>
          <w:lang w:eastAsia="ja-JP"/>
        </w:rPr>
        <w:t>_</w:t>
      </w:r>
    </w:p>
    <w:p w14:paraId="5D9F0695" w14:textId="77777777" w:rsidR="004B7085" w:rsidRDefault="0095652E">
      <w:pPr>
        <w:keepNext/>
        <w:rPr>
          <w:rFonts w:eastAsia="MS Mincho"/>
          <w:color w:val="1C1C1C"/>
          <w:lang w:eastAsia="ja-JP"/>
        </w:rPr>
      </w:pPr>
      <w:r>
        <w:rPr>
          <w:rFonts w:eastAsia="MS Mincho"/>
          <w:vanish/>
          <w:color w:val="FF0000"/>
          <w:lang w:eastAsia="ja-JP"/>
        </w:rPr>
        <w:t>_</w:t>
      </w:r>
    </w:p>
    <w:p w14:paraId="38CC791E" w14:textId="77777777" w:rsidR="004B7085" w:rsidRDefault="0095652E">
      <w:pPr>
        <w:keepNext/>
        <w:outlineLvl w:val="0"/>
        <w:rPr>
          <w:rFonts w:eastAsia="MS Mincho"/>
          <w:color w:val="1C1C1C"/>
          <w:lang w:eastAsia="ja-JP"/>
        </w:rPr>
      </w:pPr>
      <w:r>
        <w:rPr>
          <w:rFonts w:eastAsia="MS Mincho"/>
          <w:b/>
          <w:bCs/>
          <w:color w:val="000000"/>
        </w:rPr>
        <w:t>COMPANY IDENTIFICATION</w:t>
      </w:r>
      <w:r>
        <w:rPr>
          <w:rFonts w:eastAsia="MS Mincho"/>
          <w:vanish/>
          <w:color w:val="FF0000"/>
          <w:lang w:eastAsia="ja-JP"/>
        </w:rPr>
        <w:t>_</w:t>
      </w:r>
    </w:p>
    <w:p w14:paraId="174F3876" w14:textId="77777777" w:rsidR="004B7085" w:rsidRDefault="0095652E">
      <w:pPr>
        <w:rPr>
          <w:rFonts w:eastAsia="MS Mincho"/>
          <w:color w:val="1C1C1C"/>
          <w:lang w:val="en-GB" w:eastAsia="ja-JP"/>
        </w:rPr>
      </w:pPr>
      <w:r>
        <w:rPr>
          <w:rFonts w:eastAsia="MS Mincho"/>
          <w:color w:val="000000"/>
        </w:rPr>
        <w:t>DOW AGROSCIENCES S.A.S.</w:t>
      </w:r>
      <w:r>
        <w:rPr>
          <w:rFonts w:eastAsia="MS Mincho"/>
          <w:vanish/>
          <w:color w:val="FF0000"/>
          <w:lang w:val="en-GB" w:eastAsia="ja-JP"/>
        </w:rPr>
        <w:t>_</w:t>
      </w:r>
    </w:p>
    <w:p w14:paraId="5535C20F" w14:textId="77777777" w:rsidR="004B7085" w:rsidRDefault="0095652E">
      <w:pPr>
        <w:rPr>
          <w:rFonts w:eastAsia="MS Mincho"/>
          <w:color w:val="1C1C1C"/>
          <w:lang w:val="en-GB" w:eastAsia="ja-JP"/>
        </w:rPr>
      </w:pPr>
      <w:r>
        <w:rPr>
          <w:rFonts w:eastAsia="MS Mincho"/>
          <w:color w:val="000000"/>
        </w:rPr>
        <w:t>IMMEUBLE LE CAMPUS</w:t>
      </w:r>
      <w:r>
        <w:rPr>
          <w:rFonts w:eastAsia="MS Mincho"/>
          <w:vanish/>
          <w:color w:val="FF0000"/>
          <w:lang w:val="en-GB" w:eastAsia="ja-JP"/>
        </w:rPr>
        <w:t>_</w:t>
      </w:r>
    </w:p>
    <w:p w14:paraId="0A62A653" w14:textId="77777777" w:rsidR="004B7085" w:rsidRDefault="0095652E">
      <w:pPr>
        <w:rPr>
          <w:rFonts w:eastAsia="MS Mincho"/>
          <w:color w:val="1C1C1C"/>
          <w:lang w:val="en-GB" w:eastAsia="ja-JP"/>
        </w:rPr>
      </w:pPr>
      <w:r>
        <w:rPr>
          <w:rFonts w:eastAsia="MS Mincho"/>
          <w:color w:val="000000"/>
        </w:rPr>
        <w:t>6, RUE JEAN PIERRE TIMBAUD</w:t>
      </w:r>
      <w:r>
        <w:rPr>
          <w:rFonts w:eastAsia="MS Mincho"/>
          <w:vanish/>
          <w:color w:val="FF0000"/>
          <w:lang w:val="en-GB" w:eastAsia="ja-JP"/>
        </w:rPr>
        <w:t>_</w:t>
      </w:r>
    </w:p>
    <w:p w14:paraId="05936EB6" w14:textId="77777777" w:rsidR="004B7085" w:rsidRDefault="0095652E">
      <w:pPr>
        <w:rPr>
          <w:rFonts w:eastAsia="MS Mincho"/>
          <w:color w:val="1C1C1C"/>
          <w:lang w:val="en-GB" w:eastAsia="ja-JP"/>
        </w:rPr>
      </w:pPr>
      <w:r>
        <w:rPr>
          <w:rFonts w:eastAsia="MS Mincho"/>
          <w:color w:val="000000"/>
        </w:rPr>
        <w:t>78180 MONTIGNY LE BRETONNEUX</w:t>
      </w:r>
      <w:r>
        <w:rPr>
          <w:rFonts w:eastAsia="MS Mincho"/>
          <w:vanish/>
          <w:color w:val="FF0000"/>
          <w:lang w:val="en-GB" w:eastAsia="ja-JP"/>
        </w:rPr>
        <w:t>_</w:t>
      </w:r>
    </w:p>
    <w:p w14:paraId="040AE435" w14:textId="77777777" w:rsidR="004B7085" w:rsidRDefault="0095652E">
      <w:pPr>
        <w:rPr>
          <w:rFonts w:eastAsia="MS Mincho"/>
          <w:color w:val="1C1C1C"/>
          <w:lang w:val="en-GB" w:eastAsia="ja-JP"/>
        </w:rPr>
      </w:pPr>
      <w:r>
        <w:rPr>
          <w:rFonts w:eastAsia="MS Mincho"/>
          <w:color w:val="000000"/>
        </w:rPr>
        <w:t>FRANCE</w:t>
      </w:r>
      <w:r>
        <w:rPr>
          <w:rFonts w:eastAsia="MS Mincho"/>
          <w:vanish/>
          <w:color w:val="FF0000"/>
          <w:lang w:val="en-GB" w:eastAsia="ja-JP"/>
        </w:rPr>
        <w:t>_</w:t>
      </w:r>
    </w:p>
    <w:p w14:paraId="30E17F8D" w14:textId="77777777" w:rsidR="004B7085" w:rsidRDefault="004B7085">
      <w:pPr>
        <w:rPr>
          <w:rFonts w:eastAsia="MS Mincho"/>
          <w:vanish/>
          <w:color w:val="008000"/>
          <w:sz w:val="18"/>
          <w:szCs w:val="18"/>
          <w:lang w:val="pl-PL" w:eastAsia="ja-JP"/>
        </w:rPr>
      </w:pPr>
    </w:p>
    <w:p w14:paraId="55E703D6" w14:textId="77777777" w:rsidR="004B7085" w:rsidRDefault="0095652E">
      <w:pPr>
        <w:rPr>
          <w:rFonts w:eastAsia="MS Mincho"/>
          <w:color w:val="1C1C1C"/>
          <w:lang w:val="en-GB" w:eastAsia="ja-JP"/>
        </w:rPr>
      </w:pPr>
      <w:r>
        <w:rPr>
          <w:rFonts w:eastAsia="MS Mincho"/>
          <w:vanish/>
          <w:color w:val="FF0000"/>
          <w:lang w:val="en-GB" w:eastAsia="ja-JP"/>
        </w:rPr>
        <w:t>_</w:t>
      </w:r>
    </w:p>
    <w:tbl>
      <w:tblPr>
        <w:tblW w:w="0" w:type="auto"/>
        <w:tblLook w:val="04A0" w:firstRow="1" w:lastRow="0" w:firstColumn="1" w:lastColumn="0" w:noHBand="0" w:noVBand="1"/>
      </w:tblPr>
      <w:tblGrid>
        <w:gridCol w:w="4644"/>
        <w:gridCol w:w="4644"/>
      </w:tblGrid>
      <w:tr w:rsidR="004B7085" w14:paraId="7935D69C" w14:textId="77777777">
        <w:tc>
          <w:tcPr>
            <w:tcW w:w="4644" w:type="dxa"/>
          </w:tcPr>
          <w:p w14:paraId="1A8B0AC0" w14:textId="77777777" w:rsidR="004B7085" w:rsidRDefault="0095652E">
            <w:pPr>
              <w:autoSpaceDE w:val="0"/>
              <w:autoSpaceDN w:val="0"/>
              <w:adjustRightInd w:val="0"/>
              <w:rPr>
                <w:rFonts w:eastAsia="MS Mincho"/>
                <w:b/>
                <w:bCs/>
                <w:vanish/>
                <w:color w:val="993366"/>
                <w:lang w:val="pl-PL" w:eastAsia="ja-JP"/>
              </w:rPr>
            </w:pPr>
            <w:r>
              <w:rPr>
                <w:rFonts w:eastAsia="MS Mincho"/>
                <w:b/>
                <w:bCs/>
                <w:color w:val="000000"/>
              </w:rPr>
              <w:t>Customer Information Number</w:t>
            </w:r>
            <w:r>
              <w:rPr>
                <w:rFonts w:eastAsia="MS Mincho"/>
                <w:b/>
                <w:bCs/>
                <w:sz w:val="18"/>
                <w:szCs w:val="18"/>
                <w:lang w:eastAsia="ja-JP"/>
              </w:rPr>
              <w:t>:</w:t>
            </w:r>
          </w:p>
        </w:tc>
        <w:tc>
          <w:tcPr>
            <w:tcW w:w="4644" w:type="dxa"/>
          </w:tcPr>
          <w:p w14:paraId="632831B4" w14:textId="77777777" w:rsidR="004B7085" w:rsidRDefault="0095652E">
            <w:pPr>
              <w:autoSpaceDE w:val="0"/>
              <w:autoSpaceDN w:val="0"/>
              <w:adjustRightInd w:val="0"/>
              <w:rPr>
                <w:rFonts w:eastAsia="MS Mincho"/>
                <w:bCs/>
                <w:color w:val="1C1C1C"/>
                <w:lang w:val="pl-PL" w:eastAsia="ja-JP"/>
              </w:rPr>
            </w:pPr>
            <w:r>
              <w:rPr>
                <w:rFonts w:eastAsia="MS Mincho"/>
                <w:color w:val="000000"/>
              </w:rPr>
              <w:t>(0) 493 95 60 00</w:t>
            </w:r>
            <w:r>
              <w:rPr>
                <w:rFonts w:eastAsia="MS Mincho"/>
                <w:bCs/>
                <w:vanish/>
                <w:color w:val="FF0000"/>
                <w:lang w:val="pl-PL" w:eastAsia="ja-JP"/>
              </w:rPr>
              <w:t>_</w:t>
            </w:r>
          </w:p>
          <w:p w14:paraId="1807AAF2" w14:textId="77777777" w:rsidR="004B7085" w:rsidRDefault="0095652E">
            <w:pPr>
              <w:autoSpaceDE w:val="0"/>
              <w:autoSpaceDN w:val="0"/>
              <w:adjustRightInd w:val="0"/>
              <w:rPr>
                <w:rFonts w:eastAsia="MS Mincho"/>
                <w:b/>
                <w:bCs/>
                <w:vanish/>
                <w:color w:val="993366"/>
                <w:lang w:val="pl-PL" w:eastAsia="ja-JP"/>
              </w:rPr>
            </w:pPr>
            <w:r>
              <w:rPr>
                <w:rFonts w:eastAsia="MS Mincho"/>
                <w:color w:val="000000"/>
              </w:rPr>
              <w:t>SDSQuestion@dow.com</w:t>
            </w:r>
          </w:p>
        </w:tc>
      </w:tr>
    </w:tbl>
    <w:p w14:paraId="21771091" w14:textId="77777777" w:rsidR="004B7085" w:rsidRDefault="004B7085">
      <w:pPr>
        <w:rPr>
          <w:rFonts w:eastAsia="MS Mincho"/>
          <w:vanish/>
          <w:color w:val="008000"/>
          <w:sz w:val="18"/>
          <w:szCs w:val="18"/>
          <w:lang w:val="en-GB" w:eastAsia="ja-JP"/>
        </w:rPr>
      </w:pPr>
    </w:p>
    <w:p w14:paraId="6FC341BF" w14:textId="77777777" w:rsidR="004B7085" w:rsidRDefault="0095652E">
      <w:pPr>
        <w:rPr>
          <w:rFonts w:eastAsia="MS Mincho"/>
          <w:color w:val="1C1C1C"/>
          <w:lang w:eastAsia="ja-JP"/>
        </w:rPr>
      </w:pPr>
      <w:r>
        <w:rPr>
          <w:rFonts w:eastAsia="MS Mincho"/>
          <w:vanish/>
          <w:color w:val="FF0000"/>
          <w:lang w:eastAsia="ja-JP"/>
        </w:rPr>
        <w:t>_</w:t>
      </w:r>
    </w:p>
    <w:p w14:paraId="30BE29A2" w14:textId="77777777" w:rsidR="004B7085" w:rsidRDefault="0095652E">
      <w:pPr>
        <w:rPr>
          <w:rFonts w:eastAsia="MS Mincho"/>
          <w:color w:val="1C1C1C"/>
          <w:lang w:eastAsia="ja-JP"/>
        </w:rPr>
      </w:pPr>
      <w:r>
        <w:rPr>
          <w:rFonts w:eastAsia="MS Mincho"/>
          <w:b/>
          <w:bCs/>
          <w:caps/>
          <w:color w:val="000000"/>
        </w:rPr>
        <w:t>Emergency telephone number</w:t>
      </w:r>
      <w:r>
        <w:rPr>
          <w:rFonts w:eastAsia="MS Mincho"/>
          <w:vanish/>
          <w:color w:val="FF0000"/>
          <w:lang w:eastAsia="ja-JP"/>
        </w:rPr>
        <w:t>_</w:t>
      </w:r>
    </w:p>
    <w:p w14:paraId="0A4FFF66" w14:textId="77777777" w:rsidR="004B7085" w:rsidRDefault="0095652E">
      <w:pPr>
        <w:rPr>
          <w:rFonts w:eastAsia="MS Mincho"/>
          <w:bCs/>
          <w:color w:val="1C1C1C"/>
          <w:lang w:val="pl-PL" w:eastAsia="ja-JP"/>
        </w:rPr>
      </w:pPr>
      <w:r>
        <w:rPr>
          <w:rFonts w:eastAsia="MS Mincho"/>
          <w:b/>
          <w:bCs/>
          <w:color w:val="000000"/>
        </w:rPr>
        <w:t>24-Hour Emergency Contact</w:t>
      </w:r>
      <w:r>
        <w:rPr>
          <w:rFonts w:eastAsia="MS Mincho"/>
          <w:b/>
          <w:bCs/>
          <w:szCs w:val="20"/>
          <w:lang w:val="en-GB" w:eastAsia="ja-JP"/>
        </w:rPr>
        <w:t>:</w:t>
      </w:r>
      <w:r>
        <w:rPr>
          <w:rFonts w:eastAsia="MS Mincho"/>
          <w:b/>
          <w:bCs/>
          <w:color w:val="000000"/>
          <w:lang w:val="pl-PL" w:eastAsia="ja-JP"/>
        </w:rPr>
        <w:t xml:space="preserve"> </w:t>
      </w:r>
      <w:r>
        <w:rPr>
          <w:rFonts w:eastAsia="MS Mincho"/>
          <w:caps/>
          <w:color w:val="000000"/>
        </w:rPr>
        <w:t>0033 388 736 000</w:t>
      </w:r>
      <w:r>
        <w:rPr>
          <w:rFonts w:eastAsia="MS Mincho"/>
          <w:bCs/>
          <w:vanish/>
          <w:color w:val="FF0000"/>
          <w:lang w:val="pl-PL" w:eastAsia="ja-JP"/>
        </w:rPr>
        <w:t>_</w:t>
      </w:r>
    </w:p>
    <w:p w14:paraId="3A05B3D6" w14:textId="77777777" w:rsidR="004B7085" w:rsidRDefault="0095652E">
      <w:pPr>
        <w:rPr>
          <w:rFonts w:eastAsia="MS Mincho"/>
          <w:bCs/>
          <w:color w:val="1C1C1C"/>
          <w:lang w:val="pl-PL" w:eastAsia="ja-JP"/>
        </w:rPr>
      </w:pPr>
      <w:r>
        <w:rPr>
          <w:rFonts w:eastAsia="MS Mincho"/>
          <w:b/>
          <w:bCs/>
          <w:color w:val="000000"/>
        </w:rPr>
        <w:t>Local Emergency Contact</w:t>
      </w:r>
      <w:r>
        <w:rPr>
          <w:rFonts w:ascii="Arial Bold" w:eastAsia="MS Mincho" w:hAnsi="Arial Bold"/>
          <w:b/>
          <w:bCs/>
          <w:szCs w:val="20"/>
          <w:lang w:val="en-GB" w:eastAsia="ja-JP"/>
        </w:rPr>
        <w:t>:</w:t>
      </w:r>
      <w:r>
        <w:rPr>
          <w:rFonts w:eastAsia="MS Mincho"/>
          <w:b/>
          <w:bCs/>
          <w:color w:val="000000"/>
          <w:lang w:val="pl-PL" w:eastAsia="ja-JP"/>
        </w:rPr>
        <w:t xml:space="preserve"> </w:t>
      </w:r>
      <w:r>
        <w:rPr>
          <w:rFonts w:eastAsia="MS Mincho"/>
          <w:caps/>
          <w:color w:val="000000"/>
        </w:rPr>
        <w:t>00 31 115 69 4982</w:t>
      </w:r>
      <w:r>
        <w:rPr>
          <w:rFonts w:eastAsia="MS Mincho"/>
          <w:bCs/>
          <w:vanish/>
          <w:color w:val="FF0000"/>
          <w:lang w:val="pl-PL" w:eastAsia="ja-JP"/>
        </w:rPr>
        <w:t>_</w:t>
      </w:r>
    </w:p>
    <w:p w14:paraId="07D0F309" w14:textId="77777777" w:rsidR="004B7085" w:rsidRDefault="0095652E">
      <w:pPr>
        <w:rPr>
          <w:color w:val="1C1C1C"/>
        </w:rPr>
      </w:pPr>
      <w:r>
        <w:rPr>
          <w:vanish/>
          <w:color w:val="FF0000"/>
        </w:rPr>
        <w:t>_</w:t>
      </w:r>
    </w:p>
    <w:p w14:paraId="76084F06" w14:textId="77777777" w:rsidR="004B7085" w:rsidRDefault="0095652E">
      <w:pPr>
        <w:keepNext/>
        <w:keepLines/>
        <w:pBdr>
          <w:top w:val="thinThickSmallGap" w:sz="24" w:space="1" w:color="auto"/>
          <w:bottom w:val="single" w:sz="12" w:space="1" w:color="auto"/>
        </w:pBdr>
        <w:autoSpaceDE w:val="0"/>
        <w:autoSpaceDN w:val="0"/>
        <w:spacing w:before="120" w:after="180"/>
        <w:rPr>
          <w:rFonts w:ascii="Century Gothic" w:eastAsia="SimSun" w:hAnsi="Century Gothic" w:cs="Century Gothic"/>
          <w:b/>
          <w:bCs/>
          <w:caps/>
          <w:color w:val="1C1C1C"/>
          <w:sz w:val="24"/>
          <w:szCs w:val="24"/>
          <w:lang w:eastAsia="de-DE" w:bidi="th-TH"/>
        </w:rPr>
      </w:pPr>
      <w:r>
        <w:rPr>
          <w:rFonts w:ascii="Century Gothic" w:eastAsia="SimSun" w:hAnsi="Century Gothic" w:cs="Century Gothic"/>
          <w:b/>
          <w:bCs/>
          <w:caps/>
          <w:color w:val="000000"/>
          <w:sz w:val="24"/>
          <w:szCs w:val="24"/>
          <w:lang w:bidi="th-TH"/>
        </w:rPr>
        <w:t>2. HAZARDS IDENTIFICATION</w:t>
      </w:r>
      <w:r>
        <w:rPr>
          <w:rFonts w:ascii="Century Gothic" w:eastAsia="SimSun" w:hAnsi="Century Gothic" w:cs="Century Gothic"/>
          <w:b/>
          <w:bCs/>
          <w:caps/>
          <w:vanish/>
          <w:color w:val="FF0000"/>
          <w:sz w:val="24"/>
          <w:szCs w:val="24"/>
          <w:lang w:eastAsia="de-DE" w:bidi="th-TH"/>
        </w:rPr>
        <w:t>_</w:t>
      </w:r>
    </w:p>
    <w:p w14:paraId="37CC8035" w14:textId="77777777" w:rsidR="004B7085" w:rsidRDefault="0095652E">
      <w:pPr>
        <w:rPr>
          <w:vanish/>
          <w:color w:val="008000"/>
          <w:sz w:val="18"/>
          <w:szCs w:val="18"/>
          <w:lang w:val="pl-PL"/>
        </w:rPr>
      </w:pPr>
      <w:r>
        <w:rPr>
          <w:vanish/>
          <w:color w:val="008000"/>
          <w:sz w:val="18"/>
          <w:szCs w:val="18"/>
          <w:lang w:val="pl-PL"/>
        </w:rPr>
        <w:t>7/27/18; BK – INC1652373</w:t>
      </w:r>
    </w:p>
    <w:p w14:paraId="3B5F41CD" w14:textId="77777777" w:rsidR="004B7085" w:rsidRDefault="0095652E">
      <w:pPr>
        <w:rPr>
          <w:vanish/>
          <w:color w:val="008000"/>
          <w:sz w:val="18"/>
          <w:szCs w:val="18"/>
          <w:lang w:val="pl-PL"/>
        </w:rPr>
      </w:pPr>
      <w:r>
        <w:rPr>
          <w:vanish/>
          <w:color w:val="008000"/>
          <w:sz w:val="18"/>
          <w:szCs w:val="18"/>
          <w:lang w:val="pl-PL"/>
        </w:rPr>
        <w:t>11/3/17; BK - Lion</w:t>
      </w:r>
    </w:p>
    <w:p w14:paraId="506C396D" w14:textId="77777777" w:rsidR="004B7085" w:rsidRDefault="0095652E">
      <w:pPr>
        <w:rPr>
          <w:vanish/>
          <w:color w:val="008000"/>
          <w:sz w:val="18"/>
          <w:szCs w:val="18"/>
          <w:lang w:val="pl-PL"/>
        </w:rPr>
      </w:pPr>
      <w:r>
        <w:rPr>
          <w:vanish/>
          <w:color w:val="008000"/>
          <w:sz w:val="18"/>
          <w:szCs w:val="18"/>
          <w:lang w:val="pl-PL"/>
        </w:rPr>
        <w:t>6/1/17; BK – Type of Substance</w:t>
      </w:r>
    </w:p>
    <w:p w14:paraId="62E3F046" w14:textId="77777777" w:rsidR="004B7085" w:rsidRDefault="004B7085">
      <w:pPr>
        <w:rPr>
          <w:vanish/>
          <w:color w:val="008000"/>
          <w:sz w:val="18"/>
          <w:szCs w:val="18"/>
          <w:lang w:val="pl-PL"/>
        </w:rPr>
      </w:pPr>
    </w:p>
    <w:p w14:paraId="5D8599ED" w14:textId="77777777" w:rsidR="004B7085" w:rsidRDefault="004B7085">
      <w:pPr>
        <w:rPr>
          <w:vanish/>
          <w:color w:val="008000"/>
          <w:sz w:val="18"/>
          <w:szCs w:val="18"/>
          <w:lang w:val="pl-PL"/>
        </w:rPr>
      </w:pPr>
    </w:p>
    <w:p w14:paraId="696EF389" w14:textId="77777777" w:rsidR="004B7085" w:rsidRDefault="004B7085">
      <w:pPr>
        <w:rPr>
          <w:vanish/>
          <w:color w:val="008000"/>
          <w:sz w:val="18"/>
          <w:szCs w:val="20"/>
        </w:rPr>
      </w:pPr>
    </w:p>
    <w:p w14:paraId="6081B1D3" w14:textId="77777777" w:rsidR="004B7085" w:rsidRDefault="004B7085">
      <w:pPr>
        <w:rPr>
          <w:vanish/>
          <w:color w:val="008000"/>
          <w:sz w:val="18"/>
          <w:szCs w:val="20"/>
        </w:rPr>
      </w:pPr>
    </w:p>
    <w:p w14:paraId="6A8FCA6F" w14:textId="77777777" w:rsidR="004B7085" w:rsidRDefault="004B7085">
      <w:pPr>
        <w:rPr>
          <w:rFonts w:eastAsia="MS Mincho"/>
          <w:vanish/>
          <w:color w:val="008000"/>
          <w:sz w:val="18"/>
          <w:szCs w:val="20"/>
          <w:lang w:eastAsia="ja-JP"/>
        </w:rPr>
      </w:pPr>
    </w:p>
    <w:p w14:paraId="2955FBE9" w14:textId="77777777" w:rsidR="004B7085" w:rsidRDefault="0095652E">
      <w:pPr>
        <w:rPr>
          <w:color w:val="1C1C1C"/>
        </w:rPr>
      </w:pPr>
      <w:r>
        <w:rPr>
          <w:vanish/>
          <w:color w:val="FF0000"/>
        </w:rPr>
        <w:t>_</w:t>
      </w:r>
    </w:p>
    <w:p w14:paraId="62ADEF96" w14:textId="77777777" w:rsidR="004B7085" w:rsidRDefault="0095652E">
      <w:pPr>
        <w:rPr>
          <w:color w:val="1C1C1C"/>
        </w:rPr>
      </w:pPr>
      <w:r>
        <w:rPr>
          <w:b/>
          <w:bCs/>
          <w:color w:val="000000"/>
        </w:rPr>
        <w:t>Classification of the substance or mixture</w:t>
      </w:r>
      <w:r>
        <w:rPr>
          <w:vanish/>
          <w:color w:val="FF0000"/>
        </w:rPr>
        <w:t>_</w:t>
      </w:r>
    </w:p>
    <w:p w14:paraId="45CD3472" w14:textId="77777777" w:rsidR="004B7085" w:rsidRDefault="0095652E">
      <w:pPr>
        <w:rPr>
          <w:color w:val="1C1C1C"/>
          <w:lang w:val="fr-FR"/>
        </w:rPr>
      </w:pPr>
      <w:r>
        <w:rPr>
          <w:color w:val="000000"/>
        </w:rPr>
        <w:t>Flammable liquids</w:t>
      </w:r>
      <w:r>
        <w:rPr>
          <w:color w:val="000000"/>
          <w:lang w:val="fr-FR"/>
        </w:rPr>
        <w:t xml:space="preserve"> - </w:t>
      </w:r>
      <w:r>
        <w:rPr>
          <w:color w:val="000000"/>
        </w:rPr>
        <w:t>Category 3</w:t>
      </w:r>
      <w:r>
        <w:rPr>
          <w:color w:val="000000"/>
          <w:lang w:val="fr-FR"/>
        </w:rPr>
        <w:t xml:space="preserve"> - </w:t>
      </w:r>
      <w:r>
        <w:rPr>
          <w:color w:val="000000"/>
        </w:rPr>
        <w:t>H226</w:t>
      </w:r>
      <w:r>
        <w:rPr>
          <w:vanish/>
          <w:color w:val="FF0000"/>
          <w:lang w:val="fr-FR"/>
        </w:rPr>
        <w:t>_</w:t>
      </w:r>
    </w:p>
    <w:p w14:paraId="6C61C2EB" w14:textId="77777777" w:rsidR="004B7085" w:rsidRDefault="0095652E">
      <w:pPr>
        <w:rPr>
          <w:color w:val="1C1C1C"/>
          <w:lang w:val="fr-FR"/>
        </w:rPr>
      </w:pPr>
      <w:r>
        <w:rPr>
          <w:color w:val="000000"/>
        </w:rPr>
        <w:t>Acute toxicity</w:t>
      </w:r>
      <w:r>
        <w:rPr>
          <w:color w:val="000000"/>
          <w:lang w:val="fr-FR"/>
        </w:rPr>
        <w:t xml:space="preserve"> - </w:t>
      </w:r>
      <w:r>
        <w:rPr>
          <w:color w:val="000000"/>
        </w:rPr>
        <w:t>Category 4</w:t>
      </w:r>
      <w:r>
        <w:rPr>
          <w:color w:val="000000"/>
          <w:lang w:val="fr-FR"/>
        </w:rPr>
        <w:t xml:space="preserve"> - </w:t>
      </w:r>
      <w:r>
        <w:rPr>
          <w:color w:val="000000"/>
        </w:rPr>
        <w:t>Oral</w:t>
      </w:r>
      <w:r>
        <w:rPr>
          <w:color w:val="000000"/>
          <w:lang w:val="fr-FR"/>
        </w:rPr>
        <w:t xml:space="preserve"> - </w:t>
      </w:r>
      <w:r>
        <w:rPr>
          <w:color w:val="000000"/>
        </w:rPr>
        <w:t>H302</w:t>
      </w:r>
      <w:r>
        <w:rPr>
          <w:vanish/>
          <w:color w:val="FF0000"/>
          <w:lang w:val="fr-FR"/>
        </w:rPr>
        <w:t>_</w:t>
      </w:r>
    </w:p>
    <w:p w14:paraId="7D7F927A" w14:textId="77777777" w:rsidR="004B7085" w:rsidRDefault="0095652E">
      <w:pPr>
        <w:rPr>
          <w:color w:val="1C1C1C"/>
          <w:lang w:val="fr-FR"/>
        </w:rPr>
      </w:pPr>
      <w:r>
        <w:rPr>
          <w:color w:val="000000"/>
        </w:rPr>
        <w:t>Acute toxicity</w:t>
      </w:r>
      <w:r>
        <w:rPr>
          <w:color w:val="000000"/>
          <w:lang w:val="fr-FR"/>
        </w:rPr>
        <w:t xml:space="preserve"> - </w:t>
      </w:r>
      <w:r>
        <w:rPr>
          <w:color w:val="000000"/>
        </w:rPr>
        <w:t>Category 4</w:t>
      </w:r>
      <w:r>
        <w:rPr>
          <w:color w:val="000000"/>
          <w:lang w:val="fr-FR"/>
        </w:rPr>
        <w:t xml:space="preserve"> - </w:t>
      </w:r>
      <w:r>
        <w:rPr>
          <w:color w:val="000000"/>
        </w:rPr>
        <w:t>Inhalation</w:t>
      </w:r>
      <w:r>
        <w:rPr>
          <w:color w:val="000000"/>
          <w:lang w:val="fr-FR"/>
        </w:rPr>
        <w:t xml:space="preserve"> - </w:t>
      </w:r>
      <w:r>
        <w:rPr>
          <w:color w:val="000000"/>
        </w:rPr>
        <w:t>H332</w:t>
      </w:r>
      <w:r>
        <w:rPr>
          <w:vanish/>
          <w:color w:val="FF0000"/>
          <w:lang w:val="fr-FR"/>
        </w:rPr>
        <w:t>_</w:t>
      </w:r>
    </w:p>
    <w:p w14:paraId="22233BBF" w14:textId="77777777" w:rsidR="004B7085" w:rsidRDefault="0095652E">
      <w:pPr>
        <w:rPr>
          <w:color w:val="1C1C1C"/>
          <w:lang w:val="fr-FR"/>
        </w:rPr>
      </w:pPr>
      <w:r>
        <w:rPr>
          <w:color w:val="000000"/>
        </w:rPr>
        <w:t>Skin irritation</w:t>
      </w:r>
      <w:r>
        <w:rPr>
          <w:color w:val="000000"/>
          <w:lang w:val="fr-FR"/>
        </w:rPr>
        <w:t xml:space="preserve"> - </w:t>
      </w:r>
      <w:r>
        <w:rPr>
          <w:color w:val="000000"/>
        </w:rPr>
        <w:t>Category 2</w:t>
      </w:r>
      <w:r>
        <w:rPr>
          <w:color w:val="000000"/>
          <w:lang w:val="fr-FR"/>
        </w:rPr>
        <w:t xml:space="preserve"> - </w:t>
      </w:r>
      <w:r>
        <w:rPr>
          <w:color w:val="000000"/>
        </w:rPr>
        <w:t>H315</w:t>
      </w:r>
      <w:r>
        <w:rPr>
          <w:vanish/>
          <w:color w:val="FF0000"/>
          <w:lang w:val="fr-FR"/>
        </w:rPr>
        <w:t>_</w:t>
      </w:r>
    </w:p>
    <w:p w14:paraId="3CB7D7BE" w14:textId="77777777" w:rsidR="004B7085" w:rsidRDefault="0095652E">
      <w:pPr>
        <w:rPr>
          <w:color w:val="1C1C1C"/>
          <w:lang w:val="fr-FR"/>
        </w:rPr>
      </w:pPr>
      <w:r>
        <w:rPr>
          <w:color w:val="000000"/>
        </w:rPr>
        <w:t>Eye irritation</w:t>
      </w:r>
      <w:r>
        <w:rPr>
          <w:color w:val="000000"/>
          <w:lang w:val="fr-FR"/>
        </w:rPr>
        <w:t xml:space="preserve"> - </w:t>
      </w:r>
      <w:r>
        <w:rPr>
          <w:color w:val="000000"/>
        </w:rPr>
        <w:t>Category 2</w:t>
      </w:r>
      <w:r>
        <w:rPr>
          <w:color w:val="000000"/>
          <w:lang w:val="fr-FR"/>
        </w:rPr>
        <w:t xml:space="preserve"> - </w:t>
      </w:r>
      <w:r>
        <w:rPr>
          <w:color w:val="000000"/>
        </w:rPr>
        <w:t>H319</w:t>
      </w:r>
      <w:r>
        <w:rPr>
          <w:vanish/>
          <w:color w:val="FF0000"/>
          <w:lang w:val="fr-FR"/>
        </w:rPr>
        <w:t>_</w:t>
      </w:r>
    </w:p>
    <w:p w14:paraId="73DC6731" w14:textId="77777777" w:rsidR="004B7085" w:rsidRDefault="0095652E">
      <w:pPr>
        <w:rPr>
          <w:color w:val="1C1C1C"/>
          <w:lang w:val="fr-FR"/>
        </w:rPr>
      </w:pPr>
      <w:r>
        <w:rPr>
          <w:color w:val="000000"/>
        </w:rPr>
        <w:t>Aspiration toxicity</w:t>
      </w:r>
      <w:r>
        <w:rPr>
          <w:color w:val="000000"/>
          <w:lang w:val="fr-FR"/>
        </w:rPr>
        <w:t xml:space="preserve"> - </w:t>
      </w:r>
      <w:r>
        <w:rPr>
          <w:color w:val="000000"/>
        </w:rPr>
        <w:t>Category 1</w:t>
      </w:r>
      <w:r>
        <w:rPr>
          <w:color w:val="000000"/>
          <w:lang w:val="fr-FR"/>
        </w:rPr>
        <w:t xml:space="preserve"> - </w:t>
      </w:r>
      <w:r>
        <w:rPr>
          <w:color w:val="000000"/>
        </w:rPr>
        <w:t>H304</w:t>
      </w:r>
      <w:r>
        <w:rPr>
          <w:vanish/>
          <w:color w:val="FF0000"/>
          <w:lang w:val="fr-FR"/>
        </w:rPr>
        <w:t>_</w:t>
      </w:r>
    </w:p>
    <w:p w14:paraId="696FB477" w14:textId="77777777" w:rsidR="004B7085" w:rsidRDefault="0095652E">
      <w:pPr>
        <w:rPr>
          <w:color w:val="1C1C1C"/>
          <w:lang w:val="fr-FR"/>
        </w:rPr>
      </w:pPr>
      <w:r>
        <w:rPr>
          <w:color w:val="000000"/>
        </w:rPr>
        <w:t>Specific target organ toxicity - single exposure</w:t>
      </w:r>
      <w:r>
        <w:rPr>
          <w:color w:val="000000"/>
          <w:lang w:val="fr-FR"/>
        </w:rPr>
        <w:t xml:space="preserve"> - </w:t>
      </w:r>
      <w:r>
        <w:rPr>
          <w:color w:val="000000"/>
        </w:rPr>
        <w:t>Category 3</w:t>
      </w:r>
      <w:r>
        <w:rPr>
          <w:color w:val="000000"/>
          <w:lang w:val="fr-FR"/>
        </w:rPr>
        <w:t xml:space="preserve"> - </w:t>
      </w:r>
      <w:r>
        <w:rPr>
          <w:color w:val="000000"/>
        </w:rPr>
        <w:t>Respiratory tract irritant.</w:t>
      </w:r>
      <w:r>
        <w:rPr>
          <w:color w:val="000000"/>
          <w:lang w:val="fr-FR"/>
        </w:rPr>
        <w:t xml:space="preserve"> - </w:t>
      </w:r>
      <w:r>
        <w:rPr>
          <w:color w:val="000000"/>
        </w:rPr>
        <w:t>H335</w:t>
      </w:r>
      <w:r>
        <w:rPr>
          <w:vanish/>
          <w:color w:val="FF0000"/>
          <w:lang w:val="fr-FR"/>
        </w:rPr>
        <w:t>_</w:t>
      </w:r>
    </w:p>
    <w:p w14:paraId="7D6B2832" w14:textId="77777777" w:rsidR="004B7085" w:rsidRDefault="0095652E">
      <w:pPr>
        <w:rPr>
          <w:color w:val="1C1C1C"/>
          <w:lang w:val="fr-FR"/>
        </w:rPr>
      </w:pPr>
      <w:r>
        <w:rPr>
          <w:color w:val="000000"/>
        </w:rPr>
        <w:t>Specific target organ toxicity - single exposure</w:t>
      </w:r>
      <w:r>
        <w:rPr>
          <w:color w:val="000000"/>
          <w:lang w:val="fr-FR"/>
        </w:rPr>
        <w:t xml:space="preserve"> - </w:t>
      </w:r>
      <w:r>
        <w:rPr>
          <w:color w:val="000000"/>
        </w:rPr>
        <w:t>Category 3</w:t>
      </w:r>
      <w:r>
        <w:rPr>
          <w:color w:val="000000"/>
          <w:lang w:val="fr-FR"/>
        </w:rPr>
        <w:t xml:space="preserve"> - </w:t>
      </w:r>
      <w:r>
        <w:rPr>
          <w:color w:val="000000"/>
        </w:rPr>
        <w:t>Narcotic effects.</w:t>
      </w:r>
      <w:r>
        <w:rPr>
          <w:color w:val="000000"/>
          <w:lang w:val="fr-FR"/>
        </w:rPr>
        <w:t xml:space="preserve"> - </w:t>
      </w:r>
      <w:r>
        <w:rPr>
          <w:color w:val="000000"/>
        </w:rPr>
        <w:t>H336</w:t>
      </w:r>
      <w:r>
        <w:rPr>
          <w:vanish/>
          <w:color w:val="FF0000"/>
          <w:lang w:val="fr-FR"/>
        </w:rPr>
        <w:t>_</w:t>
      </w:r>
    </w:p>
    <w:p w14:paraId="12F206BE" w14:textId="77777777" w:rsidR="004B7085" w:rsidRDefault="0095652E">
      <w:pPr>
        <w:rPr>
          <w:color w:val="1C1C1C"/>
          <w:lang w:val="fr-FR"/>
        </w:rPr>
      </w:pPr>
      <w:r>
        <w:rPr>
          <w:color w:val="000000"/>
        </w:rPr>
        <w:t>Short-term (acute) aquatic hazard</w:t>
      </w:r>
      <w:r>
        <w:rPr>
          <w:color w:val="000000"/>
          <w:lang w:val="fr-FR"/>
        </w:rPr>
        <w:t xml:space="preserve"> - </w:t>
      </w:r>
      <w:r>
        <w:rPr>
          <w:color w:val="000000"/>
        </w:rPr>
        <w:t>Category 1</w:t>
      </w:r>
      <w:r>
        <w:rPr>
          <w:color w:val="000000"/>
          <w:lang w:val="fr-FR"/>
        </w:rPr>
        <w:t xml:space="preserve"> - </w:t>
      </w:r>
      <w:r>
        <w:rPr>
          <w:color w:val="000000"/>
        </w:rPr>
        <w:t>H400</w:t>
      </w:r>
      <w:r>
        <w:rPr>
          <w:vanish/>
          <w:color w:val="FF0000"/>
          <w:lang w:val="fr-FR"/>
        </w:rPr>
        <w:t>_</w:t>
      </w:r>
    </w:p>
    <w:p w14:paraId="69F9752C" w14:textId="77777777" w:rsidR="004B7085" w:rsidRDefault="0095652E">
      <w:pPr>
        <w:rPr>
          <w:color w:val="1C1C1C"/>
          <w:lang w:val="fr-FR"/>
        </w:rPr>
      </w:pPr>
      <w:r>
        <w:rPr>
          <w:color w:val="000000"/>
        </w:rPr>
        <w:t>Long-term (chronic) aquatic hazard</w:t>
      </w:r>
      <w:r>
        <w:rPr>
          <w:color w:val="000000"/>
          <w:lang w:val="fr-FR"/>
        </w:rPr>
        <w:t xml:space="preserve"> - </w:t>
      </w:r>
      <w:r>
        <w:rPr>
          <w:color w:val="000000"/>
        </w:rPr>
        <w:t>Category 1</w:t>
      </w:r>
      <w:r>
        <w:rPr>
          <w:color w:val="000000"/>
          <w:lang w:val="fr-FR"/>
        </w:rPr>
        <w:t xml:space="preserve"> - </w:t>
      </w:r>
      <w:r>
        <w:rPr>
          <w:color w:val="000000"/>
        </w:rPr>
        <w:t>H410</w:t>
      </w:r>
      <w:r>
        <w:rPr>
          <w:vanish/>
          <w:color w:val="FF0000"/>
          <w:lang w:val="fr-FR"/>
        </w:rPr>
        <w:t>_</w:t>
      </w:r>
    </w:p>
    <w:p w14:paraId="22110422" w14:textId="77777777" w:rsidR="004B7085" w:rsidRDefault="0095652E">
      <w:pPr>
        <w:rPr>
          <w:color w:val="1C1C1C"/>
        </w:rPr>
      </w:pPr>
      <w:r>
        <w:rPr>
          <w:color w:val="000000"/>
        </w:rPr>
        <w:t>For the full text of the H-Statements mentioned in this Section, see Section 16.</w:t>
      </w:r>
      <w:r>
        <w:rPr>
          <w:vanish/>
          <w:color w:val="FF0000"/>
        </w:rPr>
        <w:t>_</w:t>
      </w:r>
    </w:p>
    <w:p w14:paraId="01D85C74" w14:textId="77777777" w:rsidR="004B7085" w:rsidRDefault="0095652E">
      <w:pPr>
        <w:rPr>
          <w:color w:val="1C1C1C"/>
        </w:rPr>
      </w:pPr>
      <w:r>
        <w:rPr>
          <w:vanish/>
          <w:color w:val="FF0000"/>
        </w:rPr>
        <w:t>_</w:t>
      </w:r>
    </w:p>
    <w:p w14:paraId="645F8848" w14:textId="77777777" w:rsidR="004B7085" w:rsidRDefault="0095652E">
      <w:pPr>
        <w:keepNext/>
        <w:rPr>
          <w:color w:val="1C1C1C"/>
        </w:rPr>
      </w:pPr>
      <w:r>
        <w:rPr>
          <w:b/>
          <w:bCs/>
          <w:color w:val="000000"/>
        </w:rPr>
        <w:lastRenderedPageBreak/>
        <w:t>Label elements</w:t>
      </w:r>
      <w:r>
        <w:rPr>
          <w:vanish/>
          <w:color w:val="FF0000"/>
        </w:rPr>
        <w:t>_</w:t>
      </w:r>
    </w:p>
    <w:p w14:paraId="3FFC3090" w14:textId="77777777" w:rsidR="004B7085" w:rsidRDefault="0095652E">
      <w:pPr>
        <w:rPr>
          <w:color w:val="1C1C1C"/>
        </w:rPr>
      </w:pPr>
      <w:r>
        <w:rPr>
          <w:vanish/>
          <w:color w:val="FF0000"/>
        </w:rPr>
        <w:t>_</w:t>
      </w:r>
    </w:p>
    <w:p w14:paraId="48DFDF33" w14:textId="77777777" w:rsidR="004B7085" w:rsidRDefault="0095652E">
      <w:pPr>
        <w:rPr>
          <w:color w:val="1C1C1C"/>
        </w:rPr>
      </w:pPr>
      <w:r>
        <w:rPr>
          <w:b/>
          <w:bCs/>
          <w:color w:val="000000"/>
        </w:rPr>
        <w:t>Hazard pictograms</w:t>
      </w:r>
      <w:r>
        <w:rPr>
          <w:vanish/>
          <w:color w:val="FF0000"/>
        </w:rPr>
        <w:t>_</w:t>
      </w:r>
    </w:p>
    <w:p w14:paraId="4F828E07" w14:textId="77777777" w:rsidR="004B7085" w:rsidRDefault="0095652E">
      <w:pPr>
        <w:rPr>
          <w:color w:val="1C1C1C"/>
        </w:rPr>
      </w:pPr>
      <w:r>
        <w:rPr>
          <w:vanish/>
          <w:color w:val="FF0000"/>
        </w:rPr>
        <w:t>_</w:t>
      </w:r>
    </w:p>
    <w:p w14:paraId="5E8F8EF6" w14:textId="003D0DC2" w:rsidR="004B7085" w:rsidRDefault="004D678B">
      <w:pPr>
        <w:rPr>
          <w:color w:val="1C1C1C"/>
        </w:rPr>
      </w:pPr>
      <w:r>
        <w:rPr>
          <w:noProof/>
          <w:lang w:bidi="he-IL"/>
        </w:rPr>
        <mc:AlternateContent>
          <mc:Choice Requires="wps">
            <w:drawing>
              <wp:anchor distT="0" distB="0" distL="114300" distR="114300" simplePos="0" relativeHeight="251660288" behindDoc="0" locked="1" layoutInCell="1" allowOverlap="1" wp14:anchorId="710EFF85" wp14:editId="75816643">
                <wp:simplePos x="0" y="0"/>
                <wp:positionH relativeFrom="column">
                  <wp:posOffset>182880</wp:posOffset>
                </wp:positionH>
                <wp:positionV relativeFrom="paragraph">
                  <wp:posOffset>54610</wp:posOffset>
                </wp:positionV>
                <wp:extent cx="792480" cy="790575"/>
                <wp:effectExtent l="1905" t="0" r="3810" b="0"/>
                <wp:wrapTopAndBottom/>
                <wp:docPr id="15" name="Text Box 1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92480" cy="790575"/>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C52D95" w14:textId="23FF6BC8" w:rsidR="004B7085" w:rsidRDefault="004D678B">
                            <w:pPr>
                              <w:rPr>
                                <w:rFonts w:cs="Angsana New"/>
                              </w:rPr>
                            </w:pPr>
                            <w:r>
                              <w:rPr>
                                <w:rFonts w:cs="Angsana New"/>
                                <w:noProof/>
                                <w:lang w:bidi="he-IL"/>
                              </w:rPr>
                              <w:drawing>
                                <wp:inline distT="0" distB="0" distL="0" distR="0" wp14:anchorId="2B14694D" wp14:editId="4577E7AB">
                                  <wp:extent cx="792480" cy="792480"/>
                                  <wp:effectExtent l="0" t="0" r="7620" b="7620"/>
                                  <wp:docPr id="4" name="Picture 4" descr="GHS_red_bor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HS_red_bord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2480" cy="792480"/>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5" o:spid="_x0000_s1028" type="#_x0000_t202" style="position:absolute;margin-left:14.4pt;margin-top:4.3pt;width:62.4pt;height:62.2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" filled="f" fillcolor="#ff9" stroked="f">
                <o:lock v:ext="edit" aspectratio="t"/>
                <v:textbox style="mso-fit-shape-to-text:t" inset="0,0,0,0">
                  <w:txbxContent>
                    <w:p w14:paraId="64C52D95" w14:textId="23FF6BC8" w:rsidR="004B7085" w:rsidRDefault="004D678B">
                      <w:pPr>
                        <w:rPr>
                          <w:rFonts w:cs="Angsana New"/>
                        </w:rPr>
                      </w:pPr>
                      <w:r>
                        <w:rPr>
                          <w:rFonts w:cs="Angsana New"/>
                          <w:noProof/>
                          <w:lang w:bidi="he-IL"/>
                        </w:rPr>
                        <w:drawing>
                          <wp:inline distT="0" distB="0" distL="0" distR="0" wp14:anchorId="2B14694D" wp14:editId="4577E7AB">
                            <wp:extent cx="792480" cy="792480"/>
                            <wp:effectExtent l="0" t="0" r="7620" b="7620"/>
                            <wp:docPr id="4" name="Picture 4" descr="GHS_red_bor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HS_red_bord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2480" cy="792480"/>
                                    </a:xfrm>
                                    <a:prstGeom prst="rect">
                                      <a:avLst/>
                                    </a:prstGeom>
                                    <a:noFill/>
                                    <a:ln>
                                      <a:noFill/>
                                    </a:ln>
                                  </pic:spPr>
                                </pic:pic>
                              </a:graphicData>
                            </a:graphic>
                          </wp:inline>
                        </w:drawing>
                      </w:r>
                    </w:p>
                  </w:txbxContent>
                </v:textbox>
                <w10:wrap type="topAndBottom"/>
                <w10:anchorlock/>
              </v:shape>
            </w:pict>
          </mc:Fallback>
        </mc:AlternateContent>
      </w:r>
      <w:r>
        <w:rPr>
          <w:noProof/>
          <w:lang w:bidi="he-IL"/>
        </w:rPr>
        <mc:AlternateContent>
          <mc:Choice Requires="wps">
            <w:drawing>
              <wp:anchor distT="0" distB="0" distL="114300" distR="114300" simplePos="0" relativeHeight="251661312" behindDoc="0" locked="1" layoutInCell="1" allowOverlap="1" wp14:anchorId="676D8F32" wp14:editId="5D2C3C3F">
                <wp:simplePos x="0" y="0"/>
                <wp:positionH relativeFrom="column">
                  <wp:posOffset>1051560</wp:posOffset>
                </wp:positionH>
                <wp:positionV relativeFrom="paragraph">
                  <wp:posOffset>54610</wp:posOffset>
                </wp:positionV>
                <wp:extent cx="792480" cy="790575"/>
                <wp:effectExtent l="3810" t="0" r="1905" b="0"/>
                <wp:wrapTopAndBottom/>
                <wp:docPr id="13" name="Text Box 1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92480" cy="790575"/>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D01CD5" w14:textId="7980984C" w:rsidR="004B7085" w:rsidRDefault="004D678B">
                            <w:pPr>
                              <w:rPr>
                                <w:rFonts w:cs="Angsana New"/>
                              </w:rPr>
                            </w:pPr>
                            <w:r>
                              <w:rPr>
                                <w:rFonts w:cs="Angsana New"/>
                                <w:noProof/>
                                <w:lang w:bidi="he-IL"/>
                              </w:rPr>
                              <w:drawing>
                                <wp:inline distT="0" distB="0" distL="0" distR="0" wp14:anchorId="49187BEC" wp14:editId="7646142A">
                                  <wp:extent cx="792480" cy="792480"/>
                                  <wp:effectExtent l="0" t="0" r="7620" b="7620"/>
                                  <wp:docPr id="6" name="Picture 6" descr="GHS_red_bor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HS_red_bord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2480" cy="792480"/>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6" o:spid="_x0000_s1029" type="#_x0000_t202" style="position:absolute;margin-left:82.8pt;margin-top:4.3pt;width:62.4pt;height:62.2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" filled="f" fillcolor="#ff9" stroked="f">
                <o:lock v:ext="edit" aspectratio="t"/>
                <v:textbox style="mso-fit-shape-to-text:t" inset="0,0,0,0">
                  <w:txbxContent>
                    <w:p w14:paraId="74D01CD5" w14:textId="7980984C" w:rsidR="004B7085" w:rsidRDefault="004D678B">
                      <w:pPr>
                        <w:rPr>
                          <w:rFonts w:cs="Angsana New"/>
                        </w:rPr>
                      </w:pPr>
                      <w:r>
                        <w:rPr>
                          <w:rFonts w:cs="Angsana New"/>
                          <w:noProof/>
                          <w:lang w:bidi="he-IL"/>
                        </w:rPr>
                        <w:drawing>
                          <wp:inline distT="0" distB="0" distL="0" distR="0" wp14:anchorId="49187BEC" wp14:editId="7646142A">
                            <wp:extent cx="792480" cy="792480"/>
                            <wp:effectExtent l="0" t="0" r="7620" b="7620"/>
                            <wp:docPr id="6" name="Picture 6" descr="GHS_red_bor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HS_red_bord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2480" cy="792480"/>
                                    </a:xfrm>
                                    <a:prstGeom prst="rect">
                                      <a:avLst/>
                                    </a:prstGeom>
                                    <a:noFill/>
                                    <a:ln>
                                      <a:noFill/>
                                    </a:ln>
                                  </pic:spPr>
                                </pic:pic>
                              </a:graphicData>
                            </a:graphic>
                          </wp:inline>
                        </w:drawing>
                      </w:r>
                    </w:p>
                  </w:txbxContent>
                </v:textbox>
                <w10:wrap type="topAndBottom"/>
                <w10:anchorlock/>
              </v:shape>
            </w:pict>
          </mc:Fallback>
        </mc:AlternateContent>
      </w:r>
      <w:r>
        <w:rPr>
          <w:noProof/>
          <w:lang w:bidi="he-IL"/>
        </w:rPr>
        <mc:AlternateContent>
          <mc:Choice Requires="wps">
            <w:drawing>
              <wp:anchor distT="0" distB="0" distL="114300" distR="114300" simplePos="0" relativeHeight="251666432" behindDoc="0" locked="1" layoutInCell="1" allowOverlap="1" wp14:anchorId="711B50FF" wp14:editId="58FF2335">
                <wp:simplePos x="0" y="0"/>
                <wp:positionH relativeFrom="column">
                  <wp:posOffset>182880</wp:posOffset>
                </wp:positionH>
                <wp:positionV relativeFrom="paragraph">
                  <wp:posOffset>54610</wp:posOffset>
                </wp:positionV>
                <wp:extent cx="755015" cy="831215"/>
                <wp:effectExtent l="1905" t="0" r="3810" b="0"/>
                <wp:wrapTopAndBottom/>
                <wp:docPr id="11" name="Text Box 1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55015" cy="831215"/>
                        </a:xfrm>
                        <a:prstGeom prst="rect">
                          <a:avLst/>
                        </a:prstGeom>
                        <a:noFill/>
                        <a:ln>
                          <a:noFill/>
                        </a:ln>
                        <a:extLst>
                          <a:ext uri="{909E8E84-426E-40DD-AFC4-6F175D3DCCD1}">
                            <a14:hiddenFill xmlns:a14="http://schemas.microsoft.com/office/drawing/2010/main">
                              <a:solidFill>
                                <a:srgbClr val="00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8B289" w14:textId="27433A85" w:rsidR="004B7085" w:rsidRDefault="004D678B">
                            <w:pPr>
                              <w:rPr>
                                <w:rFonts w:cs="Angsana New"/>
                              </w:rPr>
                            </w:pPr>
                            <w:r>
                              <w:rPr>
                                <w:rFonts w:cs="Angsana New"/>
                                <w:noProof/>
                                <w:lang w:bidi="he-IL"/>
                              </w:rPr>
                              <w:drawing>
                                <wp:inline distT="0" distB="0" distL="0" distR="0" wp14:anchorId="4B56FB7A" wp14:editId="3753DC9D">
                                  <wp:extent cx="754380" cy="830580"/>
                                  <wp:effectExtent l="0" t="0" r="0" b="0"/>
                                  <wp:docPr id="8" name="Picture 8" descr="GHS_flamme_N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HS_flamme_NB.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4380" cy="830580"/>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1" o:spid="_x0000_s1030" type="#_x0000_t202" style="position:absolute;margin-left:14.4pt;margin-top:4.3pt;width:59.45pt;height:65.4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" filled="f" fillcolor="aqua" stroked="f">
                <o:lock v:ext="edit" aspectratio="t"/>
                <v:textbox style="mso-fit-shape-to-text:t" inset="0,0,0,0">
                  <w:txbxContent>
                    <w:p w14:paraId="6118B289" w14:textId="27433A85" w:rsidR="004B7085" w:rsidRDefault="004D678B">
                      <w:pPr>
                        <w:rPr>
                          <w:rFonts w:cs="Angsana New"/>
                        </w:rPr>
                      </w:pPr>
                      <w:r>
                        <w:rPr>
                          <w:rFonts w:cs="Angsana New"/>
                          <w:noProof/>
                          <w:lang w:bidi="he-IL"/>
                        </w:rPr>
                        <w:drawing>
                          <wp:inline distT="0" distB="0" distL="0" distR="0" wp14:anchorId="4B56FB7A" wp14:editId="3753DC9D">
                            <wp:extent cx="754380" cy="830580"/>
                            <wp:effectExtent l="0" t="0" r="0" b="0"/>
                            <wp:docPr id="8" name="Picture 8" descr="GHS_flamme_N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HS_flamme_NB.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4380" cy="830580"/>
                                    </a:xfrm>
                                    <a:prstGeom prst="rect">
                                      <a:avLst/>
                                    </a:prstGeom>
                                    <a:noFill/>
                                    <a:ln>
                                      <a:noFill/>
                                    </a:ln>
                                  </pic:spPr>
                                </pic:pic>
                              </a:graphicData>
                            </a:graphic>
                          </wp:inline>
                        </w:drawing>
                      </w:r>
                    </w:p>
                  </w:txbxContent>
                </v:textbox>
                <w10:wrap type="topAndBottom"/>
                <w10:anchorlock/>
              </v:shape>
            </w:pict>
          </mc:Fallback>
        </mc:AlternateContent>
      </w:r>
      <w:r>
        <w:rPr>
          <w:noProof/>
          <w:lang w:bidi="he-IL"/>
        </w:rPr>
        <mc:AlternateContent>
          <mc:Choice Requires="wps">
            <w:drawing>
              <wp:anchor distT="0" distB="0" distL="114300" distR="114300" simplePos="0" relativeHeight="251667456" behindDoc="0" locked="1" layoutInCell="1" allowOverlap="1" wp14:anchorId="3FFF2CB0" wp14:editId="368DFA56">
                <wp:simplePos x="0" y="0"/>
                <wp:positionH relativeFrom="column">
                  <wp:posOffset>1051560</wp:posOffset>
                </wp:positionH>
                <wp:positionV relativeFrom="paragraph">
                  <wp:posOffset>54610</wp:posOffset>
                </wp:positionV>
                <wp:extent cx="755650" cy="754380"/>
                <wp:effectExtent l="3810" t="0" r="1905" b="0"/>
                <wp:wrapTopAndBottom/>
                <wp:docPr id="9" name="Text Box 1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55650" cy="754380"/>
                        </a:xfrm>
                        <a:prstGeom prst="rect">
                          <a:avLst/>
                        </a:prstGeom>
                        <a:noFill/>
                        <a:ln>
                          <a:noFill/>
                        </a:ln>
                        <a:extLst>
                          <a:ext uri="{909E8E84-426E-40DD-AFC4-6F175D3DCCD1}">
                            <a14:hiddenFill xmlns:a14="http://schemas.microsoft.com/office/drawing/2010/main">
                              <a:solidFill>
                                <a:srgbClr val="CC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E51569" w14:textId="6870D045" w:rsidR="004B7085" w:rsidRDefault="004D678B">
                            <w:pPr>
                              <w:rPr>
                                <w:rFonts w:cs="Angsana New"/>
                              </w:rPr>
                            </w:pPr>
                            <w:r>
                              <w:rPr>
                                <w:rFonts w:cs="Angsana New"/>
                                <w:noProof/>
                                <w:lang w:bidi="he-IL"/>
                              </w:rPr>
                              <w:drawing>
                                <wp:inline distT="0" distB="0" distL="0" distR="0" wp14:anchorId="62FA62FE" wp14:editId="1297E675">
                                  <wp:extent cx="754380" cy="754380"/>
                                  <wp:effectExtent l="0" t="0" r="0" b="0"/>
                                  <wp:docPr id="10" name="Picture 10" descr="GHS_exclam_N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HS_exclam_NB.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4380" cy="754380"/>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2" o:spid="_x0000_s1031" type="#_x0000_t202" style="position:absolute;margin-left:82.8pt;margin-top:4.3pt;width:59.5pt;height:59.4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" filled="f" fillcolor="#cff" stroked="f">
                <o:lock v:ext="edit" aspectratio="t"/>
                <v:textbox style="mso-fit-shape-to-text:t" inset="0,0,0,0">
                  <w:txbxContent>
                    <w:p w14:paraId="32E51569" w14:textId="6870D045" w:rsidR="004B7085" w:rsidRDefault="004D678B">
                      <w:pPr>
                        <w:rPr>
                          <w:rFonts w:cs="Angsana New"/>
                        </w:rPr>
                      </w:pPr>
                      <w:r>
                        <w:rPr>
                          <w:rFonts w:cs="Angsana New"/>
                          <w:noProof/>
                          <w:lang w:bidi="he-IL"/>
                        </w:rPr>
                        <w:drawing>
                          <wp:inline distT="0" distB="0" distL="0" distR="0" wp14:anchorId="62FA62FE" wp14:editId="1297E675">
                            <wp:extent cx="754380" cy="754380"/>
                            <wp:effectExtent l="0" t="0" r="0" b="0"/>
                            <wp:docPr id="10" name="Picture 10" descr="GHS_exclam_N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HS_exclam_NB.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4380" cy="754380"/>
                                    </a:xfrm>
                                    <a:prstGeom prst="rect">
                                      <a:avLst/>
                                    </a:prstGeom>
                                    <a:noFill/>
                                    <a:ln>
                                      <a:noFill/>
                                    </a:ln>
                                  </pic:spPr>
                                </pic:pic>
                              </a:graphicData>
                            </a:graphic>
                          </wp:inline>
                        </w:drawing>
                      </w:r>
                    </w:p>
                  </w:txbxContent>
                </v:textbox>
                <w10:wrap type="topAndBottom"/>
                <w10:anchorlock/>
              </v:shape>
            </w:pict>
          </mc:Fallback>
        </mc:AlternateContent>
      </w:r>
      <w:r>
        <w:rPr>
          <w:noProof/>
          <w:lang w:bidi="he-IL"/>
        </w:rPr>
        <mc:AlternateContent>
          <mc:Choice Requires="wps">
            <w:drawing>
              <wp:anchor distT="0" distB="0" distL="114300" distR="114300" simplePos="0" relativeHeight="251663360" behindDoc="0" locked="1" layoutInCell="1" allowOverlap="1" wp14:anchorId="3B624510" wp14:editId="5D0D0B4A">
                <wp:simplePos x="0" y="0"/>
                <wp:positionH relativeFrom="column">
                  <wp:posOffset>2788920</wp:posOffset>
                </wp:positionH>
                <wp:positionV relativeFrom="paragraph">
                  <wp:posOffset>54610</wp:posOffset>
                </wp:positionV>
                <wp:extent cx="792480" cy="790575"/>
                <wp:effectExtent l="0" t="0" r="0" b="0"/>
                <wp:wrapTopAndBottom/>
                <wp:docPr id="7" name="Text Box 1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92480" cy="790575"/>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D50171" w14:textId="34DBCDA3" w:rsidR="004B7085" w:rsidRDefault="004D678B">
                            <w:pPr>
                              <w:rPr>
                                <w:rFonts w:cs="Angsana New"/>
                              </w:rPr>
                            </w:pPr>
                            <w:r>
                              <w:rPr>
                                <w:rFonts w:cs="Angsana New"/>
                                <w:noProof/>
                                <w:lang w:bidi="he-IL"/>
                              </w:rPr>
                              <w:drawing>
                                <wp:inline distT="0" distB="0" distL="0" distR="0" wp14:anchorId="3AB484CA" wp14:editId="527A31F8">
                                  <wp:extent cx="792480" cy="792480"/>
                                  <wp:effectExtent l="0" t="0" r="7620" b="7620"/>
                                  <wp:docPr id="12" name="Picture 12" descr="GHS_red_bor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HS_red_bord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2480" cy="792480"/>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8" o:spid="_x0000_s1032" type="#_x0000_t202" style="position:absolute;margin-left:219.6pt;margin-top:4.3pt;width:62.4pt;height:62.2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" filled="f" fillcolor="#ff9" stroked="f">
                <o:lock v:ext="edit" aspectratio="t"/>
                <v:textbox style="mso-fit-shape-to-text:t" inset="0,0,0,0">
                  <w:txbxContent>
                    <w:p w14:paraId="72D50171" w14:textId="34DBCDA3" w:rsidR="004B7085" w:rsidRDefault="004D678B">
                      <w:pPr>
                        <w:rPr>
                          <w:rFonts w:cs="Angsana New"/>
                        </w:rPr>
                      </w:pPr>
                      <w:r>
                        <w:rPr>
                          <w:rFonts w:cs="Angsana New"/>
                          <w:noProof/>
                          <w:lang w:bidi="he-IL"/>
                        </w:rPr>
                        <w:drawing>
                          <wp:inline distT="0" distB="0" distL="0" distR="0" wp14:anchorId="3AB484CA" wp14:editId="527A31F8">
                            <wp:extent cx="792480" cy="792480"/>
                            <wp:effectExtent l="0" t="0" r="7620" b="7620"/>
                            <wp:docPr id="12" name="Picture 12" descr="GHS_red_bor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HS_red_bord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2480" cy="792480"/>
                                    </a:xfrm>
                                    <a:prstGeom prst="rect">
                                      <a:avLst/>
                                    </a:prstGeom>
                                    <a:noFill/>
                                    <a:ln>
                                      <a:noFill/>
                                    </a:ln>
                                  </pic:spPr>
                                </pic:pic>
                              </a:graphicData>
                            </a:graphic>
                          </wp:inline>
                        </w:drawing>
                      </w:r>
                    </w:p>
                  </w:txbxContent>
                </v:textbox>
                <w10:wrap type="topAndBottom"/>
                <w10:anchorlock/>
              </v:shape>
            </w:pict>
          </mc:Fallback>
        </mc:AlternateContent>
      </w:r>
      <w:r>
        <w:rPr>
          <w:noProof/>
          <w:lang w:bidi="he-IL"/>
        </w:rPr>
        <mc:AlternateContent>
          <mc:Choice Requires="wps">
            <w:drawing>
              <wp:anchor distT="0" distB="0" distL="114300" distR="114300" simplePos="0" relativeHeight="251669504" behindDoc="0" locked="1" layoutInCell="1" allowOverlap="1" wp14:anchorId="44004A95" wp14:editId="2E89BEDD">
                <wp:simplePos x="0" y="0"/>
                <wp:positionH relativeFrom="column">
                  <wp:posOffset>2788920</wp:posOffset>
                </wp:positionH>
                <wp:positionV relativeFrom="paragraph">
                  <wp:posOffset>54610</wp:posOffset>
                </wp:positionV>
                <wp:extent cx="755650" cy="754380"/>
                <wp:effectExtent l="0" t="0" r="0" b="0"/>
                <wp:wrapTopAndBottom/>
                <wp:docPr id="5" name="Text Box 1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55650" cy="754380"/>
                        </a:xfrm>
                        <a:prstGeom prst="rect">
                          <a:avLst/>
                        </a:prstGeom>
                        <a:noFill/>
                        <a:ln>
                          <a:noFill/>
                        </a:ln>
                        <a:extLst>
                          <a:ext uri="{909E8E84-426E-40DD-AFC4-6F175D3DCCD1}">
                            <a14:hiddenFill xmlns:a14="http://schemas.microsoft.com/office/drawing/2010/main">
                              <a:solidFill>
                                <a:srgbClr val="CC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4BB84C" w14:textId="2F5C319B" w:rsidR="004B7085" w:rsidRDefault="004D678B">
                            <w:pPr>
                              <w:rPr>
                                <w:rFonts w:cs="Angsana New"/>
                              </w:rPr>
                            </w:pPr>
                            <w:r>
                              <w:rPr>
                                <w:rFonts w:cs="Angsana New"/>
                                <w:noProof/>
                                <w:lang w:bidi="he-IL"/>
                              </w:rPr>
                              <w:drawing>
                                <wp:inline distT="0" distB="0" distL="0" distR="0" wp14:anchorId="3A56FD0B" wp14:editId="15A67ED3">
                                  <wp:extent cx="754380" cy="754380"/>
                                  <wp:effectExtent l="0" t="0" r="0" b="0"/>
                                  <wp:docPr id="14" name="Picture 14" descr="GHS_pollut_N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HS_pollut_NB.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4380" cy="754380"/>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4" o:spid="_x0000_s1033" type="#_x0000_t202" style="position:absolute;margin-left:219.6pt;margin-top:4.3pt;width:59.5pt;height:59.4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" filled="f" fillcolor="#cff" stroked="f">
                <o:lock v:ext="edit" aspectratio="t"/>
                <v:textbox style="mso-fit-shape-to-text:t" inset="0,0,0,0">
                  <w:txbxContent>
                    <w:p w14:paraId="0F4BB84C" w14:textId="2F5C319B" w:rsidR="004B7085" w:rsidRDefault="004D678B">
                      <w:pPr>
                        <w:rPr>
                          <w:rFonts w:cs="Angsana New"/>
                        </w:rPr>
                      </w:pPr>
                      <w:r>
                        <w:rPr>
                          <w:rFonts w:cs="Angsana New"/>
                          <w:noProof/>
                          <w:lang w:bidi="he-IL"/>
                        </w:rPr>
                        <w:drawing>
                          <wp:inline distT="0" distB="0" distL="0" distR="0" wp14:anchorId="3A56FD0B" wp14:editId="15A67ED3">
                            <wp:extent cx="754380" cy="754380"/>
                            <wp:effectExtent l="0" t="0" r="0" b="0"/>
                            <wp:docPr id="14" name="Picture 14" descr="GHS_pollut_N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HS_pollut_NB.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4380" cy="754380"/>
                                    </a:xfrm>
                                    <a:prstGeom prst="rect">
                                      <a:avLst/>
                                    </a:prstGeom>
                                    <a:noFill/>
                                    <a:ln>
                                      <a:noFill/>
                                    </a:ln>
                                  </pic:spPr>
                                </pic:pic>
                              </a:graphicData>
                            </a:graphic>
                          </wp:inline>
                        </w:drawing>
                      </w:r>
                    </w:p>
                  </w:txbxContent>
                </v:textbox>
                <w10:wrap type="topAndBottom"/>
                <w10:anchorlock/>
              </v:shape>
            </w:pict>
          </mc:Fallback>
        </mc:AlternateContent>
      </w:r>
      <w:r>
        <w:rPr>
          <w:noProof/>
          <w:lang w:bidi="he-IL"/>
        </w:rPr>
        <mc:AlternateContent>
          <mc:Choice Requires="wps">
            <w:drawing>
              <wp:anchor distT="0" distB="0" distL="114300" distR="114300" simplePos="0" relativeHeight="251665408" behindDoc="0" locked="1" layoutInCell="1" allowOverlap="1" wp14:anchorId="5A3A12D0" wp14:editId="3B9E8C8C">
                <wp:simplePos x="0" y="0"/>
                <wp:positionH relativeFrom="column">
                  <wp:posOffset>4526280</wp:posOffset>
                </wp:positionH>
                <wp:positionV relativeFrom="paragraph">
                  <wp:posOffset>54610</wp:posOffset>
                </wp:positionV>
                <wp:extent cx="822960" cy="822960"/>
                <wp:effectExtent l="0" t="0" r="15240" b="15240"/>
                <wp:wrapTopAndBottom/>
                <wp:docPr id="150" name="Text Box 1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822960" cy="822960"/>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07765B" w14:textId="77777777" w:rsidR="004B7085" w:rsidRDefault="004B7085">
                            <w:pPr>
                              <w:rPr>
                                <w:rFonts w:cs="Angsana New"/>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 o:spid="_x0000_s1034" type="#_x0000_t202" style="position:absolute;margin-left:356.4pt;margin-top:4.3pt;width:64.8pt;height:6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" filled="f" fillcolor="#ff9" stroked="f">
                <o:lock v:ext="edit" aspectratio="t"/>
                <v:textbox inset="0,0,0,0">
                  <w:txbxContent>
                    <w:p w14:paraId="3707765B" w14:textId="77777777" w:rsidR="004B7085" w:rsidRDefault="004B7085">
                      <w:pPr>
                        <w:rPr>
                          <w:rFonts w:cs="Angsana New"/>
                        </w:rPr>
                      </w:pPr>
                    </w:p>
                  </w:txbxContent>
                </v:textbox>
                <w10:wrap type="topAndBottom"/>
                <w10:anchorlock/>
              </v:shape>
            </w:pict>
          </mc:Fallback>
        </mc:AlternateContent>
      </w:r>
      <w:r>
        <w:rPr>
          <w:noProof/>
          <w:lang w:bidi="he-IL"/>
        </w:rPr>
        <mc:AlternateContent>
          <mc:Choice Requires="wps">
            <w:drawing>
              <wp:anchor distT="0" distB="0" distL="114300" distR="114300" simplePos="0" relativeHeight="251671552" behindDoc="0" locked="1" layoutInCell="1" allowOverlap="1" wp14:anchorId="00F0A9DB" wp14:editId="1C3BCFA9">
                <wp:simplePos x="0" y="0"/>
                <wp:positionH relativeFrom="column">
                  <wp:posOffset>4526280</wp:posOffset>
                </wp:positionH>
                <wp:positionV relativeFrom="paragraph">
                  <wp:posOffset>54610</wp:posOffset>
                </wp:positionV>
                <wp:extent cx="822960" cy="822960"/>
                <wp:effectExtent l="0" t="0" r="15240" b="15240"/>
                <wp:wrapTopAndBottom/>
                <wp:docPr id="156" name="Text Box 1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822960" cy="822960"/>
                        </a:xfrm>
                        <a:prstGeom prst="rect">
                          <a:avLst/>
                        </a:prstGeom>
                        <a:noFill/>
                        <a:ln>
                          <a:noFill/>
                        </a:ln>
                        <a:extLst>
                          <a:ext uri="{909E8E84-426E-40DD-AFC4-6F175D3DCCD1}">
                            <a14:hiddenFill xmlns:a14="http://schemas.microsoft.com/office/drawing/2010/main">
                              <a:solidFill>
                                <a:srgbClr val="CC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8C4E1C" w14:textId="77777777" w:rsidR="004B7085" w:rsidRDefault="004B7085">
                            <w:pPr>
                              <w:rPr>
                                <w:rFonts w:cs="Angsana New"/>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35" type="#_x0000_t202" style="position:absolute;margin-left:356.4pt;margin-top:4.3pt;width:64.8pt;height:64.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" filled="f" fillcolor="#cff" stroked="f">
                <o:lock v:ext="edit" aspectratio="t"/>
                <v:textbox inset="0,0,0,0">
                  <w:txbxContent>
                    <w:p w14:paraId="218C4E1C" w14:textId="77777777" w:rsidR="004B7085" w:rsidRDefault="004B7085">
                      <w:pPr>
                        <w:rPr>
                          <w:rFonts w:cs="Angsana New"/>
                        </w:rPr>
                      </w:pPr>
                    </w:p>
                  </w:txbxContent>
                </v:textbox>
                <w10:wrap type="topAndBottom"/>
                <w10:anchorlock/>
              </v:shape>
            </w:pict>
          </mc:Fallback>
        </mc:AlternateContent>
      </w:r>
      <w:r>
        <w:rPr>
          <w:noProof/>
          <w:lang w:bidi="he-IL"/>
        </w:rPr>
        <mc:AlternateContent>
          <mc:Choice Requires="wps">
            <w:drawing>
              <wp:anchor distT="0" distB="0" distL="114300" distR="114300" simplePos="0" relativeHeight="251664384" behindDoc="0" locked="1" layoutInCell="1" allowOverlap="1" wp14:anchorId="2BB0E670" wp14:editId="7F188AA4">
                <wp:simplePos x="0" y="0"/>
                <wp:positionH relativeFrom="column">
                  <wp:posOffset>3657600</wp:posOffset>
                </wp:positionH>
                <wp:positionV relativeFrom="paragraph">
                  <wp:posOffset>54610</wp:posOffset>
                </wp:positionV>
                <wp:extent cx="822960" cy="822960"/>
                <wp:effectExtent l="0" t="0" r="15240" b="15240"/>
                <wp:wrapTopAndBottom/>
                <wp:docPr id="149" name="Text Box 1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822960" cy="822960"/>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E2F47E" w14:textId="77777777" w:rsidR="004B7085" w:rsidRDefault="004B7085">
                            <w:pPr>
                              <w:rPr>
                                <w:rFonts w:cs="Angsana New"/>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036" type="#_x0000_t202" style="position:absolute;margin-left:4in;margin-top:4.3pt;width:64.8pt;height:6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" filled="f" fillcolor="#ff9" stroked="f">
                <o:lock v:ext="edit" aspectratio="t"/>
                <v:textbox inset="0,0,0,0">
                  <w:txbxContent>
                    <w:p w14:paraId="14E2F47E" w14:textId="77777777" w:rsidR="004B7085" w:rsidRDefault="004B7085">
                      <w:pPr>
                        <w:rPr>
                          <w:rFonts w:cs="Angsana New"/>
                        </w:rPr>
                      </w:pPr>
                    </w:p>
                  </w:txbxContent>
                </v:textbox>
                <w10:wrap type="topAndBottom"/>
                <w10:anchorlock/>
              </v:shape>
            </w:pict>
          </mc:Fallback>
        </mc:AlternateContent>
      </w:r>
      <w:r>
        <w:rPr>
          <w:noProof/>
          <w:lang w:bidi="he-IL"/>
        </w:rPr>
        <mc:AlternateContent>
          <mc:Choice Requires="wps">
            <w:drawing>
              <wp:anchor distT="0" distB="0" distL="114300" distR="114300" simplePos="0" relativeHeight="251670528" behindDoc="0" locked="1" layoutInCell="1" allowOverlap="1" wp14:anchorId="3C853327" wp14:editId="5BEE6C13">
                <wp:simplePos x="0" y="0"/>
                <wp:positionH relativeFrom="column">
                  <wp:posOffset>3657600</wp:posOffset>
                </wp:positionH>
                <wp:positionV relativeFrom="paragraph">
                  <wp:posOffset>54610</wp:posOffset>
                </wp:positionV>
                <wp:extent cx="822960" cy="822960"/>
                <wp:effectExtent l="0" t="0" r="15240" b="15240"/>
                <wp:wrapTopAndBottom/>
                <wp:docPr id="155" name="Text Box 1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822960" cy="822960"/>
                        </a:xfrm>
                        <a:prstGeom prst="rect">
                          <a:avLst/>
                        </a:prstGeom>
                        <a:noFill/>
                        <a:ln>
                          <a:noFill/>
                        </a:ln>
                        <a:extLst>
                          <a:ext uri="{909E8E84-426E-40DD-AFC4-6F175D3DCCD1}">
                            <a14:hiddenFill xmlns:a14="http://schemas.microsoft.com/office/drawing/2010/main">
                              <a:solidFill>
                                <a:srgbClr val="CC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36DB99" w14:textId="77777777" w:rsidR="004B7085" w:rsidRDefault="004B7085">
                            <w:pPr>
                              <w:rPr>
                                <w:rFonts w:cs="Angsana New"/>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037" type="#_x0000_t202" style="position:absolute;margin-left:4in;margin-top:4.3pt;width:64.8pt;height:64.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" filled="f" fillcolor="#cff" stroked="f">
                <o:lock v:ext="edit" aspectratio="t"/>
                <v:textbox inset="0,0,0,0">
                  <w:txbxContent>
                    <w:p w14:paraId="2636DB99" w14:textId="77777777" w:rsidR="004B7085" w:rsidRDefault="004B7085">
                      <w:pPr>
                        <w:rPr>
                          <w:rFonts w:cs="Angsana New"/>
                        </w:rPr>
                      </w:pPr>
                    </w:p>
                  </w:txbxContent>
                </v:textbox>
                <w10:wrap type="topAndBottom"/>
                <w10:anchorlock/>
              </v:shape>
            </w:pict>
          </mc:Fallback>
        </mc:AlternateContent>
      </w:r>
      <w:r>
        <w:rPr>
          <w:noProof/>
          <w:lang w:bidi="he-IL"/>
        </w:rPr>
        <mc:AlternateContent>
          <mc:Choice Requires="wps">
            <w:drawing>
              <wp:anchor distT="0" distB="0" distL="114300" distR="114300" simplePos="0" relativeHeight="251662336" behindDoc="0" locked="1" layoutInCell="1" allowOverlap="1" wp14:anchorId="5D0823B0" wp14:editId="574D8508">
                <wp:simplePos x="0" y="0"/>
                <wp:positionH relativeFrom="column">
                  <wp:posOffset>1920240</wp:posOffset>
                </wp:positionH>
                <wp:positionV relativeFrom="paragraph">
                  <wp:posOffset>54610</wp:posOffset>
                </wp:positionV>
                <wp:extent cx="792480" cy="790575"/>
                <wp:effectExtent l="0" t="0" r="0" b="0"/>
                <wp:wrapTopAndBottom/>
                <wp:docPr id="3" name="Text Box 1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92480" cy="790575"/>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F7FD80" w14:textId="28DBEBB0" w:rsidR="004B7085" w:rsidRDefault="004D678B">
                            <w:pPr>
                              <w:rPr>
                                <w:rFonts w:cs="Angsana New"/>
                              </w:rPr>
                            </w:pPr>
                            <w:r>
                              <w:rPr>
                                <w:rFonts w:cs="Angsana New"/>
                                <w:noProof/>
                                <w:lang w:bidi="he-IL"/>
                              </w:rPr>
                              <w:drawing>
                                <wp:inline distT="0" distB="0" distL="0" distR="0" wp14:anchorId="363669A9" wp14:editId="05D71F64">
                                  <wp:extent cx="792480" cy="792480"/>
                                  <wp:effectExtent l="0" t="0" r="7620" b="7620"/>
                                  <wp:docPr id="16" name="Picture 16" descr="GHS_red_bor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HS_red_bord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2480" cy="792480"/>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7" o:spid="_x0000_s1038" type="#_x0000_t202" style="position:absolute;margin-left:151.2pt;margin-top:4.3pt;width:62.4pt;height:62.2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" filled="f" fillcolor="#ff9" stroked="f">
                <o:lock v:ext="edit" aspectratio="t"/>
                <v:textbox style="mso-fit-shape-to-text:t" inset="0,0,0,0">
                  <w:txbxContent>
                    <w:p w14:paraId="26F7FD80" w14:textId="28DBEBB0" w:rsidR="004B7085" w:rsidRDefault="004D678B">
                      <w:pPr>
                        <w:rPr>
                          <w:rFonts w:cs="Angsana New"/>
                        </w:rPr>
                      </w:pPr>
                      <w:r>
                        <w:rPr>
                          <w:rFonts w:cs="Angsana New"/>
                          <w:noProof/>
                          <w:lang w:bidi="he-IL"/>
                        </w:rPr>
                        <w:drawing>
                          <wp:inline distT="0" distB="0" distL="0" distR="0" wp14:anchorId="363669A9" wp14:editId="05D71F64">
                            <wp:extent cx="792480" cy="792480"/>
                            <wp:effectExtent l="0" t="0" r="7620" b="7620"/>
                            <wp:docPr id="16" name="Picture 16" descr="GHS_red_bor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HS_red_bord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2480" cy="792480"/>
                                    </a:xfrm>
                                    <a:prstGeom prst="rect">
                                      <a:avLst/>
                                    </a:prstGeom>
                                    <a:noFill/>
                                    <a:ln>
                                      <a:noFill/>
                                    </a:ln>
                                  </pic:spPr>
                                </pic:pic>
                              </a:graphicData>
                            </a:graphic>
                          </wp:inline>
                        </w:drawing>
                      </w:r>
                    </w:p>
                  </w:txbxContent>
                </v:textbox>
                <w10:wrap type="topAndBottom"/>
                <w10:anchorlock/>
              </v:shape>
            </w:pict>
          </mc:Fallback>
        </mc:AlternateContent>
      </w:r>
      <w:r>
        <w:rPr>
          <w:noProof/>
          <w:lang w:bidi="he-IL"/>
        </w:rPr>
        <mc:AlternateContent>
          <mc:Choice Requires="wps">
            <w:drawing>
              <wp:anchor distT="0" distB="0" distL="114300" distR="114300" simplePos="0" relativeHeight="251668480" behindDoc="0" locked="1" layoutInCell="1" allowOverlap="1" wp14:anchorId="1C4E083B" wp14:editId="48FF7A55">
                <wp:simplePos x="0" y="0"/>
                <wp:positionH relativeFrom="column">
                  <wp:posOffset>1920240</wp:posOffset>
                </wp:positionH>
                <wp:positionV relativeFrom="paragraph">
                  <wp:posOffset>54610</wp:posOffset>
                </wp:positionV>
                <wp:extent cx="755650" cy="755650"/>
                <wp:effectExtent l="0" t="0" r="0" b="0"/>
                <wp:wrapTopAndBottom/>
                <wp:docPr id="1" name="Text Box 1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55650" cy="755650"/>
                        </a:xfrm>
                        <a:prstGeom prst="rect">
                          <a:avLst/>
                        </a:prstGeom>
                        <a:noFill/>
                        <a:ln>
                          <a:noFill/>
                        </a:ln>
                        <a:extLst>
                          <a:ext uri="{909E8E84-426E-40DD-AFC4-6F175D3DCCD1}">
                            <a14:hiddenFill xmlns:a14="http://schemas.microsoft.com/office/drawing/2010/main">
                              <a:solidFill>
                                <a:srgbClr val="CC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4EA993" w14:textId="194F36F6" w:rsidR="004B7085" w:rsidRDefault="004D678B">
                            <w:pPr>
                              <w:rPr>
                                <w:rFonts w:cs="Angsana New"/>
                              </w:rPr>
                            </w:pPr>
                            <w:r>
                              <w:rPr>
                                <w:rFonts w:cs="Angsana New"/>
                                <w:noProof/>
                                <w:lang w:bidi="he-IL"/>
                              </w:rPr>
                              <w:drawing>
                                <wp:inline distT="0" distB="0" distL="0" distR="0" wp14:anchorId="608049FD" wp14:editId="52B588D5">
                                  <wp:extent cx="754380" cy="754380"/>
                                  <wp:effectExtent l="0" t="0" r="0" b="0"/>
                                  <wp:docPr id="18" name="Picture 18" descr="GHS_silhouet_N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HS_silhouet_NB.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4380" cy="754380"/>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3" o:spid="_x0000_s1039" type="#_x0000_t202" style="position:absolute;margin-left:151.2pt;margin-top:4.3pt;width:59.5pt;height:59.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" filled="f" fillcolor="#cff" stroked="f">
                <o:lock v:ext="edit" aspectratio="t"/>
                <v:textbox style="mso-fit-shape-to-text:t" inset="0,0,0,0">
                  <w:txbxContent>
                    <w:p w14:paraId="284EA993" w14:textId="194F36F6" w:rsidR="004B7085" w:rsidRDefault="004D678B">
                      <w:pPr>
                        <w:rPr>
                          <w:rFonts w:cs="Angsana New"/>
                        </w:rPr>
                      </w:pPr>
                      <w:r>
                        <w:rPr>
                          <w:rFonts w:cs="Angsana New"/>
                          <w:noProof/>
                          <w:lang w:bidi="he-IL"/>
                        </w:rPr>
                        <w:drawing>
                          <wp:inline distT="0" distB="0" distL="0" distR="0" wp14:anchorId="608049FD" wp14:editId="52B588D5">
                            <wp:extent cx="754380" cy="754380"/>
                            <wp:effectExtent l="0" t="0" r="0" b="0"/>
                            <wp:docPr id="18" name="Picture 18" descr="GHS_silhouet_N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HS_silhouet_NB.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4380" cy="754380"/>
                                    </a:xfrm>
                                    <a:prstGeom prst="rect">
                                      <a:avLst/>
                                    </a:prstGeom>
                                    <a:noFill/>
                                    <a:ln>
                                      <a:noFill/>
                                    </a:ln>
                                  </pic:spPr>
                                </pic:pic>
                              </a:graphicData>
                            </a:graphic>
                          </wp:inline>
                        </w:drawing>
                      </w:r>
                    </w:p>
                  </w:txbxContent>
                </v:textbox>
                <w10:wrap type="topAndBottom"/>
                <w10:anchorlock/>
              </v:shape>
            </w:pict>
          </mc:Fallback>
        </mc:AlternateContent>
      </w:r>
      <w:r w:rsidR="0095652E">
        <w:rPr>
          <w:vanish/>
          <w:color w:val="FF0000"/>
        </w:rPr>
        <w:t>_</w:t>
      </w:r>
    </w:p>
    <w:p w14:paraId="446C6D33" w14:textId="77777777" w:rsidR="004B7085" w:rsidRDefault="0095652E">
      <w:pPr>
        <w:rPr>
          <w:color w:val="1C1C1C"/>
        </w:rPr>
      </w:pPr>
      <w:r>
        <w:rPr>
          <w:b/>
          <w:bCs/>
          <w:color w:val="000000"/>
        </w:rPr>
        <w:t xml:space="preserve">Signal word: </w:t>
      </w:r>
      <w:r>
        <w:rPr>
          <w:b/>
          <w:bCs/>
          <w:caps/>
          <w:color w:val="000000"/>
        </w:rPr>
        <w:t>Danger</w:t>
      </w:r>
      <w:r>
        <w:rPr>
          <w:vanish/>
          <w:color w:val="FF0000"/>
        </w:rPr>
        <w:t>_</w:t>
      </w:r>
    </w:p>
    <w:p w14:paraId="0EA624B5" w14:textId="77777777" w:rsidR="004B7085" w:rsidRDefault="0095652E">
      <w:pPr>
        <w:rPr>
          <w:color w:val="1C1C1C"/>
        </w:rPr>
      </w:pPr>
      <w:r>
        <w:rPr>
          <w:vanish/>
          <w:color w:val="FF0000"/>
        </w:rPr>
        <w:t>_</w:t>
      </w:r>
    </w:p>
    <w:p w14:paraId="16DAEBCE" w14:textId="77777777" w:rsidR="004B7085" w:rsidRDefault="0095652E">
      <w:pPr>
        <w:rPr>
          <w:color w:val="1C1C1C"/>
        </w:rPr>
      </w:pPr>
      <w:r>
        <w:rPr>
          <w:b/>
          <w:bCs/>
          <w:color w:val="000000"/>
        </w:rPr>
        <w:t>Hazard statements</w:t>
      </w:r>
      <w:r>
        <w:rPr>
          <w:vanish/>
          <w:color w:val="FF0000"/>
        </w:rPr>
        <w:t>_</w:t>
      </w:r>
    </w:p>
    <w:tbl>
      <w:tblPr>
        <w:tblW w:w="0" w:type="auto"/>
        <w:tblLayout w:type="fixed"/>
        <w:tblCellMar>
          <w:left w:w="115" w:type="dxa"/>
          <w:right w:w="115" w:type="dxa"/>
        </w:tblCellMar>
        <w:tblLook w:val="04A0" w:firstRow="1" w:lastRow="0" w:firstColumn="1" w:lastColumn="0" w:noHBand="0" w:noVBand="1"/>
      </w:tblPr>
      <w:tblGrid>
        <w:gridCol w:w="1440"/>
        <w:gridCol w:w="7920"/>
      </w:tblGrid>
      <w:tr w:rsidR="004B7085" w14:paraId="6FE9F41E" w14:textId="77777777">
        <w:tc>
          <w:tcPr>
            <w:tcW w:w="1440" w:type="dxa"/>
            <w:hideMark/>
          </w:tcPr>
          <w:p w14:paraId="6794EC37" w14:textId="77777777" w:rsidR="004B7085" w:rsidRDefault="0095652E">
            <w:pPr>
              <w:rPr>
                <w:color w:val="008000"/>
                <w:sz w:val="18"/>
                <w:szCs w:val="18"/>
              </w:rPr>
            </w:pPr>
            <w:r>
              <w:rPr>
                <w:color w:val="000000"/>
              </w:rPr>
              <w:t>H226</w:t>
            </w:r>
          </w:p>
        </w:tc>
        <w:tc>
          <w:tcPr>
            <w:tcW w:w="7920" w:type="dxa"/>
            <w:hideMark/>
          </w:tcPr>
          <w:p w14:paraId="5736E487" w14:textId="77777777" w:rsidR="004B7085" w:rsidRDefault="0095652E">
            <w:pPr>
              <w:rPr>
                <w:color w:val="008000"/>
                <w:sz w:val="18"/>
                <w:szCs w:val="18"/>
              </w:rPr>
            </w:pPr>
            <w:r>
              <w:rPr>
                <w:color w:val="000000"/>
              </w:rPr>
              <w:t>Flammable liquid and vapour.</w:t>
            </w:r>
          </w:p>
        </w:tc>
      </w:tr>
      <w:tr w:rsidR="004B7085" w14:paraId="3CAC5681" w14:textId="77777777">
        <w:tc>
          <w:tcPr>
            <w:tcW w:w="1440" w:type="dxa"/>
            <w:hideMark/>
          </w:tcPr>
          <w:p w14:paraId="7D47245F" w14:textId="77777777" w:rsidR="004B7085" w:rsidRDefault="0095652E">
            <w:pPr>
              <w:rPr>
                <w:color w:val="008000"/>
                <w:sz w:val="18"/>
                <w:szCs w:val="18"/>
              </w:rPr>
            </w:pPr>
            <w:r>
              <w:rPr>
                <w:color w:val="000000"/>
              </w:rPr>
              <w:t>H302</w:t>
            </w:r>
          </w:p>
        </w:tc>
        <w:tc>
          <w:tcPr>
            <w:tcW w:w="7920" w:type="dxa"/>
            <w:hideMark/>
          </w:tcPr>
          <w:p w14:paraId="2D4B4BEC" w14:textId="77777777" w:rsidR="004B7085" w:rsidRDefault="0095652E">
            <w:pPr>
              <w:rPr>
                <w:color w:val="008000"/>
                <w:sz w:val="18"/>
                <w:szCs w:val="18"/>
              </w:rPr>
            </w:pPr>
            <w:r>
              <w:rPr>
                <w:color w:val="000000"/>
              </w:rPr>
              <w:t>Harmful if swallowed.</w:t>
            </w:r>
          </w:p>
        </w:tc>
      </w:tr>
      <w:tr w:rsidR="004B7085" w14:paraId="5DC14DB0" w14:textId="77777777">
        <w:tc>
          <w:tcPr>
            <w:tcW w:w="1440" w:type="dxa"/>
            <w:hideMark/>
          </w:tcPr>
          <w:p w14:paraId="3A7F6E6D" w14:textId="77777777" w:rsidR="004B7085" w:rsidRDefault="0095652E">
            <w:pPr>
              <w:rPr>
                <w:color w:val="008000"/>
                <w:sz w:val="18"/>
                <w:szCs w:val="18"/>
              </w:rPr>
            </w:pPr>
            <w:r>
              <w:rPr>
                <w:color w:val="000000"/>
              </w:rPr>
              <w:t>H332</w:t>
            </w:r>
          </w:p>
        </w:tc>
        <w:tc>
          <w:tcPr>
            <w:tcW w:w="7920" w:type="dxa"/>
            <w:hideMark/>
          </w:tcPr>
          <w:p w14:paraId="45BC2417" w14:textId="77777777" w:rsidR="004B7085" w:rsidRDefault="0095652E">
            <w:pPr>
              <w:rPr>
                <w:color w:val="008000"/>
                <w:sz w:val="18"/>
                <w:szCs w:val="18"/>
              </w:rPr>
            </w:pPr>
            <w:r>
              <w:rPr>
                <w:color w:val="000000"/>
              </w:rPr>
              <w:t>Harmful if inhaled.</w:t>
            </w:r>
          </w:p>
        </w:tc>
      </w:tr>
      <w:tr w:rsidR="004B7085" w14:paraId="30AFCA7F" w14:textId="77777777">
        <w:tc>
          <w:tcPr>
            <w:tcW w:w="1440" w:type="dxa"/>
            <w:hideMark/>
          </w:tcPr>
          <w:p w14:paraId="5BCE2FC7" w14:textId="77777777" w:rsidR="004B7085" w:rsidRDefault="0095652E">
            <w:pPr>
              <w:rPr>
                <w:color w:val="008000"/>
                <w:sz w:val="18"/>
                <w:szCs w:val="18"/>
              </w:rPr>
            </w:pPr>
            <w:r>
              <w:rPr>
                <w:color w:val="000000"/>
              </w:rPr>
              <w:t>H315</w:t>
            </w:r>
          </w:p>
        </w:tc>
        <w:tc>
          <w:tcPr>
            <w:tcW w:w="7920" w:type="dxa"/>
            <w:hideMark/>
          </w:tcPr>
          <w:p w14:paraId="100BD324" w14:textId="77777777" w:rsidR="004B7085" w:rsidRDefault="0095652E">
            <w:pPr>
              <w:rPr>
                <w:color w:val="008000"/>
                <w:sz w:val="18"/>
                <w:szCs w:val="18"/>
              </w:rPr>
            </w:pPr>
            <w:r>
              <w:rPr>
                <w:color w:val="000000"/>
              </w:rPr>
              <w:t>Causes skin irritation.</w:t>
            </w:r>
          </w:p>
        </w:tc>
      </w:tr>
      <w:tr w:rsidR="004B7085" w14:paraId="02D2A6FB" w14:textId="77777777">
        <w:tc>
          <w:tcPr>
            <w:tcW w:w="1440" w:type="dxa"/>
            <w:hideMark/>
          </w:tcPr>
          <w:p w14:paraId="62F82960" w14:textId="77777777" w:rsidR="004B7085" w:rsidRDefault="0095652E">
            <w:pPr>
              <w:rPr>
                <w:color w:val="008000"/>
                <w:sz w:val="18"/>
                <w:szCs w:val="18"/>
              </w:rPr>
            </w:pPr>
            <w:r>
              <w:rPr>
                <w:color w:val="000000"/>
              </w:rPr>
              <w:t>H319</w:t>
            </w:r>
          </w:p>
        </w:tc>
        <w:tc>
          <w:tcPr>
            <w:tcW w:w="7920" w:type="dxa"/>
            <w:hideMark/>
          </w:tcPr>
          <w:p w14:paraId="65582D67" w14:textId="77777777" w:rsidR="004B7085" w:rsidRDefault="0095652E">
            <w:pPr>
              <w:rPr>
                <w:color w:val="008000"/>
                <w:sz w:val="18"/>
                <w:szCs w:val="18"/>
              </w:rPr>
            </w:pPr>
            <w:r>
              <w:rPr>
                <w:color w:val="000000"/>
              </w:rPr>
              <w:t>Causes serious eye irritation.</w:t>
            </w:r>
          </w:p>
        </w:tc>
      </w:tr>
      <w:tr w:rsidR="004B7085" w14:paraId="173BCAAB" w14:textId="77777777">
        <w:tc>
          <w:tcPr>
            <w:tcW w:w="1440" w:type="dxa"/>
            <w:hideMark/>
          </w:tcPr>
          <w:p w14:paraId="665CA780" w14:textId="77777777" w:rsidR="004B7085" w:rsidRDefault="0095652E">
            <w:pPr>
              <w:rPr>
                <w:color w:val="008000"/>
                <w:sz w:val="18"/>
                <w:szCs w:val="18"/>
              </w:rPr>
            </w:pPr>
            <w:r>
              <w:rPr>
                <w:color w:val="000000"/>
              </w:rPr>
              <w:t>H304</w:t>
            </w:r>
          </w:p>
        </w:tc>
        <w:tc>
          <w:tcPr>
            <w:tcW w:w="7920" w:type="dxa"/>
            <w:hideMark/>
          </w:tcPr>
          <w:p w14:paraId="0B92BBD0" w14:textId="77777777" w:rsidR="004B7085" w:rsidRDefault="0095652E">
            <w:pPr>
              <w:rPr>
                <w:color w:val="008000"/>
                <w:sz w:val="18"/>
                <w:szCs w:val="18"/>
              </w:rPr>
            </w:pPr>
            <w:r>
              <w:rPr>
                <w:color w:val="000000"/>
              </w:rPr>
              <w:t>May be fatal if swallowed and enters airways.</w:t>
            </w:r>
          </w:p>
        </w:tc>
      </w:tr>
      <w:tr w:rsidR="004B7085" w14:paraId="3923F8AC" w14:textId="77777777">
        <w:tc>
          <w:tcPr>
            <w:tcW w:w="1440" w:type="dxa"/>
            <w:hideMark/>
          </w:tcPr>
          <w:p w14:paraId="6BDACD1F" w14:textId="77777777" w:rsidR="004B7085" w:rsidRDefault="0095652E">
            <w:pPr>
              <w:rPr>
                <w:color w:val="008000"/>
                <w:sz w:val="18"/>
                <w:szCs w:val="18"/>
              </w:rPr>
            </w:pPr>
            <w:r>
              <w:rPr>
                <w:color w:val="000000"/>
              </w:rPr>
              <w:t>H335</w:t>
            </w:r>
          </w:p>
        </w:tc>
        <w:tc>
          <w:tcPr>
            <w:tcW w:w="7920" w:type="dxa"/>
            <w:hideMark/>
          </w:tcPr>
          <w:p w14:paraId="43FC17A5" w14:textId="77777777" w:rsidR="004B7085" w:rsidRDefault="0095652E">
            <w:pPr>
              <w:rPr>
                <w:color w:val="008000"/>
                <w:sz w:val="18"/>
                <w:szCs w:val="18"/>
              </w:rPr>
            </w:pPr>
            <w:r>
              <w:rPr>
                <w:color w:val="000000"/>
              </w:rPr>
              <w:t>May cause respiratory irritation.</w:t>
            </w:r>
          </w:p>
        </w:tc>
      </w:tr>
      <w:tr w:rsidR="004B7085" w14:paraId="689E8045" w14:textId="77777777">
        <w:tc>
          <w:tcPr>
            <w:tcW w:w="1440" w:type="dxa"/>
            <w:hideMark/>
          </w:tcPr>
          <w:p w14:paraId="3407AF42" w14:textId="77777777" w:rsidR="004B7085" w:rsidRDefault="0095652E">
            <w:pPr>
              <w:rPr>
                <w:color w:val="008000"/>
                <w:sz w:val="18"/>
                <w:szCs w:val="18"/>
              </w:rPr>
            </w:pPr>
            <w:r>
              <w:rPr>
                <w:color w:val="000000"/>
              </w:rPr>
              <w:t>H336</w:t>
            </w:r>
          </w:p>
        </w:tc>
        <w:tc>
          <w:tcPr>
            <w:tcW w:w="7920" w:type="dxa"/>
            <w:hideMark/>
          </w:tcPr>
          <w:p w14:paraId="25DB4979" w14:textId="77777777" w:rsidR="004B7085" w:rsidRDefault="0095652E">
            <w:pPr>
              <w:rPr>
                <w:color w:val="008000"/>
                <w:sz w:val="18"/>
                <w:szCs w:val="18"/>
              </w:rPr>
            </w:pPr>
            <w:r>
              <w:rPr>
                <w:color w:val="000000"/>
              </w:rPr>
              <w:t>May cause drowsiness or dizziness.</w:t>
            </w:r>
          </w:p>
        </w:tc>
      </w:tr>
      <w:tr w:rsidR="004B7085" w14:paraId="56F2EE2A" w14:textId="77777777">
        <w:tc>
          <w:tcPr>
            <w:tcW w:w="1440" w:type="dxa"/>
            <w:hideMark/>
          </w:tcPr>
          <w:p w14:paraId="23ABC4B0" w14:textId="77777777" w:rsidR="004B7085" w:rsidRDefault="0095652E">
            <w:pPr>
              <w:rPr>
                <w:color w:val="008000"/>
                <w:sz w:val="18"/>
                <w:szCs w:val="18"/>
              </w:rPr>
            </w:pPr>
            <w:r>
              <w:rPr>
                <w:color w:val="000000"/>
              </w:rPr>
              <w:t>H410</w:t>
            </w:r>
          </w:p>
        </w:tc>
        <w:tc>
          <w:tcPr>
            <w:tcW w:w="7920" w:type="dxa"/>
            <w:hideMark/>
          </w:tcPr>
          <w:p w14:paraId="0FA563D0" w14:textId="77777777" w:rsidR="004B7085" w:rsidRDefault="0095652E">
            <w:pPr>
              <w:rPr>
                <w:color w:val="008000"/>
                <w:sz w:val="18"/>
                <w:szCs w:val="18"/>
              </w:rPr>
            </w:pPr>
            <w:r>
              <w:rPr>
                <w:color w:val="000000"/>
              </w:rPr>
              <w:t>Very toxic to aquatic life with long lasting effects.</w:t>
            </w:r>
          </w:p>
        </w:tc>
      </w:tr>
    </w:tbl>
    <w:p w14:paraId="40A7A5A9" w14:textId="77777777" w:rsidR="004B7085" w:rsidRDefault="0095652E">
      <w:pPr>
        <w:rPr>
          <w:color w:val="1C1C1C"/>
        </w:rPr>
      </w:pPr>
      <w:r>
        <w:rPr>
          <w:vanish/>
          <w:color w:val="FF0000"/>
        </w:rPr>
        <w:t>_</w:t>
      </w:r>
    </w:p>
    <w:p w14:paraId="7A8B2D84" w14:textId="77777777" w:rsidR="004B7085" w:rsidRDefault="0095652E">
      <w:pPr>
        <w:rPr>
          <w:color w:val="1C1C1C"/>
        </w:rPr>
      </w:pPr>
      <w:r>
        <w:rPr>
          <w:b/>
          <w:bCs/>
          <w:color w:val="000000"/>
        </w:rPr>
        <w:t>Precautionary statements</w:t>
      </w:r>
      <w:r>
        <w:rPr>
          <w:vanish/>
          <w:color w:val="FF0000"/>
        </w:rPr>
        <w:t>_</w:t>
      </w:r>
    </w:p>
    <w:tbl>
      <w:tblPr>
        <w:tblW w:w="0" w:type="auto"/>
        <w:tblLayout w:type="fixed"/>
        <w:tblCellMar>
          <w:left w:w="115" w:type="dxa"/>
          <w:right w:w="115" w:type="dxa"/>
        </w:tblCellMar>
        <w:tblLook w:val="04A0" w:firstRow="1" w:lastRow="0" w:firstColumn="1" w:lastColumn="0" w:noHBand="0" w:noVBand="1"/>
      </w:tblPr>
      <w:tblGrid>
        <w:gridCol w:w="1440"/>
        <w:gridCol w:w="7920"/>
      </w:tblGrid>
      <w:tr w:rsidR="004B7085" w14:paraId="46CD5BE1" w14:textId="77777777">
        <w:tc>
          <w:tcPr>
            <w:tcW w:w="1440" w:type="dxa"/>
            <w:hideMark/>
          </w:tcPr>
          <w:p w14:paraId="485E1B16" w14:textId="77777777" w:rsidR="004B7085" w:rsidRDefault="0095652E">
            <w:pPr>
              <w:rPr>
                <w:color w:val="008000"/>
                <w:sz w:val="18"/>
                <w:szCs w:val="18"/>
              </w:rPr>
            </w:pPr>
            <w:r>
              <w:rPr>
                <w:color w:val="000000"/>
              </w:rPr>
              <w:t>P280</w:t>
            </w:r>
          </w:p>
        </w:tc>
        <w:tc>
          <w:tcPr>
            <w:tcW w:w="7920" w:type="dxa"/>
            <w:hideMark/>
          </w:tcPr>
          <w:p w14:paraId="5D41F7D4" w14:textId="77777777" w:rsidR="004B7085" w:rsidRDefault="0095652E">
            <w:pPr>
              <w:rPr>
                <w:color w:val="008000"/>
                <w:sz w:val="18"/>
                <w:szCs w:val="18"/>
              </w:rPr>
            </w:pPr>
            <w:r>
              <w:rPr>
                <w:color w:val="000000"/>
              </w:rPr>
              <w:t>Wear protective gloves/ protective clothing/ eye protection/ face protection.</w:t>
            </w:r>
          </w:p>
        </w:tc>
      </w:tr>
      <w:tr w:rsidR="004B7085" w14:paraId="52F08A5A" w14:textId="77777777">
        <w:tc>
          <w:tcPr>
            <w:tcW w:w="1440" w:type="dxa"/>
            <w:hideMark/>
          </w:tcPr>
          <w:p w14:paraId="4F4A94BD" w14:textId="77777777" w:rsidR="004B7085" w:rsidRDefault="0095652E">
            <w:pPr>
              <w:rPr>
                <w:color w:val="008000"/>
                <w:sz w:val="18"/>
                <w:szCs w:val="18"/>
              </w:rPr>
            </w:pPr>
            <w:r>
              <w:rPr>
                <w:color w:val="000000"/>
              </w:rPr>
              <w:t>P301 + P310</w:t>
            </w:r>
          </w:p>
        </w:tc>
        <w:tc>
          <w:tcPr>
            <w:tcW w:w="7920" w:type="dxa"/>
            <w:hideMark/>
          </w:tcPr>
          <w:p w14:paraId="7B38F3DE" w14:textId="77777777" w:rsidR="004B7085" w:rsidRDefault="0095652E">
            <w:pPr>
              <w:rPr>
                <w:color w:val="008000"/>
                <w:sz w:val="18"/>
                <w:szCs w:val="18"/>
              </w:rPr>
            </w:pPr>
            <w:r>
              <w:rPr>
                <w:color w:val="000000"/>
              </w:rPr>
              <w:t>IF SWALLOWED: Immediately call a POISON CENTER/doctor.</w:t>
            </w:r>
          </w:p>
        </w:tc>
      </w:tr>
      <w:tr w:rsidR="004B7085" w14:paraId="0B206CD9" w14:textId="77777777">
        <w:tc>
          <w:tcPr>
            <w:tcW w:w="1440" w:type="dxa"/>
            <w:hideMark/>
          </w:tcPr>
          <w:p w14:paraId="70F87E87" w14:textId="77777777" w:rsidR="004B7085" w:rsidRDefault="0095652E">
            <w:pPr>
              <w:rPr>
                <w:color w:val="008000"/>
                <w:sz w:val="18"/>
                <w:szCs w:val="18"/>
              </w:rPr>
            </w:pPr>
            <w:r>
              <w:rPr>
                <w:color w:val="000000"/>
              </w:rPr>
              <w:t>P302 + P352</w:t>
            </w:r>
          </w:p>
        </w:tc>
        <w:tc>
          <w:tcPr>
            <w:tcW w:w="7920" w:type="dxa"/>
            <w:hideMark/>
          </w:tcPr>
          <w:p w14:paraId="081AE719" w14:textId="77777777" w:rsidR="004B7085" w:rsidRDefault="0095652E">
            <w:pPr>
              <w:rPr>
                <w:color w:val="008000"/>
                <w:sz w:val="18"/>
                <w:szCs w:val="18"/>
              </w:rPr>
            </w:pPr>
            <w:r>
              <w:rPr>
                <w:color w:val="000000"/>
              </w:rPr>
              <w:t>IF ON SKIN: Wash with plenty of soap and water.</w:t>
            </w:r>
          </w:p>
        </w:tc>
      </w:tr>
      <w:tr w:rsidR="004B7085" w14:paraId="4893B0D5" w14:textId="77777777">
        <w:tc>
          <w:tcPr>
            <w:tcW w:w="1440" w:type="dxa"/>
            <w:hideMark/>
          </w:tcPr>
          <w:p w14:paraId="75FC6E3C" w14:textId="77777777" w:rsidR="004B7085" w:rsidRDefault="0095652E">
            <w:pPr>
              <w:rPr>
                <w:color w:val="008000"/>
                <w:sz w:val="18"/>
                <w:szCs w:val="18"/>
              </w:rPr>
            </w:pPr>
            <w:r>
              <w:rPr>
                <w:color w:val="000000"/>
              </w:rPr>
              <w:t>P305 + P351 + P338</w:t>
            </w:r>
          </w:p>
        </w:tc>
        <w:tc>
          <w:tcPr>
            <w:tcW w:w="7920" w:type="dxa"/>
            <w:hideMark/>
          </w:tcPr>
          <w:p w14:paraId="701DF6D8" w14:textId="77777777" w:rsidR="004B7085" w:rsidRDefault="0095652E">
            <w:pPr>
              <w:rPr>
                <w:color w:val="008000"/>
                <w:sz w:val="18"/>
                <w:szCs w:val="18"/>
              </w:rPr>
            </w:pPr>
            <w:r>
              <w:rPr>
                <w:color w:val="000000"/>
              </w:rPr>
              <w:t>IF IN EYES: Rinse cautiously with water for several minutes. Remove contact lenses, if present and easy to do. Continue rinsing.</w:t>
            </w:r>
          </w:p>
        </w:tc>
      </w:tr>
      <w:tr w:rsidR="004B7085" w14:paraId="236734D1" w14:textId="77777777">
        <w:tc>
          <w:tcPr>
            <w:tcW w:w="1440" w:type="dxa"/>
            <w:hideMark/>
          </w:tcPr>
          <w:p w14:paraId="64F3B8AA" w14:textId="77777777" w:rsidR="004B7085" w:rsidRDefault="0095652E">
            <w:pPr>
              <w:rPr>
                <w:color w:val="008000"/>
                <w:sz w:val="18"/>
                <w:szCs w:val="18"/>
              </w:rPr>
            </w:pPr>
            <w:r>
              <w:rPr>
                <w:color w:val="000000"/>
              </w:rPr>
              <w:t>P331</w:t>
            </w:r>
          </w:p>
        </w:tc>
        <w:tc>
          <w:tcPr>
            <w:tcW w:w="7920" w:type="dxa"/>
            <w:hideMark/>
          </w:tcPr>
          <w:p w14:paraId="75003110" w14:textId="77777777" w:rsidR="004B7085" w:rsidRDefault="0095652E">
            <w:pPr>
              <w:rPr>
                <w:color w:val="008000"/>
                <w:sz w:val="18"/>
                <w:szCs w:val="18"/>
              </w:rPr>
            </w:pPr>
            <w:r>
              <w:rPr>
                <w:color w:val="000000"/>
              </w:rPr>
              <w:t>Do NOT induce vomiting.</w:t>
            </w:r>
          </w:p>
        </w:tc>
      </w:tr>
      <w:tr w:rsidR="004B7085" w14:paraId="20C64970" w14:textId="77777777">
        <w:tc>
          <w:tcPr>
            <w:tcW w:w="1440" w:type="dxa"/>
            <w:hideMark/>
          </w:tcPr>
          <w:p w14:paraId="4961EF19" w14:textId="77777777" w:rsidR="004B7085" w:rsidRDefault="0095652E">
            <w:pPr>
              <w:rPr>
                <w:color w:val="008000"/>
                <w:sz w:val="18"/>
                <w:szCs w:val="18"/>
              </w:rPr>
            </w:pPr>
            <w:r>
              <w:rPr>
                <w:color w:val="000000"/>
              </w:rPr>
              <w:t>P501</w:t>
            </w:r>
          </w:p>
        </w:tc>
        <w:tc>
          <w:tcPr>
            <w:tcW w:w="7920" w:type="dxa"/>
            <w:hideMark/>
          </w:tcPr>
          <w:p w14:paraId="4D1E5C43" w14:textId="77777777" w:rsidR="004B7085" w:rsidRDefault="0095652E">
            <w:pPr>
              <w:rPr>
                <w:color w:val="008000"/>
                <w:sz w:val="18"/>
                <w:szCs w:val="18"/>
              </w:rPr>
            </w:pPr>
            <w:r>
              <w:rPr>
                <w:color w:val="000000"/>
              </w:rPr>
              <w:t>Dispose of contents/container in accordance with applicable regulations.</w:t>
            </w:r>
          </w:p>
        </w:tc>
      </w:tr>
    </w:tbl>
    <w:p w14:paraId="71FC1205" w14:textId="77777777" w:rsidR="004B7085" w:rsidRDefault="0095652E">
      <w:pPr>
        <w:rPr>
          <w:color w:val="1C1C1C"/>
          <w:lang w:val="fr-CH"/>
        </w:rPr>
      </w:pPr>
      <w:r>
        <w:rPr>
          <w:vanish/>
          <w:color w:val="FF0000"/>
          <w:lang w:val="fr-CH"/>
        </w:rPr>
        <w:t>_</w:t>
      </w:r>
    </w:p>
    <w:p w14:paraId="6E4C3CD4" w14:textId="77777777" w:rsidR="004B7085" w:rsidRDefault="0095652E">
      <w:pPr>
        <w:rPr>
          <w:color w:val="1C1C1C"/>
          <w:lang w:val="fr-CH"/>
        </w:rPr>
      </w:pPr>
      <w:r>
        <w:rPr>
          <w:b/>
          <w:bCs/>
          <w:szCs w:val="20"/>
        </w:rPr>
        <w:t>Supplemental information</w:t>
      </w:r>
      <w:r>
        <w:rPr>
          <w:vanish/>
          <w:color w:val="FF0000"/>
          <w:lang w:val="fr-CH"/>
        </w:rPr>
        <w:t>_</w:t>
      </w:r>
    </w:p>
    <w:tbl>
      <w:tblPr>
        <w:tblW w:w="0" w:type="auto"/>
        <w:tblLayout w:type="fixed"/>
        <w:tblCellMar>
          <w:left w:w="115" w:type="dxa"/>
          <w:right w:w="115" w:type="dxa"/>
        </w:tblCellMar>
        <w:tblLook w:val="04A0" w:firstRow="1" w:lastRow="0" w:firstColumn="1" w:lastColumn="0" w:noHBand="0" w:noVBand="1"/>
      </w:tblPr>
      <w:tblGrid>
        <w:gridCol w:w="1440"/>
        <w:gridCol w:w="7920"/>
      </w:tblGrid>
      <w:tr w:rsidR="004B7085" w14:paraId="7F6FBBD8" w14:textId="77777777">
        <w:tc>
          <w:tcPr>
            <w:tcW w:w="1440" w:type="dxa"/>
            <w:hideMark/>
          </w:tcPr>
          <w:p w14:paraId="7DC68A52" w14:textId="77777777" w:rsidR="004B7085" w:rsidRDefault="0095652E">
            <w:pPr>
              <w:rPr>
                <w:color w:val="008000"/>
                <w:sz w:val="18"/>
                <w:szCs w:val="18"/>
              </w:rPr>
            </w:pPr>
            <w:r>
              <w:rPr>
                <w:color w:val="000000"/>
              </w:rPr>
              <w:t>EUH401</w:t>
            </w:r>
          </w:p>
        </w:tc>
        <w:tc>
          <w:tcPr>
            <w:tcW w:w="7920" w:type="dxa"/>
            <w:hideMark/>
          </w:tcPr>
          <w:p w14:paraId="44B56EFD" w14:textId="77777777" w:rsidR="004B7085" w:rsidRDefault="0095652E">
            <w:pPr>
              <w:rPr>
                <w:color w:val="008000"/>
                <w:sz w:val="18"/>
                <w:szCs w:val="18"/>
              </w:rPr>
            </w:pPr>
            <w:r>
              <w:rPr>
                <w:color w:val="000000"/>
              </w:rPr>
              <w:t>To avoid risks to human health and the environment, comply with the instructions for use.</w:t>
            </w:r>
          </w:p>
        </w:tc>
      </w:tr>
      <w:tr w:rsidR="004B7085" w14:paraId="121861D9" w14:textId="77777777">
        <w:tc>
          <w:tcPr>
            <w:tcW w:w="1440" w:type="dxa"/>
            <w:hideMark/>
          </w:tcPr>
          <w:p w14:paraId="7C8648CC" w14:textId="77777777" w:rsidR="004B7085" w:rsidRDefault="004B7085">
            <w:pPr>
              <w:rPr>
                <w:color w:val="008000"/>
                <w:sz w:val="18"/>
                <w:szCs w:val="18"/>
              </w:rPr>
            </w:pPr>
          </w:p>
        </w:tc>
        <w:tc>
          <w:tcPr>
            <w:tcW w:w="7920" w:type="dxa"/>
            <w:hideMark/>
          </w:tcPr>
          <w:p w14:paraId="46A3B9B6" w14:textId="77777777" w:rsidR="004B7085" w:rsidRDefault="004B7085">
            <w:pPr>
              <w:rPr>
                <w:color w:val="008000"/>
                <w:sz w:val="18"/>
                <w:szCs w:val="18"/>
              </w:rPr>
            </w:pPr>
          </w:p>
        </w:tc>
      </w:tr>
    </w:tbl>
    <w:p w14:paraId="4C6E766E" w14:textId="77777777" w:rsidR="004B7085" w:rsidRDefault="004B7085">
      <w:pPr>
        <w:rPr>
          <w:color w:val="1C1C1C"/>
          <w:lang w:val="de-DE"/>
        </w:rPr>
      </w:pPr>
    </w:p>
    <w:tbl>
      <w:tblPr>
        <w:tblW w:w="0" w:type="dxa"/>
        <w:tblLayout w:type="fixed"/>
        <w:tblCellMar>
          <w:left w:w="72" w:type="dxa"/>
          <w:right w:w="72" w:type="dxa"/>
        </w:tblCellMar>
        <w:tblLook w:val="04A0" w:firstRow="1" w:lastRow="0" w:firstColumn="1" w:lastColumn="0" w:noHBand="0" w:noVBand="1"/>
      </w:tblPr>
      <w:tblGrid>
        <w:gridCol w:w="1440"/>
        <w:gridCol w:w="7920"/>
      </w:tblGrid>
      <w:tr w:rsidR="004B7085" w14:paraId="3590F130" w14:textId="77777777">
        <w:tc>
          <w:tcPr>
            <w:tcW w:w="1440" w:type="dxa"/>
            <w:hideMark/>
          </w:tcPr>
          <w:p w14:paraId="44C2476E" w14:textId="77777777" w:rsidR="004B7085" w:rsidRDefault="0095652E">
            <w:pPr>
              <w:rPr>
                <w:vanish/>
                <w:color w:val="993366"/>
              </w:rPr>
            </w:pPr>
            <w:r>
              <w:rPr>
                <w:b/>
                <w:bCs/>
                <w:color w:val="000000"/>
              </w:rPr>
              <w:t>Contains</w:t>
            </w:r>
          </w:p>
        </w:tc>
        <w:tc>
          <w:tcPr>
            <w:tcW w:w="7920" w:type="dxa"/>
            <w:hideMark/>
          </w:tcPr>
          <w:p w14:paraId="6C3B2F42" w14:textId="77777777" w:rsidR="004B7085" w:rsidRDefault="0095652E">
            <w:pPr>
              <w:rPr>
                <w:vanish/>
                <w:color w:val="993366"/>
              </w:rPr>
            </w:pPr>
            <w:r>
              <w:rPr>
                <w:rFonts w:eastAsia="MS Mincho"/>
                <w:vanish/>
                <w:color w:val="008000"/>
                <w:sz w:val="18"/>
                <w:szCs w:val="18"/>
                <w:lang w:val="pl-PL" w:eastAsia="ja-JP"/>
              </w:rPr>
              <w:t xml:space="preserve"> </w:t>
            </w:r>
            <w:r>
              <w:rPr>
                <w:color w:val="000000"/>
                <w:szCs w:val="20"/>
              </w:rPr>
              <w:t>Chlorpyrifos</w:t>
            </w:r>
            <w:r>
              <w:rPr>
                <w:sz w:val="18"/>
                <w:szCs w:val="18"/>
              </w:rPr>
              <w:t>;</w:t>
            </w:r>
            <w:r>
              <w:rPr>
                <w:rFonts w:ascii="Arial Bold" w:hAnsi="Arial Bold"/>
                <w:b/>
                <w:bCs/>
                <w:szCs w:val="20"/>
              </w:rPr>
              <w:t xml:space="preserve"> </w:t>
            </w:r>
            <w:r>
              <w:rPr>
                <w:color w:val="000000"/>
                <w:szCs w:val="20"/>
              </w:rPr>
              <w:t>Hydrocarbons, C9, aromatics</w:t>
            </w:r>
            <w:r>
              <w:rPr>
                <w:sz w:val="18"/>
                <w:szCs w:val="18"/>
              </w:rPr>
              <w:t>;</w:t>
            </w:r>
            <w:r>
              <w:rPr>
                <w:rFonts w:ascii="Arial Bold" w:hAnsi="Arial Bold"/>
                <w:b/>
                <w:bCs/>
                <w:szCs w:val="20"/>
              </w:rPr>
              <w:t xml:space="preserve"> </w:t>
            </w:r>
            <w:r>
              <w:rPr>
                <w:color w:val="000000"/>
                <w:szCs w:val="20"/>
              </w:rPr>
              <w:t>Heavy aromatic naphtha</w:t>
            </w:r>
          </w:p>
        </w:tc>
      </w:tr>
    </w:tbl>
    <w:p w14:paraId="14817BCF" w14:textId="77777777" w:rsidR="004B7085" w:rsidRDefault="0095652E">
      <w:pPr>
        <w:rPr>
          <w:color w:val="1C1C1C"/>
          <w:lang w:val="de-DE"/>
        </w:rPr>
      </w:pPr>
      <w:r>
        <w:rPr>
          <w:vanish/>
          <w:color w:val="FF0000"/>
          <w:lang w:val="de-DE"/>
        </w:rPr>
        <w:t>_</w:t>
      </w:r>
    </w:p>
    <w:p w14:paraId="46775E9C" w14:textId="77777777" w:rsidR="004B7085" w:rsidRDefault="0095652E">
      <w:pPr>
        <w:rPr>
          <w:color w:val="1C1C1C"/>
        </w:rPr>
      </w:pPr>
      <w:r>
        <w:rPr>
          <w:vanish/>
          <w:color w:val="FF0000"/>
        </w:rPr>
        <w:t>_</w:t>
      </w:r>
    </w:p>
    <w:p w14:paraId="6C75592A" w14:textId="77777777" w:rsidR="004B7085" w:rsidRDefault="0095652E">
      <w:pPr>
        <w:rPr>
          <w:color w:val="1C1C1C"/>
        </w:rPr>
      </w:pPr>
      <w:r>
        <w:rPr>
          <w:b/>
          <w:bCs/>
          <w:color w:val="000000"/>
        </w:rPr>
        <w:t>Other hazards</w:t>
      </w:r>
      <w:r>
        <w:rPr>
          <w:vanish/>
          <w:color w:val="FF0000"/>
        </w:rPr>
        <w:t>_</w:t>
      </w:r>
    </w:p>
    <w:p w14:paraId="6CEA9FEF" w14:textId="77777777" w:rsidR="004B7085" w:rsidRDefault="0095652E">
      <w:pPr>
        <w:rPr>
          <w:color w:val="1C1C1C"/>
        </w:rPr>
      </w:pPr>
      <w:r>
        <w:rPr>
          <w:color w:val="000000"/>
        </w:rPr>
        <w:t>This mixture contains no substance considered to be persistent, bioaccumulating and toxic (PBT).</w:t>
      </w:r>
      <w:r>
        <w:rPr>
          <w:vanish/>
          <w:color w:val="FF0000"/>
        </w:rPr>
        <w:t>_</w:t>
      </w:r>
    </w:p>
    <w:p w14:paraId="00068173" w14:textId="77777777" w:rsidR="004B7085" w:rsidRDefault="0095652E">
      <w:pPr>
        <w:rPr>
          <w:color w:val="1C1C1C"/>
        </w:rPr>
      </w:pPr>
      <w:r>
        <w:rPr>
          <w:color w:val="000000"/>
        </w:rPr>
        <w:t>This mixture contains no substance considered to be very persistent and very bioaccumulating (vPvB).</w:t>
      </w:r>
      <w:r>
        <w:rPr>
          <w:vanish/>
          <w:color w:val="FF0000"/>
        </w:rPr>
        <w:t>_</w:t>
      </w:r>
    </w:p>
    <w:p w14:paraId="14A0C25E" w14:textId="77777777" w:rsidR="004B7085" w:rsidRDefault="004B7085">
      <w:pPr>
        <w:rPr>
          <w:vanish/>
          <w:color w:val="008000"/>
          <w:sz w:val="18"/>
          <w:szCs w:val="18"/>
          <w:lang w:val="de-DE"/>
        </w:rPr>
      </w:pPr>
    </w:p>
    <w:p w14:paraId="764D3C5B" w14:textId="77777777" w:rsidR="004B7085" w:rsidRDefault="0095652E">
      <w:pPr>
        <w:pBdr>
          <w:top w:val="thinThickSmallGap" w:sz="24" w:space="1" w:color="auto"/>
          <w:bottom w:val="single" w:sz="12" w:space="1" w:color="auto"/>
        </w:pBdr>
        <w:autoSpaceDE w:val="0"/>
        <w:autoSpaceDN w:val="0"/>
        <w:spacing w:before="120" w:after="180"/>
        <w:rPr>
          <w:rFonts w:ascii="Century Gothic" w:eastAsia="SimSun" w:hAnsi="Century Gothic" w:cs="Century Gothic"/>
          <w:b/>
          <w:bCs/>
          <w:caps/>
          <w:color w:val="1C1C1C"/>
          <w:sz w:val="24"/>
          <w:szCs w:val="24"/>
          <w:lang w:eastAsia="de-DE" w:bidi="th-TH"/>
        </w:rPr>
      </w:pPr>
      <w:r>
        <w:rPr>
          <w:rFonts w:ascii="Century Gothic" w:eastAsia="SimSun" w:hAnsi="Century Gothic" w:cs="Century Gothic"/>
          <w:b/>
          <w:bCs/>
          <w:caps/>
          <w:color w:val="000000"/>
          <w:sz w:val="24"/>
          <w:szCs w:val="24"/>
          <w:lang w:bidi="th-TH"/>
        </w:rPr>
        <w:t>3. COMPOSITION/INFORMATION ON INGREDIENTS</w:t>
      </w:r>
      <w:r>
        <w:rPr>
          <w:rFonts w:ascii="Century Gothic" w:eastAsia="SimSun" w:hAnsi="Century Gothic" w:cs="Century Gothic"/>
          <w:b/>
          <w:bCs/>
          <w:caps/>
          <w:vanish/>
          <w:color w:val="FF0000"/>
          <w:sz w:val="24"/>
          <w:szCs w:val="24"/>
          <w:lang w:eastAsia="de-DE" w:bidi="th-TH"/>
        </w:rPr>
        <w:t>_</w:t>
      </w:r>
    </w:p>
    <w:p w14:paraId="0C115D00" w14:textId="77777777" w:rsidR="004B7085" w:rsidRDefault="0095652E">
      <w:pPr>
        <w:rPr>
          <w:color w:val="1C1C1C"/>
        </w:rPr>
      </w:pPr>
      <w:r>
        <w:rPr>
          <w:vanish/>
          <w:color w:val="FF0000"/>
        </w:rPr>
        <w:t>_</w:t>
      </w:r>
    </w:p>
    <w:p w14:paraId="112986AB" w14:textId="77777777" w:rsidR="004B7085" w:rsidRDefault="004B7085">
      <w:pPr>
        <w:rPr>
          <w:rFonts w:eastAsia="MS Mincho"/>
          <w:vanish/>
          <w:color w:val="008000"/>
          <w:sz w:val="18"/>
          <w:szCs w:val="20"/>
          <w:lang w:eastAsia="ja-JP"/>
        </w:rPr>
      </w:pPr>
    </w:p>
    <w:p w14:paraId="01201468" w14:textId="77777777" w:rsidR="004B7085" w:rsidRDefault="004B7085">
      <w:pPr>
        <w:rPr>
          <w:vanish/>
          <w:color w:val="008000"/>
          <w:sz w:val="18"/>
          <w:szCs w:val="20"/>
          <w:lang w:val="de-DE"/>
        </w:rPr>
      </w:pPr>
    </w:p>
    <w:p w14:paraId="46BB9BCB" w14:textId="77777777" w:rsidR="004B7085" w:rsidRDefault="004B7085">
      <w:pPr>
        <w:rPr>
          <w:rFonts w:eastAsia="MS Mincho"/>
          <w:vanish/>
          <w:color w:val="008000"/>
          <w:sz w:val="18"/>
          <w:szCs w:val="20"/>
          <w:lang w:eastAsia="ja-JP"/>
        </w:rPr>
      </w:pPr>
    </w:p>
    <w:p w14:paraId="26549590" w14:textId="77777777" w:rsidR="004B7085" w:rsidRDefault="0095652E">
      <w:pPr>
        <w:rPr>
          <w:rFonts w:eastAsia="MS Mincho"/>
          <w:color w:val="1C1C1C"/>
          <w:szCs w:val="20"/>
          <w:lang w:eastAsia="ja-JP"/>
        </w:rPr>
      </w:pPr>
      <w:r>
        <w:rPr>
          <w:rFonts w:eastAsia="MS Mincho"/>
          <w:color w:val="000000"/>
          <w:szCs w:val="20"/>
        </w:rPr>
        <w:t>This product is a mixture.</w:t>
      </w:r>
      <w:r>
        <w:rPr>
          <w:rFonts w:eastAsia="MS Mincho"/>
          <w:vanish/>
          <w:color w:val="FF0000"/>
          <w:szCs w:val="20"/>
          <w:lang w:eastAsia="ja-JP"/>
        </w:rPr>
        <w:t>_</w:t>
      </w:r>
    </w:p>
    <w:p w14:paraId="15FA79F3" w14:textId="77777777" w:rsidR="004B7085" w:rsidRDefault="0095652E">
      <w:pPr>
        <w:rPr>
          <w:rFonts w:eastAsia="MS Mincho"/>
          <w:vanish/>
          <w:color w:val="008000"/>
          <w:sz w:val="18"/>
          <w:szCs w:val="20"/>
          <w:lang w:eastAsia="ja-JP"/>
        </w:rPr>
      </w:pPr>
      <w:r>
        <w:rPr>
          <w:rFonts w:eastAsia="MS Mincho"/>
          <w:vanish/>
          <w:color w:val="008000"/>
          <w:sz w:val="18"/>
          <w:szCs w:val="20"/>
          <w:lang w:eastAsia="ja-JP"/>
        </w:rPr>
        <w:t xml:space="preserve"> </w:t>
      </w:r>
    </w:p>
    <w:tbl>
      <w:tblPr>
        <w:tblW w:w="9576" w:type="dxa"/>
        <w:tblBorders>
          <w:top w:val="single" w:sz="8" w:space="0" w:color="auto"/>
          <w:left w:val="single" w:sz="8" w:space="0" w:color="auto"/>
          <w:bottom w:val="single" w:sz="18" w:space="0" w:color="auto"/>
          <w:right w:val="single" w:sz="8" w:space="0" w:color="auto"/>
          <w:insideV w:val="single" w:sz="8" w:space="0" w:color="auto"/>
        </w:tblBorders>
        <w:tblLayout w:type="fixed"/>
        <w:tblCellMar>
          <w:left w:w="43" w:type="dxa"/>
          <w:right w:w="43" w:type="dxa"/>
        </w:tblCellMar>
        <w:tblLook w:val="0000" w:firstRow="0" w:lastRow="0" w:firstColumn="0" w:lastColumn="0" w:noHBand="0" w:noVBand="0"/>
      </w:tblPr>
      <w:tblGrid>
        <w:gridCol w:w="2016"/>
        <w:gridCol w:w="1872"/>
        <w:gridCol w:w="2952"/>
        <w:gridCol w:w="2736"/>
      </w:tblGrid>
      <w:tr w:rsidR="004B7085" w14:paraId="51D6CB5E" w14:textId="77777777">
        <w:trPr>
          <w:cantSplit/>
          <w:trHeight w:val="360"/>
        </w:trPr>
        <w:tc>
          <w:tcPr>
            <w:tcW w:w="2016" w:type="dxa"/>
            <w:tcBorders>
              <w:top w:val="single" w:sz="8" w:space="0" w:color="auto"/>
              <w:bottom w:val="single" w:sz="18" w:space="0" w:color="auto"/>
            </w:tcBorders>
            <w:vAlign w:val="center"/>
          </w:tcPr>
          <w:p w14:paraId="45252170" w14:textId="77777777" w:rsidR="004B7085" w:rsidRDefault="0095652E">
            <w:pPr>
              <w:jc w:val="center"/>
              <w:rPr>
                <w:rFonts w:eastAsia="MS Mincho"/>
                <w:b/>
                <w:bCs/>
                <w:color w:val="000000"/>
                <w:szCs w:val="20"/>
                <w:lang w:val="en-GB" w:eastAsia="ja-JP"/>
              </w:rPr>
            </w:pPr>
            <w:r>
              <w:rPr>
                <w:rFonts w:eastAsia="MS Mincho"/>
                <w:b/>
                <w:bCs/>
                <w:color w:val="000000"/>
                <w:szCs w:val="20"/>
              </w:rPr>
              <w:lastRenderedPageBreak/>
              <w:t>CASRN</w:t>
            </w:r>
            <w:r>
              <w:rPr>
                <w:rFonts w:eastAsia="MS Mincho"/>
                <w:b/>
                <w:bCs/>
                <w:color w:val="000000"/>
                <w:szCs w:val="20"/>
                <w:lang w:val="en-GB" w:eastAsia="ja-JP"/>
              </w:rPr>
              <w:t xml:space="preserve"> / </w:t>
            </w:r>
            <w:r>
              <w:rPr>
                <w:rFonts w:eastAsia="MS Mincho"/>
                <w:b/>
                <w:bCs/>
                <w:vanish/>
                <w:color w:val="FF0000"/>
                <w:szCs w:val="20"/>
                <w:lang w:val="en-GB" w:eastAsia="ja-JP"/>
              </w:rPr>
              <w:t>_</w:t>
            </w:r>
          </w:p>
          <w:p w14:paraId="3C80AE70" w14:textId="77777777" w:rsidR="004B7085" w:rsidRDefault="0095652E">
            <w:pPr>
              <w:jc w:val="center"/>
              <w:rPr>
                <w:rFonts w:eastAsia="MS Mincho"/>
                <w:b/>
                <w:bCs/>
                <w:color w:val="000000"/>
                <w:szCs w:val="20"/>
                <w:lang w:val="en-GB" w:eastAsia="ja-JP"/>
              </w:rPr>
            </w:pPr>
            <w:r>
              <w:rPr>
                <w:rFonts w:eastAsia="MS Mincho"/>
                <w:b/>
                <w:bCs/>
                <w:color w:val="000000"/>
                <w:szCs w:val="20"/>
              </w:rPr>
              <w:t>EC-No.</w:t>
            </w:r>
            <w:r>
              <w:rPr>
                <w:rFonts w:eastAsia="MS Mincho"/>
                <w:b/>
                <w:bCs/>
                <w:color w:val="000000"/>
                <w:szCs w:val="20"/>
                <w:lang w:val="en-GB" w:eastAsia="ja-JP"/>
              </w:rPr>
              <w:t xml:space="preserve"> / </w:t>
            </w:r>
            <w:r>
              <w:rPr>
                <w:rFonts w:eastAsia="MS Mincho"/>
                <w:b/>
                <w:bCs/>
                <w:vanish/>
                <w:color w:val="FF0000"/>
                <w:szCs w:val="20"/>
                <w:lang w:val="en-GB" w:eastAsia="ja-JP"/>
              </w:rPr>
              <w:t>_</w:t>
            </w:r>
          </w:p>
          <w:p w14:paraId="2FB0D5FB" w14:textId="77777777" w:rsidR="004B7085" w:rsidRDefault="0095652E">
            <w:pPr>
              <w:jc w:val="center"/>
              <w:rPr>
                <w:rFonts w:eastAsia="MS Mincho"/>
                <w:b/>
                <w:bCs/>
                <w:vanish/>
                <w:color w:val="993366"/>
                <w:szCs w:val="20"/>
                <w:lang w:eastAsia="ja-JP"/>
              </w:rPr>
            </w:pPr>
            <w:r>
              <w:rPr>
                <w:rFonts w:eastAsia="MS Mincho"/>
                <w:b/>
                <w:bCs/>
                <w:color w:val="000000"/>
                <w:szCs w:val="20"/>
              </w:rPr>
              <w:t>Index-No.</w:t>
            </w:r>
          </w:p>
        </w:tc>
        <w:tc>
          <w:tcPr>
            <w:tcW w:w="1872" w:type="dxa"/>
            <w:tcBorders>
              <w:top w:val="single" w:sz="8" w:space="0" w:color="auto"/>
              <w:bottom w:val="single" w:sz="18" w:space="0" w:color="auto"/>
            </w:tcBorders>
            <w:vAlign w:val="center"/>
          </w:tcPr>
          <w:p w14:paraId="2E0DC91D" w14:textId="77777777" w:rsidR="004B7085" w:rsidRDefault="0095652E">
            <w:pPr>
              <w:rPr>
                <w:rFonts w:eastAsia="MS Mincho"/>
                <w:color w:val="000000"/>
                <w:szCs w:val="20"/>
                <w:lang w:eastAsia="ja-JP"/>
              </w:rPr>
            </w:pPr>
            <w:r>
              <w:rPr>
                <w:rFonts w:eastAsia="MS Mincho"/>
                <w:b/>
                <w:bCs/>
                <w:color w:val="000000"/>
                <w:szCs w:val="20"/>
              </w:rPr>
              <w:t>Concentration</w:t>
            </w:r>
          </w:p>
        </w:tc>
        <w:tc>
          <w:tcPr>
            <w:tcW w:w="2952" w:type="dxa"/>
            <w:tcBorders>
              <w:top w:val="single" w:sz="8" w:space="0" w:color="auto"/>
              <w:bottom w:val="single" w:sz="18" w:space="0" w:color="auto"/>
            </w:tcBorders>
            <w:vAlign w:val="center"/>
          </w:tcPr>
          <w:p w14:paraId="61E92996" w14:textId="77777777" w:rsidR="004B7085" w:rsidRDefault="0095652E">
            <w:pPr>
              <w:ind w:left="-36"/>
              <w:rPr>
                <w:rFonts w:eastAsia="MS Mincho"/>
                <w:color w:val="000000"/>
                <w:szCs w:val="20"/>
                <w:lang w:eastAsia="ja-JP"/>
              </w:rPr>
            </w:pPr>
            <w:r>
              <w:rPr>
                <w:rFonts w:eastAsia="MS Mincho"/>
                <w:b/>
                <w:bCs/>
                <w:color w:val="000000"/>
                <w:szCs w:val="20"/>
              </w:rPr>
              <w:t>Component</w:t>
            </w:r>
          </w:p>
        </w:tc>
        <w:tc>
          <w:tcPr>
            <w:tcW w:w="2736" w:type="dxa"/>
            <w:tcBorders>
              <w:top w:val="single" w:sz="8" w:space="0" w:color="auto"/>
              <w:bottom w:val="single" w:sz="18" w:space="0" w:color="auto"/>
            </w:tcBorders>
            <w:vAlign w:val="center"/>
          </w:tcPr>
          <w:p w14:paraId="48ED4758" w14:textId="77777777" w:rsidR="004B7085" w:rsidRDefault="0095652E">
            <w:pPr>
              <w:rPr>
                <w:rFonts w:eastAsia="MS Mincho"/>
                <w:color w:val="000000"/>
                <w:szCs w:val="20"/>
                <w:lang w:eastAsia="ja-JP"/>
              </w:rPr>
            </w:pPr>
            <w:r>
              <w:rPr>
                <w:rFonts w:eastAsia="MS Mincho"/>
                <w:b/>
                <w:bCs/>
                <w:color w:val="000000"/>
                <w:szCs w:val="20"/>
              </w:rPr>
              <w:t>Classification</w:t>
            </w:r>
          </w:p>
        </w:tc>
      </w:tr>
    </w:tbl>
    <w:p w14:paraId="3844AB2B" w14:textId="77777777" w:rsidR="004B7085" w:rsidRDefault="004B7085">
      <w:pPr>
        <w:rPr>
          <w:vanish/>
          <w:color w:val="008000"/>
          <w:sz w:val="18"/>
          <w:szCs w:val="20"/>
        </w:rPr>
      </w:pPr>
    </w:p>
    <w:tbl>
      <w:tblPr>
        <w:tblW w:w="95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43" w:type="dxa"/>
          <w:left w:w="43" w:type="dxa"/>
          <w:right w:w="43" w:type="dxa"/>
        </w:tblCellMar>
        <w:tblLook w:val="0000" w:firstRow="0" w:lastRow="0" w:firstColumn="0" w:lastColumn="0" w:noHBand="0" w:noVBand="0"/>
      </w:tblPr>
      <w:tblGrid>
        <w:gridCol w:w="2016"/>
        <w:gridCol w:w="1872"/>
        <w:gridCol w:w="2952"/>
        <w:gridCol w:w="2736"/>
      </w:tblGrid>
      <w:tr w:rsidR="004B7085" w14:paraId="3EA8FCE2" w14:textId="77777777">
        <w:tc>
          <w:tcPr>
            <w:tcW w:w="2016" w:type="dxa"/>
            <w:tcBorders>
              <w:left w:val="double" w:sz="18" w:space="0" w:color="auto"/>
            </w:tcBorders>
          </w:tcPr>
          <w:p w14:paraId="3D67582E" w14:textId="77777777" w:rsidR="004B7085" w:rsidRDefault="0095652E">
            <w:pPr>
              <w:jc w:val="center"/>
              <w:rPr>
                <w:rFonts w:eastAsia="MS Mincho"/>
                <w:color w:val="1C1C1C"/>
                <w:szCs w:val="20"/>
                <w:lang w:val="en-GB" w:eastAsia="ja-JP"/>
              </w:rPr>
            </w:pPr>
            <w:r>
              <w:rPr>
                <w:rFonts w:eastAsia="MS Mincho"/>
                <w:b/>
                <w:bCs/>
                <w:color w:val="000000"/>
                <w:szCs w:val="20"/>
              </w:rPr>
              <w:t>CASRN</w:t>
            </w:r>
            <w:r>
              <w:rPr>
                <w:rFonts w:eastAsia="MS Mincho"/>
                <w:vanish/>
                <w:color w:val="FF0000"/>
                <w:szCs w:val="20"/>
                <w:lang w:val="en-GB" w:eastAsia="ja-JP"/>
              </w:rPr>
              <w:t>_</w:t>
            </w:r>
          </w:p>
          <w:p w14:paraId="40AEA218" w14:textId="77777777" w:rsidR="004B7085" w:rsidRDefault="0095652E">
            <w:pPr>
              <w:jc w:val="center"/>
              <w:rPr>
                <w:rFonts w:eastAsia="MS Mincho"/>
                <w:color w:val="1C1C1C"/>
                <w:szCs w:val="20"/>
                <w:lang w:val="en-GB" w:eastAsia="ja-JP"/>
              </w:rPr>
            </w:pPr>
            <w:r>
              <w:rPr>
                <w:rFonts w:eastAsia="MS Mincho"/>
                <w:color w:val="000000"/>
                <w:szCs w:val="20"/>
              </w:rPr>
              <w:t>2921-88-2</w:t>
            </w:r>
            <w:r>
              <w:rPr>
                <w:rFonts w:eastAsia="MS Mincho"/>
                <w:vanish/>
                <w:color w:val="FF0000"/>
                <w:szCs w:val="20"/>
                <w:lang w:val="en-GB" w:eastAsia="ja-JP"/>
              </w:rPr>
              <w:t>_</w:t>
            </w:r>
          </w:p>
          <w:p w14:paraId="068D5434" w14:textId="77777777" w:rsidR="004B7085" w:rsidRDefault="0095652E">
            <w:pPr>
              <w:jc w:val="center"/>
              <w:rPr>
                <w:rFonts w:eastAsia="MS Mincho"/>
                <w:color w:val="1C1C1C"/>
                <w:szCs w:val="20"/>
                <w:lang w:eastAsia="ja-JP"/>
              </w:rPr>
            </w:pPr>
            <w:r>
              <w:rPr>
                <w:rFonts w:eastAsia="MS Mincho"/>
                <w:b/>
                <w:bCs/>
                <w:color w:val="000000"/>
                <w:szCs w:val="20"/>
              </w:rPr>
              <w:t>EC-No.</w:t>
            </w:r>
            <w:r>
              <w:rPr>
                <w:rFonts w:eastAsia="MS Mincho"/>
                <w:vanish/>
                <w:color w:val="FF0000"/>
                <w:szCs w:val="20"/>
                <w:lang w:eastAsia="ja-JP"/>
              </w:rPr>
              <w:t>_</w:t>
            </w:r>
          </w:p>
          <w:p w14:paraId="76E40E6D" w14:textId="77777777" w:rsidR="004B7085" w:rsidRDefault="004B7085">
            <w:pPr>
              <w:jc w:val="center"/>
              <w:rPr>
                <w:rFonts w:eastAsia="MS Mincho"/>
                <w:vanish/>
                <w:color w:val="008000"/>
                <w:sz w:val="18"/>
                <w:szCs w:val="20"/>
                <w:lang w:eastAsia="ja-JP"/>
              </w:rPr>
            </w:pPr>
          </w:p>
          <w:p w14:paraId="260A6D00" w14:textId="77777777" w:rsidR="004B7085" w:rsidRDefault="0095652E">
            <w:pPr>
              <w:jc w:val="center"/>
              <w:rPr>
                <w:rFonts w:eastAsia="MS Mincho"/>
                <w:color w:val="1C1C1C"/>
                <w:szCs w:val="20"/>
                <w:lang w:val="en-GB" w:eastAsia="ja-JP"/>
              </w:rPr>
            </w:pPr>
            <w:r>
              <w:rPr>
                <w:rFonts w:eastAsia="MS Mincho"/>
                <w:color w:val="000000"/>
                <w:szCs w:val="20"/>
              </w:rPr>
              <w:t>220-864-4</w:t>
            </w:r>
            <w:r>
              <w:rPr>
                <w:rFonts w:eastAsia="MS Mincho"/>
                <w:vanish/>
                <w:color w:val="FF0000"/>
                <w:szCs w:val="20"/>
                <w:lang w:val="en-GB" w:eastAsia="ja-JP"/>
              </w:rPr>
              <w:t>_</w:t>
            </w:r>
          </w:p>
          <w:p w14:paraId="79046726" w14:textId="77777777" w:rsidR="004B7085" w:rsidRDefault="004B7085">
            <w:pPr>
              <w:jc w:val="center"/>
              <w:rPr>
                <w:rFonts w:eastAsia="MS Mincho"/>
                <w:vanish/>
                <w:color w:val="008000"/>
                <w:sz w:val="18"/>
                <w:szCs w:val="20"/>
                <w:lang w:eastAsia="ja-JP"/>
              </w:rPr>
            </w:pPr>
          </w:p>
          <w:p w14:paraId="38F607F4" w14:textId="77777777" w:rsidR="004B7085" w:rsidRDefault="0095652E">
            <w:pPr>
              <w:jc w:val="center"/>
              <w:rPr>
                <w:rFonts w:eastAsia="MS Mincho"/>
                <w:color w:val="1C1C1C"/>
                <w:szCs w:val="20"/>
                <w:lang w:eastAsia="ja-JP"/>
              </w:rPr>
            </w:pPr>
            <w:r>
              <w:rPr>
                <w:rFonts w:eastAsia="MS Mincho"/>
                <w:b/>
                <w:bCs/>
                <w:color w:val="000000"/>
                <w:szCs w:val="20"/>
              </w:rPr>
              <w:t>Index-No.</w:t>
            </w:r>
            <w:r>
              <w:rPr>
                <w:rFonts w:eastAsia="MS Mincho"/>
                <w:vanish/>
                <w:color w:val="FF0000"/>
                <w:szCs w:val="20"/>
                <w:lang w:eastAsia="ja-JP"/>
              </w:rPr>
              <w:t>_</w:t>
            </w:r>
          </w:p>
          <w:p w14:paraId="519BEBE3" w14:textId="77777777" w:rsidR="004B7085" w:rsidRDefault="004B7085">
            <w:pPr>
              <w:jc w:val="center"/>
              <w:rPr>
                <w:rFonts w:eastAsia="MS Mincho"/>
                <w:vanish/>
                <w:color w:val="008000"/>
                <w:sz w:val="18"/>
                <w:szCs w:val="20"/>
                <w:lang w:eastAsia="ja-JP"/>
              </w:rPr>
            </w:pPr>
          </w:p>
          <w:p w14:paraId="65B551E8" w14:textId="77777777" w:rsidR="004B7085" w:rsidRDefault="0095652E">
            <w:pPr>
              <w:jc w:val="center"/>
              <w:rPr>
                <w:rFonts w:eastAsia="MS Mincho"/>
                <w:color w:val="000000"/>
                <w:szCs w:val="20"/>
                <w:lang w:eastAsia="ja-JP"/>
              </w:rPr>
            </w:pPr>
            <w:r>
              <w:rPr>
                <w:rFonts w:eastAsia="MS Mincho"/>
                <w:color w:val="000000"/>
                <w:szCs w:val="20"/>
              </w:rPr>
              <w:t>015-084-00-4</w:t>
            </w:r>
          </w:p>
        </w:tc>
        <w:tc>
          <w:tcPr>
            <w:tcW w:w="1872" w:type="dxa"/>
          </w:tcPr>
          <w:p w14:paraId="78142771" w14:textId="77777777" w:rsidR="004B7085" w:rsidRDefault="0095652E">
            <w:pPr>
              <w:jc w:val="center"/>
              <w:rPr>
                <w:rFonts w:eastAsia="MS Mincho"/>
                <w:color w:val="000000"/>
                <w:szCs w:val="20"/>
                <w:lang w:eastAsia="ja-JP"/>
              </w:rPr>
            </w:pPr>
            <w:r>
              <w:rPr>
                <w:rFonts w:eastAsia="MS Mincho"/>
                <w:color w:val="000000"/>
                <w:szCs w:val="20"/>
              </w:rPr>
              <w:t>44.53%</w:t>
            </w:r>
          </w:p>
        </w:tc>
        <w:tc>
          <w:tcPr>
            <w:tcW w:w="2952" w:type="dxa"/>
          </w:tcPr>
          <w:p w14:paraId="383A050D" w14:textId="77777777" w:rsidR="004B7085" w:rsidRDefault="0095652E">
            <w:pPr>
              <w:rPr>
                <w:rFonts w:eastAsia="MS Mincho"/>
                <w:color w:val="000000"/>
                <w:szCs w:val="20"/>
                <w:lang w:eastAsia="ja-JP"/>
              </w:rPr>
            </w:pPr>
            <w:r>
              <w:rPr>
                <w:rFonts w:eastAsia="MS Mincho"/>
                <w:color w:val="000000"/>
                <w:szCs w:val="20"/>
              </w:rPr>
              <w:t>Chlorpyrifos</w:t>
            </w:r>
          </w:p>
        </w:tc>
        <w:tc>
          <w:tcPr>
            <w:tcW w:w="2736" w:type="dxa"/>
          </w:tcPr>
          <w:p w14:paraId="24E085E3" w14:textId="77777777" w:rsidR="004B7085" w:rsidRDefault="0095652E">
            <w:pPr>
              <w:rPr>
                <w:rFonts w:eastAsia="MS Mincho"/>
                <w:color w:val="1C1C1C"/>
                <w:szCs w:val="20"/>
                <w:lang w:eastAsia="ja-JP"/>
              </w:rPr>
            </w:pPr>
            <w:r>
              <w:rPr>
                <w:rFonts w:eastAsia="MS Mincho"/>
                <w:color w:val="000000"/>
                <w:szCs w:val="20"/>
              </w:rPr>
              <w:t>Acute Tox.</w:t>
            </w:r>
            <w:r>
              <w:rPr>
                <w:rFonts w:eastAsia="MS Mincho"/>
                <w:color w:val="000000"/>
                <w:szCs w:val="20"/>
                <w:lang w:eastAsia="ja-JP"/>
              </w:rPr>
              <w:t xml:space="preserve"> - </w:t>
            </w:r>
            <w:r>
              <w:rPr>
                <w:rFonts w:eastAsia="MS Mincho"/>
                <w:color w:val="000000"/>
                <w:szCs w:val="20"/>
              </w:rPr>
              <w:t>3</w:t>
            </w:r>
            <w:r>
              <w:rPr>
                <w:rFonts w:eastAsia="MS Mincho"/>
                <w:color w:val="000000"/>
                <w:szCs w:val="20"/>
                <w:lang w:eastAsia="ja-JP"/>
              </w:rPr>
              <w:t xml:space="preserve"> - </w:t>
            </w:r>
            <w:r>
              <w:rPr>
                <w:rFonts w:eastAsia="MS Mincho"/>
                <w:color w:val="000000"/>
                <w:szCs w:val="20"/>
              </w:rPr>
              <w:t>H301</w:t>
            </w:r>
            <w:r>
              <w:rPr>
                <w:rFonts w:eastAsia="MS Mincho"/>
                <w:vanish/>
                <w:color w:val="FF0000"/>
                <w:szCs w:val="20"/>
                <w:lang w:eastAsia="ja-JP"/>
              </w:rPr>
              <w:t>_</w:t>
            </w:r>
          </w:p>
          <w:p w14:paraId="547D17DA" w14:textId="77777777" w:rsidR="004B7085" w:rsidRDefault="0095652E">
            <w:pPr>
              <w:rPr>
                <w:rFonts w:eastAsia="MS Mincho"/>
                <w:color w:val="1C1C1C"/>
                <w:szCs w:val="20"/>
                <w:lang w:eastAsia="ja-JP"/>
              </w:rPr>
            </w:pPr>
            <w:r>
              <w:rPr>
                <w:rFonts w:eastAsia="MS Mincho"/>
                <w:color w:val="000000"/>
                <w:szCs w:val="20"/>
              </w:rPr>
              <w:t>Aquatic Acute</w:t>
            </w:r>
            <w:r>
              <w:rPr>
                <w:rFonts w:eastAsia="MS Mincho"/>
                <w:color w:val="000000"/>
                <w:szCs w:val="20"/>
                <w:lang w:eastAsia="ja-JP"/>
              </w:rPr>
              <w:t xml:space="preserve"> - </w:t>
            </w:r>
            <w:r>
              <w:rPr>
                <w:rFonts w:eastAsia="MS Mincho"/>
                <w:color w:val="000000"/>
                <w:szCs w:val="20"/>
              </w:rPr>
              <w:t>1</w:t>
            </w:r>
            <w:r>
              <w:rPr>
                <w:rFonts w:eastAsia="MS Mincho"/>
                <w:color w:val="000000"/>
                <w:szCs w:val="20"/>
                <w:lang w:eastAsia="ja-JP"/>
              </w:rPr>
              <w:t xml:space="preserve"> - </w:t>
            </w:r>
            <w:r>
              <w:rPr>
                <w:rFonts w:eastAsia="MS Mincho"/>
                <w:color w:val="000000"/>
                <w:szCs w:val="20"/>
              </w:rPr>
              <w:t>H400</w:t>
            </w:r>
            <w:r>
              <w:rPr>
                <w:rFonts w:eastAsia="MS Mincho"/>
                <w:vanish/>
                <w:color w:val="FF0000"/>
                <w:szCs w:val="20"/>
                <w:lang w:eastAsia="ja-JP"/>
              </w:rPr>
              <w:t>_</w:t>
            </w:r>
          </w:p>
          <w:p w14:paraId="5E08DD7C" w14:textId="77777777" w:rsidR="004B7085" w:rsidRDefault="0095652E">
            <w:pPr>
              <w:rPr>
                <w:rFonts w:eastAsia="MS Mincho"/>
                <w:color w:val="1C1C1C"/>
                <w:szCs w:val="20"/>
                <w:lang w:eastAsia="ja-JP"/>
              </w:rPr>
            </w:pPr>
            <w:r>
              <w:rPr>
                <w:rFonts w:eastAsia="MS Mincho"/>
                <w:color w:val="000000"/>
                <w:szCs w:val="20"/>
              </w:rPr>
              <w:t>Aquatic Chronic</w:t>
            </w:r>
            <w:r>
              <w:rPr>
                <w:rFonts w:eastAsia="MS Mincho"/>
                <w:color w:val="000000"/>
                <w:szCs w:val="20"/>
                <w:lang w:eastAsia="ja-JP"/>
              </w:rPr>
              <w:t xml:space="preserve"> - </w:t>
            </w:r>
            <w:r>
              <w:rPr>
                <w:rFonts w:eastAsia="MS Mincho"/>
                <w:color w:val="000000"/>
                <w:szCs w:val="20"/>
              </w:rPr>
              <w:t>1</w:t>
            </w:r>
            <w:r>
              <w:rPr>
                <w:rFonts w:eastAsia="MS Mincho"/>
                <w:color w:val="000000"/>
                <w:szCs w:val="20"/>
                <w:lang w:eastAsia="ja-JP"/>
              </w:rPr>
              <w:t xml:space="preserve"> - </w:t>
            </w:r>
            <w:r>
              <w:rPr>
                <w:rFonts w:eastAsia="MS Mincho"/>
                <w:color w:val="000000"/>
                <w:szCs w:val="20"/>
              </w:rPr>
              <w:t>H410</w:t>
            </w:r>
            <w:r>
              <w:rPr>
                <w:rFonts w:eastAsia="MS Mincho"/>
                <w:vanish/>
                <w:color w:val="FF0000"/>
                <w:szCs w:val="20"/>
                <w:lang w:eastAsia="ja-JP"/>
              </w:rPr>
              <w:t>_</w:t>
            </w:r>
          </w:p>
          <w:p w14:paraId="1525CF57" w14:textId="77777777" w:rsidR="004B7085" w:rsidRDefault="004B7085">
            <w:pPr>
              <w:rPr>
                <w:rFonts w:eastAsia="MS Mincho"/>
                <w:vanish/>
                <w:color w:val="008000"/>
                <w:sz w:val="18"/>
                <w:szCs w:val="20"/>
                <w:lang w:val="da-DK" w:eastAsia="ja-JP"/>
              </w:rPr>
            </w:pPr>
          </w:p>
          <w:p w14:paraId="669008A8" w14:textId="77777777" w:rsidR="004B7085" w:rsidRDefault="004B7085">
            <w:pPr>
              <w:rPr>
                <w:rFonts w:eastAsia="MS Mincho"/>
                <w:szCs w:val="20"/>
                <w:lang w:eastAsia="ja-JP"/>
              </w:rPr>
            </w:pPr>
          </w:p>
        </w:tc>
      </w:tr>
    </w:tbl>
    <w:p w14:paraId="73FA3A7F" w14:textId="77777777" w:rsidR="004B7085" w:rsidRDefault="004B7085">
      <w:pPr>
        <w:rPr>
          <w:vanish/>
          <w:color w:val="008000"/>
          <w:sz w:val="18"/>
          <w:szCs w:val="20"/>
        </w:rPr>
      </w:pPr>
    </w:p>
    <w:tbl>
      <w:tblPr>
        <w:tblW w:w="95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43" w:type="dxa"/>
          <w:left w:w="43" w:type="dxa"/>
          <w:right w:w="43" w:type="dxa"/>
        </w:tblCellMar>
        <w:tblLook w:val="0000" w:firstRow="0" w:lastRow="0" w:firstColumn="0" w:lastColumn="0" w:noHBand="0" w:noVBand="0"/>
      </w:tblPr>
      <w:tblGrid>
        <w:gridCol w:w="2016"/>
        <w:gridCol w:w="1872"/>
        <w:gridCol w:w="2952"/>
        <w:gridCol w:w="2736"/>
      </w:tblGrid>
      <w:tr w:rsidR="004B7085" w14:paraId="52B547C2" w14:textId="77777777">
        <w:tc>
          <w:tcPr>
            <w:tcW w:w="2016" w:type="dxa"/>
            <w:tcBorders>
              <w:left w:val="double" w:sz="18" w:space="0" w:color="auto"/>
            </w:tcBorders>
          </w:tcPr>
          <w:p w14:paraId="61A31684" w14:textId="77777777" w:rsidR="004B7085" w:rsidRDefault="0095652E">
            <w:pPr>
              <w:jc w:val="center"/>
              <w:rPr>
                <w:rFonts w:eastAsia="MS Mincho"/>
                <w:color w:val="1C1C1C"/>
                <w:szCs w:val="20"/>
                <w:lang w:val="en-GB" w:eastAsia="ja-JP"/>
              </w:rPr>
            </w:pPr>
            <w:r>
              <w:rPr>
                <w:rFonts w:eastAsia="MS Mincho"/>
                <w:b/>
                <w:bCs/>
                <w:color w:val="000000"/>
                <w:szCs w:val="20"/>
              </w:rPr>
              <w:t>CASRN</w:t>
            </w:r>
            <w:r>
              <w:rPr>
                <w:rFonts w:eastAsia="MS Mincho"/>
                <w:vanish/>
                <w:color w:val="FF0000"/>
                <w:szCs w:val="20"/>
                <w:lang w:val="en-GB" w:eastAsia="ja-JP"/>
              </w:rPr>
              <w:t>_</w:t>
            </w:r>
          </w:p>
          <w:p w14:paraId="48A3B3DF" w14:textId="77777777" w:rsidR="004B7085" w:rsidRDefault="0095652E">
            <w:pPr>
              <w:jc w:val="center"/>
              <w:rPr>
                <w:rFonts w:eastAsia="MS Mincho"/>
                <w:color w:val="1C1C1C"/>
                <w:szCs w:val="20"/>
                <w:lang w:val="en-GB" w:eastAsia="ja-JP"/>
              </w:rPr>
            </w:pPr>
            <w:r>
              <w:rPr>
                <w:rFonts w:eastAsia="MS Mincho"/>
                <w:color w:val="000000"/>
                <w:szCs w:val="20"/>
              </w:rPr>
              <w:t>64742-95-6</w:t>
            </w:r>
            <w:r>
              <w:rPr>
                <w:rFonts w:eastAsia="MS Mincho"/>
                <w:vanish/>
                <w:color w:val="FF0000"/>
                <w:szCs w:val="20"/>
                <w:lang w:val="en-GB" w:eastAsia="ja-JP"/>
              </w:rPr>
              <w:t>_</w:t>
            </w:r>
          </w:p>
          <w:p w14:paraId="4B385DC2" w14:textId="77777777" w:rsidR="004B7085" w:rsidRDefault="0095652E">
            <w:pPr>
              <w:jc w:val="center"/>
              <w:rPr>
                <w:rFonts w:eastAsia="MS Mincho"/>
                <w:color w:val="1C1C1C"/>
                <w:szCs w:val="20"/>
                <w:lang w:eastAsia="ja-JP"/>
              </w:rPr>
            </w:pPr>
            <w:r>
              <w:rPr>
                <w:rFonts w:eastAsia="MS Mincho"/>
                <w:b/>
                <w:bCs/>
                <w:color w:val="000000"/>
                <w:szCs w:val="20"/>
              </w:rPr>
              <w:t>EC-No.</w:t>
            </w:r>
            <w:r>
              <w:rPr>
                <w:rFonts w:eastAsia="MS Mincho"/>
                <w:vanish/>
                <w:color w:val="FF0000"/>
                <w:szCs w:val="20"/>
                <w:lang w:eastAsia="ja-JP"/>
              </w:rPr>
              <w:t>_</w:t>
            </w:r>
          </w:p>
          <w:p w14:paraId="4C71BCF5" w14:textId="77777777" w:rsidR="004B7085" w:rsidRDefault="004B7085">
            <w:pPr>
              <w:jc w:val="center"/>
              <w:rPr>
                <w:rFonts w:eastAsia="MS Mincho"/>
                <w:vanish/>
                <w:color w:val="008000"/>
                <w:sz w:val="18"/>
                <w:szCs w:val="20"/>
                <w:lang w:eastAsia="ja-JP"/>
              </w:rPr>
            </w:pPr>
          </w:p>
          <w:p w14:paraId="426AE8E8" w14:textId="77777777" w:rsidR="004B7085" w:rsidRDefault="0095652E">
            <w:pPr>
              <w:jc w:val="center"/>
              <w:rPr>
                <w:rFonts w:eastAsia="MS Mincho"/>
                <w:color w:val="1C1C1C"/>
                <w:szCs w:val="20"/>
                <w:lang w:val="de-DE" w:eastAsia="ja-JP"/>
              </w:rPr>
            </w:pPr>
            <w:r>
              <w:rPr>
                <w:rFonts w:eastAsia="MS Mincho"/>
                <w:color w:val="000000"/>
                <w:szCs w:val="20"/>
              </w:rPr>
              <w:t>265-199-0</w:t>
            </w:r>
            <w:r>
              <w:rPr>
                <w:rFonts w:eastAsia="MS Mincho"/>
                <w:vanish/>
                <w:color w:val="FF0000"/>
                <w:szCs w:val="20"/>
                <w:lang w:val="de-DE" w:eastAsia="ja-JP"/>
              </w:rPr>
              <w:t>_</w:t>
            </w:r>
          </w:p>
          <w:p w14:paraId="1A75E752" w14:textId="77777777" w:rsidR="004B7085" w:rsidRDefault="004B7085">
            <w:pPr>
              <w:jc w:val="center"/>
              <w:rPr>
                <w:rFonts w:eastAsia="MS Mincho"/>
                <w:vanish/>
                <w:color w:val="008000"/>
                <w:sz w:val="18"/>
                <w:szCs w:val="20"/>
                <w:lang w:eastAsia="ja-JP"/>
              </w:rPr>
            </w:pPr>
          </w:p>
          <w:p w14:paraId="383802DD" w14:textId="77777777" w:rsidR="004B7085" w:rsidRDefault="0095652E">
            <w:pPr>
              <w:jc w:val="center"/>
              <w:rPr>
                <w:rFonts w:eastAsia="MS Mincho"/>
                <w:color w:val="1C1C1C"/>
                <w:szCs w:val="20"/>
                <w:lang w:eastAsia="ja-JP"/>
              </w:rPr>
            </w:pPr>
            <w:r>
              <w:rPr>
                <w:rFonts w:eastAsia="MS Mincho"/>
                <w:b/>
                <w:bCs/>
                <w:color w:val="000000"/>
                <w:szCs w:val="20"/>
              </w:rPr>
              <w:t>Index-No.</w:t>
            </w:r>
            <w:r>
              <w:rPr>
                <w:rFonts w:eastAsia="MS Mincho"/>
                <w:vanish/>
                <w:color w:val="FF0000"/>
                <w:szCs w:val="20"/>
                <w:lang w:eastAsia="ja-JP"/>
              </w:rPr>
              <w:t>_</w:t>
            </w:r>
          </w:p>
          <w:p w14:paraId="57D2BC77" w14:textId="77777777" w:rsidR="004B7085" w:rsidRDefault="004B7085">
            <w:pPr>
              <w:jc w:val="center"/>
              <w:rPr>
                <w:rFonts w:eastAsia="MS Mincho"/>
                <w:vanish/>
                <w:color w:val="008000"/>
                <w:sz w:val="18"/>
                <w:szCs w:val="20"/>
                <w:lang w:eastAsia="ja-JP"/>
              </w:rPr>
            </w:pPr>
          </w:p>
          <w:p w14:paraId="4A94F573" w14:textId="77777777" w:rsidR="004B7085" w:rsidRDefault="0095652E">
            <w:pPr>
              <w:jc w:val="center"/>
              <w:rPr>
                <w:rFonts w:eastAsia="MS Mincho"/>
                <w:color w:val="000000"/>
                <w:szCs w:val="20"/>
                <w:lang w:eastAsia="ja-JP"/>
              </w:rPr>
            </w:pPr>
            <w:r>
              <w:rPr>
                <w:rFonts w:eastAsia="MS Mincho"/>
                <w:color w:val="000000"/>
                <w:szCs w:val="20"/>
              </w:rPr>
              <w:t>649-356-00-4</w:t>
            </w:r>
          </w:p>
        </w:tc>
        <w:tc>
          <w:tcPr>
            <w:tcW w:w="1872" w:type="dxa"/>
          </w:tcPr>
          <w:p w14:paraId="4F991CE9" w14:textId="77777777" w:rsidR="004B7085" w:rsidRDefault="0095652E">
            <w:pPr>
              <w:jc w:val="center"/>
              <w:rPr>
                <w:rFonts w:eastAsia="MS Mincho"/>
                <w:color w:val="000000"/>
                <w:szCs w:val="20"/>
                <w:lang w:eastAsia="ja-JP"/>
              </w:rPr>
            </w:pPr>
            <w:r>
              <w:rPr>
                <w:rFonts w:eastAsia="MS Mincho"/>
                <w:color w:val="000000"/>
                <w:szCs w:val="20"/>
              </w:rPr>
              <w:t>&gt;</w:t>
            </w:r>
            <w:r>
              <w:rPr>
                <w:rFonts w:eastAsia="MS Mincho"/>
                <w:color w:val="1C1C1C"/>
                <w:szCs w:val="20"/>
                <w:lang w:eastAsia="ja-JP"/>
              </w:rPr>
              <w:t xml:space="preserve"> </w:t>
            </w:r>
            <w:r>
              <w:rPr>
                <w:rFonts w:eastAsia="MS Mincho"/>
                <w:color w:val="000000"/>
                <w:szCs w:val="20"/>
              </w:rPr>
              <w:t>40.0</w:t>
            </w:r>
            <w:r>
              <w:rPr>
                <w:rFonts w:eastAsia="MS Mincho"/>
                <w:color w:val="1C1C1C"/>
                <w:szCs w:val="20"/>
                <w:lang w:eastAsia="ja-JP"/>
              </w:rPr>
              <w:t xml:space="preserve"> - </w:t>
            </w:r>
            <w:r>
              <w:rPr>
                <w:rFonts w:eastAsia="MS Mincho"/>
                <w:color w:val="000000"/>
                <w:szCs w:val="20"/>
              </w:rPr>
              <w:t>&lt;</w:t>
            </w:r>
            <w:r>
              <w:rPr>
                <w:rFonts w:eastAsia="MS Mincho"/>
                <w:color w:val="1C1C1C"/>
                <w:szCs w:val="20"/>
                <w:lang w:eastAsia="ja-JP"/>
              </w:rPr>
              <w:t xml:space="preserve"> </w:t>
            </w:r>
            <w:r>
              <w:rPr>
                <w:rFonts w:eastAsia="MS Mincho"/>
                <w:color w:val="000000"/>
                <w:szCs w:val="20"/>
              </w:rPr>
              <w:t>50.0</w:t>
            </w:r>
            <w:r>
              <w:rPr>
                <w:rFonts w:eastAsia="MS Mincho"/>
                <w:color w:val="1C1C1C"/>
                <w:szCs w:val="20"/>
                <w:lang w:eastAsia="ja-JP"/>
              </w:rPr>
              <w:t xml:space="preserve"> </w:t>
            </w:r>
            <w:r>
              <w:rPr>
                <w:rFonts w:eastAsia="MS Mincho"/>
                <w:color w:val="000000"/>
                <w:szCs w:val="20"/>
              </w:rPr>
              <w:t>%</w:t>
            </w:r>
          </w:p>
        </w:tc>
        <w:tc>
          <w:tcPr>
            <w:tcW w:w="2952" w:type="dxa"/>
          </w:tcPr>
          <w:p w14:paraId="3FF6F235" w14:textId="77777777" w:rsidR="004B7085" w:rsidRDefault="0095652E">
            <w:pPr>
              <w:rPr>
                <w:rFonts w:eastAsia="MS Mincho"/>
                <w:color w:val="000000"/>
                <w:szCs w:val="20"/>
                <w:lang w:eastAsia="ja-JP"/>
              </w:rPr>
            </w:pPr>
            <w:r>
              <w:rPr>
                <w:rFonts w:eastAsia="MS Mincho"/>
                <w:color w:val="000000"/>
                <w:szCs w:val="20"/>
              </w:rPr>
              <w:t>Solvent naphtha (petroleum), light aromatic</w:t>
            </w:r>
          </w:p>
        </w:tc>
        <w:tc>
          <w:tcPr>
            <w:tcW w:w="2736" w:type="dxa"/>
          </w:tcPr>
          <w:p w14:paraId="7FB6B3BE" w14:textId="77777777" w:rsidR="004B7085" w:rsidRDefault="0095652E">
            <w:pPr>
              <w:rPr>
                <w:rFonts w:eastAsia="MS Mincho"/>
                <w:color w:val="1C1C1C"/>
                <w:szCs w:val="20"/>
                <w:lang w:eastAsia="ja-JP"/>
              </w:rPr>
            </w:pPr>
            <w:r>
              <w:rPr>
                <w:rFonts w:eastAsia="MS Mincho"/>
                <w:color w:val="000000"/>
                <w:szCs w:val="20"/>
              </w:rPr>
              <w:t>Flam. Liq.</w:t>
            </w:r>
            <w:r>
              <w:rPr>
                <w:rFonts w:eastAsia="MS Mincho"/>
                <w:color w:val="000000"/>
                <w:szCs w:val="20"/>
                <w:lang w:eastAsia="ja-JP"/>
              </w:rPr>
              <w:t xml:space="preserve"> - </w:t>
            </w:r>
            <w:r>
              <w:rPr>
                <w:rFonts w:eastAsia="MS Mincho"/>
                <w:color w:val="000000"/>
                <w:szCs w:val="20"/>
              </w:rPr>
              <w:t>3</w:t>
            </w:r>
            <w:r>
              <w:rPr>
                <w:rFonts w:eastAsia="MS Mincho"/>
                <w:color w:val="000000"/>
                <w:szCs w:val="20"/>
                <w:lang w:eastAsia="ja-JP"/>
              </w:rPr>
              <w:t xml:space="preserve"> - </w:t>
            </w:r>
            <w:r>
              <w:rPr>
                <w:rFonts w:eastAsia="MS Mincho"/>
                <w:color w:val="000000"/>
                <w:szCs w:val="20"/>
              </w:rPr>
              <w:t>H226</w:t>
            </w:r>
            <w:r>
              <w:rPr>
                <w:rFonts w:eastAsia="MS Mincho"/>
                <w:vanish/>
                <w:color w:val="FF0000"/>
                <w:szCs w:val="20"/>
                <w:lang w:eastAsia="ja-JP"/>
              </w:rPr>
              <w:t>_</w:t>
            </w:r>
          </w:p>
          <w:p w14:paraId="1F1A6DB9" w14:textId="77777777" w:rsidR="004B7085" w:rsidRDefault="0095652E">
            <w:pPr>
              <w:rPr>
                <w:rFonts w:eastAsia="MS Mincho"/>
                <w:color w:val="1C1C1C"/>
                <w:szCs w:val="20"/>
                <w:lang w:eastAsia="ja-JP"/>
              </w:rPr>
            </w:pPr>
            <w:r>
              <w:rPr>
                <w:rFonts w:eastAsia="MS Mincho"/>
                <w:color w:val="000000"/>
                <w:szCs w:val="20"/>
              </w:rPr>
              <w:t>STOT SE</w:t>
            </w:r>
            <w:r>
              <w:rPr>
                <w:rFonts w:eastAsia="MS Mincho"/>
                <w:color w:val="000000"/>
                <w:szCs w:val="20"/>
                <w:lang w:eastAsia="ja-JP"/>
              </w:rPr>
              <w:t xml:space="preserve"> - </w:t>
            </w:r>
            <w:r>
              <w:rPr>
                <w:rFonts w:eastAsia="MS Mincho"/>
                <w:color w:val="000000"/>
                <w:szCs w:val="20"/>
              </w:rPr>
              <w:t>3</w:t>
            </w:r>
            <w:r>
              <w:rPr>
                <w:rFonts w:eastAsia="MS Mincho"/>
                <w:color w:val="000000"/>
                <w:szCs w:val="20"/>
                <w:lang w:eastAsia="ja-JP"/>
              </w:rPr>
              <w:t xml:space="preserve"> - </w:t>
            </w:r>
            <w:r>
              <w:rPr>
                <w:rFonts w:eastAsia="MS Mincho"/>
                <w:color w:val="000000"/>
                <w:szCs w:val="20"/>
              </w:rPr>
              <w:t>H336</w:t>
            </w:r>
            <w:r>
              <w:rPr>
                <w:rFonts w:eastAsia="MS Mincho"/>
                <w:vanish/>
                <w:color w:val="FF0000"/>
                <w:szCs w:val="20"/>
                <w:lang w:eastAsia="ja-JP"/>
              </w:rPr>
              <w:t>_</w:t>
            </w:r>
          </w:p>
          <w:p w14:paraId="53F002AF" w14:textId="77777777" w:rsidR="004B7085" w:rsidRDefault="0095652E">
            <w:pPr>
              <w:rPr>
                <w:rFonts w:eastAsia="MS Mincho"/>
                <w:color w:val="1C1C1C"/>
                <w:szCs w:val="20"/>
                <w:lang w:eastAsia="ja-JP"/>
              </w:rPr>
            </w:pPr>
            <w:r>
              <w:rPr>
                <w:rFonts w:eastAsia="MS Mincho"/>
                <w:color w:val="000000"/>
                <w:szCs w:val="20"/>
              </w:rPr>
              <w:t>STOT SE</w:t>
            </w:r>
            <w:r>
              <w:rPr>
                <w:rFonts w:eastAsia="MS Mincho"/>
                <w:color w:val="000000"/>
                <w:szCs w:val="20"/>
                <w:lang w:eastAsia="ja-JP"/>
              </w:rPr>
              <w:t xml:space="preserve"> - </w:t>
            </w:r>
            <w:r>
              <w:rPr>
                <w:rFonts w:eastAsia="MS Mincho"/>
                <w:color w:val="000000"/>
                <w:szCs w:val="20"/>
              </w:rPr>
              <w:t>3</w:t>
            </w:r>
            <w:r>
              <w:rPr>
                <w:rFonts w:eastAsia="MS Mincho"/>
                <w:color w:val="000000"/>
                <w:szCs w:val="20"/>
                <w:lang w:eastAsia="ja-JP"/>
              </w:rPr>
              <w:t xml:space="preserve"> - </w:t>
            </w:r>
            <w:r>
              <w:rPr>
                <w:rFonts w:eastAsia="MS Mincho"/>
                <w:color w:val="000000"/>
                <w:szCs w:val="20"/>
              </w:rPr>
              <w:t>H335</w:t>
            </w:r>
            <w:r>
              <w:rPr>
                <w:rFonts w:eastAsia="MS Mincho"/>
                <w:vanish/>
                <w:color w:val="FF0000"/>
                <w:szCs w:val="20"/>
                <w:lang w:eastAsia="ja-JP"/>
              </w:rPr>
              <w:t>_</w:t>
            </w:r>
          </w:p>
          <w:p w14:paraId="39A3E16B" w14:textId="77777777" w:rsidR="004B7085" w:rsidRDefault="0095652E">
            <w:pPr>
              <w:rPr>
                <w:rFonts w:eastAsia="MS Mincho"/>
                <w:color w:val="1C1C1C"/>
                <w:szCs w:val="20"/>
                <w:lang w:eastAsia="ja-JP"/>
              </w:rPr>
            </w:pPr>
            <w:r>
              <w:rPr>
                <w:rFonts w:eastAsia="MS Mincho"/>
                <w:color w:val="000000"/>
                <w:szCs w:val="20"/>
              </w:rPr>
              <w:t>Asp. Tox.</w:t>
            </w:r>
            <w:r>
              <w:rPr>
                <w:rFonts w:eastAsia="MS Mincho"/>
                <w:color w:val="000000"/>
                <w:szCs w:val="20"/>
                <w:lang w:eastAsia="ja-JP"/>
              </w:rPr>
              <w:t xml:space="preserve"> - </w:t>
            </w:r>
            <w:r>
              <w:rPr>
                <w:rFonts w:eastAsia="MS Mincho"/>
                <w:color w:val="000000"/>
                <w:szCs w:val="20"/>
              </w:rPr>
              <w:t>1</w:t>
            </w:r>
            <w:r>
              <w:rPr>
                <w:rFonts w:eastAsia="MS Mincho"/>
                <w:color w:val="000000"/>
                <w:szCs w:val="20"/>
                <w:lang w:eastAsia="ja-JP"/>
              </w:rPr>
              <w:t xml:space="preserve"> - </w:t>
            </w:r>
            <w:r>
              <w:rPr>
                <w:rFonts w:eastAsia="MS Mincho"/>
                <w:color w:val="000000"/>
                <w:szCs w:val="20"/>
              </w:rPr>
              <w:t>H304</w:t>
            </w:r>
            <w:r>
              <w:rPr>
                <w:rFonts w:eastAsia="MS Mincho"/>
                <w:vanish/>
                <w:color w:val="FF0000"/>
                <w:szCs w:val="20"/>
                <w:lang w:eastAsia="ja-JP"/>
              </w:rPr>
              <w:t>_</w:t>
            </w:r>
          </w:p>
          <w:p w14:paraId="5F0BAAA6" w14:textId="77777777" w:rsidR="004B7085" w:rsidRDefault="0095652E">
            <w:pPr>
              <w:rPr>
                <w:rFonts w:eastAsia="MS Mincho"/>
                <w:color w:val="1C1C1C"/>
                <w:szCs w:val="20"/>
                <w:lang w:eastAsia="ja-JP"/>
              </w:rPr>
            </w:pPr>
            <w:r>
              <w:rPr>
                <w:rFonts w:eastAsia="MS Mincho"/>
                <w:color w:val="000000"/>
                <w:szCs w:val="20"/>
              </w:rPr>
              <w:t>Aquatic Chronic</w:t>
            </w:r>
            <w:r>
              <w:rPr>
                <w:rFonts w:eastAsia="MS Mincho"/>
                <w:color w:val="000000"/>
                <w:szCs w:val="20"/>
                <w:lang w:eastAsia="ja-JP"/>
              </w:rPr>
              <w:t xml:space="preserve"> - </w:t>
            </w:r>
            <w:r>
              <w:rPr>
                <w:rFonts w:eastAsia="MS Mincho"/>
                <w:color w:val="000000"/>
                <w:szCs w:val="20"/>
              </w:rPr>
              <w:t>2</w:t>
            </w:r>
            <w:r>
              <w:rPr>
                <w:rFonts w:eastAsia="MS Mincho"/>
                <w:color w:val="000000"/>
                <w:szCs w:val="20"/>
                <w:lang w:eastAsia="ja-JP"/>
              </w:rPr>
              <w:t xml:space="preserve"> - </w:t>
            </w:r>
            <w:r>
              <w:rPr>
                <w:rFonts w:eastAsia="MS Mincho"/>
                <w:color w:val="000000"/>
                <w:szCs w:val="20"/>
              </w:rPr>
              <w:t>H411</w:t>
            </w:r>
            <w:r>
              <w:rPr>
                <w:rFonts w:eastAsia="MS Mincho"/>
                <w:vanish/>
                <w:color w:val="FF0000"/>
                <w:szCs w:val="20"/>
                <w:lang w:eastAsia="ja-JP"/>
              </w:rPr>
              <w:t>_</w:t>
            </w:r>
          </w:p>
          <w:p w14:paraId="5D9E87E8" w14:textId="77777777" w:rsidR="004B7085" w:rsidRDefault="004B7085">
            <w:pPr>
              <w:rPr>
                <w:rFonts w:eastAsia="MS Mincho"/>
                <w:vanish/>
                <w:color w:val="008000"/>
                <w:sz w:val="18"/>
                <w:szCs w:val="20"/>
                <w:lang w:val="da-DK" w:eastAsia="ja-JP"/>
              </w:rPr>
            </w:pPr>
          </w:p>
          <w:p w14:paraId="25D0B4D0" w14:textId="77777777" w:rsidR="004B7085" w:rsidRDefault="004B7085">
            <w:pPr>
              <w:rPr>
                <w:rFonts w:eastAsia="MS Mincho"/>
                <w:szCs w:val="20"/>
                <w:lang w:eastAsia="ja-JP"/>
              </w:rPr>
            </w:pPr>
          </w:p>
        </w:tc>
      </w:tr>
    </w:tbl>
    <w:p w14:paraId="0F8EC029" w14:textId="77777777" w:rsidR="004B7085" w:rsidRDefault="004B7085">
      <w:pPr>
        <w:rPr>
          <w:vanish/>
          <w:color w:val="008000"/>
          <w:sz w:val="18"/>
          <w:szCs w:val="20"/>
        </w:rPr>
      </w:pPr>
    </w:p>
    <w:tbl>
      <w:tblPr>
        <w:tblW w:w="95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43" w:type="dxa"/>
          <w:left w:w="43" w:type="dxa"/>
          <w:right w:w="43" w:type="dxa"/>
        </w:tblCellMar>
        <w:tblLook w:val="0000" w:firstRow="0" w:lastRow="0" w:firstColumn="0" w:lastColumn="0" w:noHBand="0" w:noVBand="0"/>
      </w:tblPr>
      <w:tblGrid>
        <w:gridCol w:w="2016"/>
        <w:gridCol w:w="1872"/>
        <w:gridCol w:w="2952"/>
        <w:gridCol w:w="2736"/>
      </w:tblGrid>
      <w:tr w:rsidR="004B7085" w14:paraId="7261E1E4" w14:textId="77777777">
        <w:tc>
          <w:tcPr>
            <w:tcW w:w="2016" w:type="dxa"/>
            <w:tcBorders>
              <w:left w:val="double" w:sz="18" w:space="0" w:color="auto"/>
            </w:tcBorders>
          </w:tcPr>
          <w:p w14:paraId="726EA0D6" w14:textId="77777777" w:rsidR="004B7085" w:rsidRDefault="0095652E">
            <w:pPr>
              <w:jc w:val="center"/>
              <w:rPr>
                <w:rFonts w:eastAsia="MS Mincho"/>
                <w:color w:val="1C1C1C"/>
                <w:szCs w:val="20"/>
                <w:lang w:val="en-GB" w:eastAsia="ja-JP"/>
              </w:rPr>
            </w:pPr>
            <w:r>
              <w:rPr>
                <w:rFonts w:eastAsia="MS Mincho"/>
                <w:b/>
                <w:bCs/>
                <w:color w:val="000000"/>
                <w:szCs w:val="20"/>
              </w:rPr>
              <w:t>CASRN</w:t>
            </w:r>
            <w:r>
              <w:rPr>
                <w:rFonts w:eastAsia="MS Mincho"/>
                <w:vanish/>
                <w:color w:val="FF0000"/>
                <w:szCs w:val="20"/>
                <w:lang w:val="en-GB" w:eastAsia="ja-JP"/>
              </w:rPr>
              <w:t>_</w:t>
            </w:r>
          </w:p>
          <w:p w14:paraId="191D1793" w14:textId="77777777" w:rsidR="004B7085" w:rsidRDefault="0095652E">
            <w:pPr>
              <w:jc w:val="center"/>
              <w:rPr>
                <w:rFonts w:eastAsia="MS Mincho"/>
                <w:color w:val="1C1C1C"/>
                <w:szCs w:val="20"/>
                <w:lang w:val="en-GB" w:eastAsia="ja-JP"/>
              </w:rPr>
            </w:pPr>
            <w:r>
              <w:rPr>
                <w:rFonts w:eastAsia="MS Mincho"/>
                <w:color w:val="000000"/>
                <w:szCs w:val="20"/>
              </w:rPr>
              <w:t>95-63-6</w:t>
            </w:r>
            <w:r>
              <w:rPr>
                <w:rFonts w:eastAsia="MS Mincho"/>
                <w:vanish/>
                <w:color w:val="FF0000"/>
                <w:szCs w:val="20"/>
                <w:lang w:val="en-GB" w:eastAsia="ja-JP"/>
              </w:rPr>
              <w:t>_</w:t>
            </w:r>
          </w:p>
          <w:p w14:paraId="0C1E1030" w14:textId="77777777" w:rsidR="004B7085" w:rsidRDefault="0095652E">
            <w:pPr>
              <w:jc w:val="center"/>
              <w:rPr>
                <w:rFonts w:eastAsia="MS Mincho"/>
                <w:color w:val="1C1C1C"/>
                <w:szCs w:val="20"/>
                <w:lang w:eastAsia="ja-JP"/>
              </w:rPr>
            </w:pPr>
            <w:r>
              <w:rPr>
                <w:rFonts w:eastAsia="MS Mincho"/>
                <w:b/>
                <w:bCs/>
                <w:color w:val="000000"/>
                <w:szCs w:val="20"/>
              </w:rPr>
              <w:t>EC-No.</w:t>
            </w:r>
            <w:r>
              <w:rPr>
                <w:rFonts w:eastAsia="MS Mincho"/>
                <w:vanish/>
                <w:color w:val="FF0000"/>
                <w:szCs w:val="20"/>
                <w:lang w:eastAsia="ja-JP"/>
              </w:rPr>
              <w:t>_</w:t>
            </w:r>
          </w:p>
          <w:p w14:paraId="785FB43C" w14:textId="77777777" w:rsidR="004B7085" w:rsidRDefault="004B7085">
            <w:pPr>
              <w:jc w:val="center"/>
              <w:rPr>
                <w:rFonts w:eastAsia="MS Mincho"/>
                <w:vanish/>
                <w:color w:val="008000"/>
                <w:sz w:val="18"/>
                <w:szCs w:val="20"/>
                <w:lang w:eastAsia="ja-JP"/>
              </w:rPr>
            </w:pPr>
          </w:p>
          <w:p w14:paraId="0A9267D9" w14:textId="77777777" w:rsidR="004B7085" w:rsidRDefault="0095652E">
            <w:pPr>
              <w:jc w:val="center"/>
              <w:rPr>
                <w:rFonts w:eastAsia="MS Mincho"/>
                <w:color w:val="1C1C1C"/>
                <w:szCs w:val="20"/>
                <w:lang w:val="de-DE" w:eastAsia="ja-JP"/>
              </w:rPr>
            </w:pPr>
            <w:r>
              <w:rPr>
                <w:rFonts w:eastAsia="MS Mincho"/>
                <w:color w:val="000000"/>
                <w:szCs w:val="20"/>
              </w:rPr>
              <w:t>202-436-9</w:t>
            </w:r>
            <w:r>
              <w:rPr>
                <w:rFonts w:eastAsia="MS Mincho"/>
                <w:vanish/>
                <w:color w:val="FF0000"/>
                <w:szCs w:val="20"/>
                <w:lang w:val="de-DE" w:eastAsia="ja-JP"/>
              </w:rPr>
              <w:t>_</w:t>
            </w:r>
          </w:p>
          <w:p w14:paraId="2DA6A1A9" w14:textId="77777777" w:rsidR="004B7085" w:rsidRDefault="004B7085">
            <w:pPr>
              <w:jc w:val="center"/>
              <w:rPr>
                <w:rFonts w:eastAsia="MS Mincho"/>
                <w:vanish/>
                <w:color w:val="008000"/>
                <w:sz w:val="18"/>
                <w:szCs w:val="20"/>
                <w:lang w:eastAsia="ja-JP"/>
              </w:rPr>
            </w:pPr>
          </w:p>
          <w:p w14:paraId="6C94A237" w14:textId="77777777" w:rsidR="004B7085" w:rsidRDefault="0095652E">
            <w:pPr>
              <w:jc w:val="center"/>
              <w:rPr>
                <w:rFonts w:eastAsia="MS Mincho"/>
                <w:color w:val="1C1C1C"/>
                <w:szCs w:val="20"/>
                <w:lang w:eastAsia="ja-JP"/>
              </w:rPr>
            </w:pPr>
            <w:r>
              <w:rPr>
                <w:rFonts w:eastAsia="MS Mincho"/>
                <w:b/>
                <w:bCs/>
                <w:color w:val="000000"/>
                <w:szCs w:val="20"/>
              </w:rPr>
              <w:t>Index-No.</w:t>
            </w:r>
            <w:r>
              <w:rPr>
                <w:rFonts w:eastAsia="MS Mincho"/>
                <w:vanish/>
                <w:color w:val="FF0000"/>
                <w:szCs w:val="20"/>
                <w:lang w:eastAsia="ja-JP"/>
              </w:rPr>
              <w:t>_</w:t>
            </w:r>
          </w:p>
          <w:p w14:paraId="1D1FFF4F" w14:textId="77777777" w:rsidR="004B7085" w:rsidRDefault="004B7085">
            <w:pPr>
              <w:jc w:val="center"/>
              <w:rPr>
                <w:rFonts w:eastAsia="MS Mincho"/>
                <w:vanish/>
                <w:color w:val="008000"/>
                <w:sz w:val="18"/>
                <w:szCs w:val="20"/>
                <w:lang w:eastAsia="ja-JP"/>
              </w:rPr>
            </w:pPr>
          </w:p>
          <w:p w14:paraId="6F923FC1" w14:textId="77777777" w:rsidR="004B7085" w:rsidRDefault="0095652E">
            <w:pPr>
              <w:jc w:val="center"/>
              <w:rPr>
                <w:rFonts w:eastAsia="MS Mincho"/>
                <w:color w:val="000000"/>
                <w:szCs w:val="20"/>
                <w:lang w:eastAsia="ja-JP"/>
              </w:rPr>
            </w:pPr>
            <w:r>
              <w:rPr>
                <w:rFonts w:eastAsia="MS Mincho"/>
                <w:color w:val="000000"/>
                <w:szCs w:val="20"/>
              </w:rPr>
              <w:t>601-043-00-3</w:t>
            </w:r>
          </w:p>
        </w:tc>
        <w:tc>
          <w:tcPr>
            <w:tcW w:w="1872" w:type="dxa"/>
          </w:tcPr>
          <w:p w14:paraId="58A4C8F2" w14:textId="77777777" w:rsidR="004B7085" w:rsidRDefault="0095652E">
            <w:pPr>
              <w:jc w:val="center"/>
              <w:rPr>
                <w:rFonts w:eastAsia="MS Mincho"/>
                <w:color w:val="000000"/>
                <w:szCs w:val="20"/>
                <w:lang w:eastAsia="ja-JP"/>
              </w:rPr>
            </w:pPr>
            <w:r>
              <w:rPr>
                <w:rFonts w:eastAsia="MS Mincho"/>
                <w:color w:val="000000"/>
                <w:szCs w:val="20"/>
              </w:rPr>
              <w:t>&gt;</w:t>
            </w:r>
            <w:r>
              <w:rPr>
                <w:rFonts w:eastAsia="MS Mincho"/>
                <w:color w:val="1C1C1C"/>
                <w:szCs w:val="20"/>
                <w:lang w:eastAsia="ja-JP"/>
              </w:rPr>
              <w:t xml:space="preserve"> </w:t>
            </w:r>
            <w:r>
              <w:rPr>
                <w:rFonts w:eastAsia="MS Mincho"/>
                <w:color w:val="000000"/>
                <w:szCs w:val="20"/>
              </w:rPr>
              <w:t>10.0</w:t>
            </w:r>
            <w:r>
              <w:rPr>
                <w:rFonts w:eastAsia="MS Mincho"/>
                <w:color w:val="1C1C1C"/>
                <w:szCs w:val="20"/>
                <w:lang w:eastAsia="ja-JP"/>
              </w:rPr>
              <w:t xml:space="preserve"> - </w:t>
            </w:r>
            <w:r>
              <w:rPr>
                <w:rFonts w:eastAsia="MS Mincho"/>
                <w:color w:val="000000"/>
                <w:szCs w:val="20"/>
              </w:rPr>
              <w:t>&lt;</w:t>
            </w:r>
            <w:r>
              <w:rPr>
                <w:rFonts w:eastAsia="MS Mincho"/>
                <w:color w:val="1C1C1C"/>
                <w:szCs w:val="20"/>
                <w:lang w:eastAsia="ja-JP"/>
              </w:rPr>
              <w:t xml:space="preserve"> </w:t>
            </w:r>
            <w:r>
              <w:rPr>
                <w:rFonts w:eastAsia="MS Mincho"/>
                <w:color w:val="000000"/>
                <w:szCs w:val="20"/>
              </w:rPr>
              <w:t>20.0</w:t>
            </w:r>
            <w:r>
              <w:rPr>
                <w:rFonts w:eastAsia="MS Mincho"/>
                <w:color w:val="1C1C1C"/>
                <w:szCs w:val="20"/>
                <w:lang w:eastAsia="ja-JP"/>
              </w:rPr>
              <w:t xml:space="preserve"> </w:t>
            </w:r>
            <w:r>
              <w:rPr>
                <w:rFonts w:eastAsia="MS Mincho"/>
                <w:color w:val="000000"/>
                <w:szCs w:val="20"/>
              </w:rPr>
              <w:t>%</w:t>
            </w:r>
          </w:p>
        </w:tc>
        <w:tc>
          <w:tcPr>
            <w:tcW w:w="2952" w:type="dxa"/>
          </w:tcPr>
          <w:p w14:paraId="44BDD33D" w14:textId="77777777" w:rsidR="004B7085" w:rsidRDefault="0095652E">
            <w:pPr>
              <w:rPr>
                <w:rFonts w:eastAsia="MS Mincho"/>
                <w:color w:val="000000"/>
                <w:szCs w:val="20"/>
                <w:lang w:eastAsia="ja-JP"/>
              </w:rPr>
            </w:pPr>
            <w:r>
              <w:rPr>
                <w:rFonts w:eastAsia="MS Mincho"/>
                <w:color w:val="000000"/>
                <w:szCs w:val="20"/>
              </w:rPr>
              <w:t>1,2,4-Trimethylbenzene</w:t>
            </w:r>
          </w:p>
        </w:tc>
        <w:tc>
          <w:tcPr>
            <w:tcW w:w="2736" w:type="dxa"/>
          </w:tcPr>
          <w:p w14:paraId="415DB782" w14:textId="77777777" w:rsidR="004B7085" w:rsidRDefault="0095652E">
            <w:pPr>
              <w:rPr>
                <w:rFonts w:eastAsia="MS Mincho"/>
                <w:color w:val="1C1C1C"/>
                <w:szCs w:val="20"/>
                <w:lang w:eastAsia="ja-JP"/>
              </w:rPr>
            </w:pPr>
            <w:r>
              <w:rPr>
                <w:rFonts w:eastAsia="MS Mincho"/>
                <w:color w:val="000000"/>
                <w:szCs w:val="20"/>
              </w:rPr>
              <w:t>Flam. Liq.</w:t>
            </w:r>
            <w:r>
              <w:rPr>
                <w:rFonts w:eastAsia="MS Mincho"/>
                <w:color w:val="000000"/>
                <w:szCs w:val="20"/>
                <w:lang w:eastAsia="ja-JP"/>
              </w:rPr>
              <w:t xml:space="preserve"> - </w:t>
            </w:r>
            <w:r>
              <w:rPr>
                <w:rFonts w:eastAsia="MS Mincho"/>
                <w:color w:val="000000"/>
                <w:szCs w:val="20"/>
              </w:rPr>
              <w:t>3</w:t>
            </w:r>
            <w:r>
              <w:rPr>
                <w:rFonts w:eastAsia="MS Mincho"/>
                <w:color w:val="000000"/>
                <w:szCs w:val="20"/>
                <w:lang w:eastAsia="ja-JP"/>
              </w:rPr>
              <w:t xml:space="preserve"> - </w:t>
            </w:r>
            <w:r>
              <w:rPr>
                <w:rFonts w:eastAsia="MS Mincho"/>
                <w:color w:val="000000"/>
                <w:szCs w:val="20"/>
              </w:rPr>
              <w:t>H226</w:t>
            </w:r>
            <w:r>
              <w:rPr>
                <w:rFonts w:eastAsia="MS Mincho"/>
                <w:vanish/>
                <w:color w:val="FF0000"/>
                <w:szCs w:val="20"/>
                <w:lang w:eastAsia="ja-JP"/>
              </w:rPr>
              <w:t>_</w:t>
            </w:r>
          </w:p>
          <w:p w14:paraId="4355C2BA" w14:textId="77777777" w:rsidR="004B7085" w:rsidRDefault="0095652E">
            <w:pPr>
              <w:rPr>
                <w:rFonts w:eastAsia="MS Mincho"/>
                <w:color w:val="1C1C1C"/>
                <w:szCs w:val="20"/>
                <w:lang w:eastAsia="ja-JP"/>
              </w:rPr>
            </w:pPr>
            <w:r>
              <w:rPr>
                <w:rFonts w:eastAsia="MS Mincho"/>
                <w:color w:val="000000"/>
                <w:szCs w:val="20"/>
              </w:rPr>
              <w:t>Acute Tox.</w:t>
            </w:r>
            <w:r>
              <w:rPr>
                <w:rFonts w:eastAsia="MS Mincho"/>
                <w:color w:val="000000"/>
                <w:szCs w:val="20"/>
                <w:lang w:eastAsia="ja-JP"/>
              </w:rPr>
              <w:t xml:space="preserve"> - </w:t>
            </w:r>
            <w:r>
              <w:rPr>
                <w:rFonts w:eastAsia="MS Mincho"/>
                <w:color w:val="000000"/>
                <w:szCs w:val="20"/>
              </w:rPr>
              <w:t>4</w:t>
            </w:r>
            <w:r>
              <w:rPr>
                <w:rFonts w:eastAsia="MS Mincho"/>
                <w:color w:val="000000"/>
                <w:szCs w:val="20"/>
                <w:lang w:eastAsia="ja-JP"/>
              </w:rPr>
              <w:t xml:space="preserve"> - </w:t>
            </w:r>
            <w:r>
              <w:rPr>
                <w:rFonts w:eastAsia="MS Mincho"/>
                <w:color w:val="000000"/>
                <w:szCs w:val="20"/>
              </w:rPr>
              <w:t>H332</w:t>
            </w:r>
            <w:r>
              <w:rPr>
                <w:rFonts w:eastAsia="MS Mincho"/>
                <w:vanish/>
                <w:color w:val="FF0000"/>
                <w:szCs w:val="20"/>
                <w:lang w:eastAsia="ja-JP"/>
              </w:rPr>
              <w:t>_</w:t>
            </w:r>
          </w:p>
          <w:p w14:paraId="4C1C44DE" w14:textId="77777777" w:rsidR="004B7085" w:rsidRDefault="0095652E">
            <w:pPr>
              <w:rPr>
                <w:rFonts w:eastAsia="MS Mincho"/>
                <w:color w:val="1C1C1C"/>
                <w:szCs w:val="20"/>
                <w:lang w:eastAsia="ja-JP"/>
              </w:rPr>
            </w:pPr>
            <w:r>
              <w:rPr>
                <w:rFonts w:eastAsia="MS Mincho"/>
                <w:color w:val="000000"/>
                <w:szCs w:val="20"/>
              </w:rPr>
              <w:t>Skin Irrit.</w:t>
            </w:r>
            <w:r>
              <w:rPr>
                <w:rFonts w:eastAsia="MS Mincho"/>
                <w:color w:val="000000"/>
                <w:szCs w:val="20"/>
                <w:lang w:eastAsia="ja-JP"/>
              </w:rPr>
              <w:t xml:space="preserve"> - </w:t>
            </w:r>
            <w:r>
              <w:rPr>
                <w:rFonts w:eastAsia="MS Mincho"/>
                <w:color w:val="000000"/>
                <w:szCs w:val="20"/>
              </w:rPr>
              <w:t>2</w:t>
            </w:r>
            <w:r>
              <w:rPr>
                <w:rFonts w:eastAsia="MS Mincho"/>
                <w:color w:val="000000"/>
                <w:szCs w:val="20"/>
                <w:lang w:eastAsia="ja-JP"/>
              </w:rPr>
              <w:t xml:space="preserve"> - </w:t>
            </w:r>
            <w:r>
              <w:rPr>
                <w:rFonts w:eastAsia="MS Mincho"/>
                <w:color w:val="000000"/>
                <w:szCs w:val="20"/>
              </w:rPr>
              <w:t>H315</w:t>
            </w:r>
            <w:r>
              <w:rPr>
                <w:rFonts w:eastAsia="MS Mincho"/>
                <w:vanish/>
                <w:color w:val="FF0000"/>
                <w:szCs w:val="20"/>
                <w:lang w:eastAsia="ja-JP"/>
              </w:rPr>
              <w:t>_</w:t>
            </w:r>
          </w:p>
          <w:p w14:paraId="738AD6AE" w14:textId="77777777" w:rsidR="004B7085" w:rsidRDefault="0095652E">
            <w:pPr>
              <w:rPr>
                <w:rFonts w:eastAsia="MS Mincho"/>
                <w:color w:val="1C1C1C"/>
                <w:szCs w:val="20"/>
                <w:lang w:eastAsia="ja-JP"/>
              </w:rPr>
            </w:pPr>
            <w:r>
              <w:rPr>
                <w:rFonts w:eastAsia="MS Mincho"/>
                <w:color w:val="000000"/>
                <w:szCs w:val="20"/>
              </w:rPr>
              <w:t>Eye Irrit.</w:t>
            </w:r>
            <w:r>
              <w:rPr>
                <w:rFonts w:eastAsia="MS Mincho"/>
                <w:color w:val="000000"/>
                <w:szCs w:val="20"/>
                <w:lang w:eastAsia="ja-JP"/>
              </w:rPr>
              <w:t xml:space="preserve"> - </w:t>
            </w:r>
            <w:r>
              <w:rPr>
                <w:rFonts w:eastAsia="MS Mincho"/>
                <w:color w:val="000000"/>
                <w:szCs w:val="20"/>
              </w:rPr>
              <w:t>2</w:t>
            </w:r>
            <w:r>
              <w:rPr>
                <w:rFonts w:eastAsia="MS Mincho"/>
                <w:color w:val="000000"/>
                <w:szCs w:val="20"/>
                <w:lang w:eastAsia="ja-JP"/>
              </w:rPr>
              <w:t xml:space="preserve"> - </w:t>
            </w:r>
            <w:r>
              <w:rPr>
                <w:rFonts w:eastAsia="MS Mincho"/>
                <w:color w:val="000000"/>
                <w:szCs w:val="20"/>
              </w:rPr>
              <w:t>H319</w:t>
            </w:r>
            <w:r>
              <w:rPr>
                <w:rFonts w:eastAsia="MS Mincho"/>
                <w:vanish/>
                <w:color w:val="FF0000"/>
                <w:szCs w:val="20"/>
                <w:lang w:eastAsia="ja-JP"/>
              </w:rPr>
              <w:t>_</w:t>
            </w:r>
          </w:p>
          <w:p w14:paraId="305ACFD7" w14:textId="77777777" w:rsidR="004B7085" w:rsidRDefault="0095652E">
            <w:pPr>
              <w:rPr>
                <w:rFonts w:eastAsia="MS Mincho"/>
                <w:color w:val="1C1C1C"/>
                <w:szCs w:val="20"/>
                <w:lang w:eastAsia="ja-JP"/>
              </w:rPr>
            </w:pPr>
            <w:r>
              <w:rPr>
                <w:rFonts w:eastAsia="MS Mincho"/>
                <w:color w:val="000000"/>
                <w:szCs w:val="20"/>
              </w:rPr>
              <w:t>STOT SE</w:t>
            </w:r>
            <w:r>
              <w:rPr>
                <w:rFonts w:eastAsia="MS Mincho"/>
                <w:color w:val="000000"/>
                <w:szCs w:val="20"/>
                <w:lang w:eastAsia="ja-JP"/>
              </w:rPr>
              <w:t xml:space="preserve"> - </w:t>
            </w:r>
            <w:r>
              <w:rPr>
                <w:rFonts w:eastAsia="MS Mincho"/>
                <w:color w:val="000000"/>
                <w:szCs w:val="20"/>
              </w:rPr>
              <w:t>3</w:t>
            </w:r>
            <w:r>
              <w:rPr>
                <w:rFonts w:eastAsia="MS Mincho"/>
                <w:color w:val="000000"/>
                <w:szCs w:val="20"/>
                <w:lang w:eastAsia="ja-JP"/>
              </w:rPr>
              <w:t xml:space="preserve"> - </w:t>
            </w:r>
            <w:r>
              <w:rPr>
                <w:rFonts w:eastAsia="MS Mincho"/>
                <w:color w:val="000000"/>
                <w:szCs w:val="20"/>
              </w:rPr>
              <w:t>H335</w:t>
            </w:r>
            <w:r>
              <w:rPr>
                <w:rFonts w:eastAsia="MS Mincho"/>
                <w:vanish/>
                <w:color w:val="FF0000"/>
                <w:szCs w:val="20"/>
                <w:lang w:eastAsia="ja-JP"/>
              </w:rPr>
              <w:t>_</w:t>
            </w:r>
          </w:p>
          <w:p w14:paraId="26E4440C" w14:textId="77777777" w:rsidR="004B7085" w:rsidRDefault="0095652E">
            <w:pPr>
              <w:rPr>
                <w:rFonts w:eastAsia="MS Mincho"/>
                <w:color w:val="1C1C1C"/>
                <w:szCs w:val="20"/>
                <w:lang w:eastAsia="ja-JP"/>
              </w:rPr>
            </w:pPr>
            <w:r>
              <w:rPr>
                <w:rFonts w:eastAsia="MS Mincho"/>
                <w:color w:val="000000"/>
                <w:szCs w:val="20"/>
              </w:rPr>
              <w:t>Asp. Tox.</w:t>
            </w:r>
            <w:r>
              <w:rPr>
                <w:rFonts w:eastAsia="MS Mincho"/>
                <w:color w:val="000000"/>
                <w:szCs w:val="20"/>
                <w:lang w:eastAsia="ja-JP"/>
              </w:rPr>
              <w:t xml:space="preserve"> - </w:t>
            </w:r>
            <w:r>
              <w:rPr>
                <w:rFonts w:eastAsia="MS Mincho"/>
                <w:color w:val="000000"/>
                <w:szCs w:val="20"/>
              </w:rPr>
              <w:t>1</w:t>
            </w:r>
            <w:r>
              <w:rPr>
                <w:rFonts w:eastAsia="MS Mincho"/>
                <w:color w:val="000000"/>
                <w:szCs w:val="20"/>
                <w:lang w:eastAsia="ja-JP"/>
              </w:rPr>
              <w:t xml:space="preserve"> - </w:t>
            </w:r>
            <w:r>
              <w:rPr>
                <w:rFonts w:eastAsia="MS Mincho"/>
                <w:color w:val="000000"/>
                <w:szCs w:val="20"/>
              </w:rPr>
              <w:t>H304</w:t>
            </w:r>
            <w:r>
              <w:rPr>
                <w:rFonts w:eastAsia="MS Mincho"/>
                <w:vanish/>
                <w:color w:val="FF0000"/>
                <w:szCs w:val="20"/>
                <w:lang w:eastAsia="ja-JP"/>
              </w:rPr>
              <w:t>_</w:t>
            </w:r>
          </w:p>
          <w:p w14:paraId="1E134B24" w14:textId="77777777" w:rsidR="004B7085" w:rsidRDefault="004B7085">
            <w:pPr>
              <w:rPr>
                <w:rFonts w:eastAsia="MS Mincho"/>
                <w:vanish/>
                <w:color w:val="008000"/>
                <w:sz w:val="18"/>
                <w:szCs w:val="20"/>
                <w:lang w:val="da-DK" w:eastAsia="ja-JP"/>
              </w:rPr>
            </w:pPr>
          </w:p>
          <w:p w14:paraId="65366231" w14:textId="77777777" w:rsidR="004B7085" w:rsidRDefault="004B7085">
            <w:pPr>
              <w:rPr>
                <w:rFonts w:eastAsia="MS Mincho"/>
                <w:szCs w:val="20"/>
                <w:lang w:eastAsia="ja-JP"/>
              </w:rPr>
            </w:pPr>
          </w:p>
        </w:tc>
      </w:tr>
    </w:tbl>
    <w:p w14:paraId="3023DDD7" w14:textId="77777777" w:rsidR="004B7085" w:rsidRDefault="004B7085">
      <w:pPr>
        <w:rPr>
          <w:vanish/>
          <w:color w:val="008000"/>
          <w:sz w:val="18"/>
          <w:szCs w:val="20"/>
        </w:rPr>
      </w:pPr>
    </w:p>
    <w:tbl>
      <w:tblPr>
        <w:tblW w:w="95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43" w:type="dxa"/>
          <w:left w:w="43" w:type="dxa"/>
          <w:right w:w="43" w:type="dxa"/>
        </w:tblCellMar>
        <w:tblLook w:val="0000" w:firstRow="0" w:lastRow="0" w:firstColumn="0" w:lastColumn="0" w:noHBand="0" w:noVBand="0"/>
      </w:tblPr>
      <w:tblGrid>
        <w:gridCol w:w="2016"/>
        <w:gridCol w:w="1872"/>
        <w:gridCol w:w="2952"/>
        <w:gridCol w:w="2736"/>
      </w:tblGrid>
      <w:tr w:rsidR="004B7085" w14:paraId="5C42770E" w14:textId="77777777">
        <w:tc>
          <w:tcPr>
            <w:tcW w:w="2016" w:type="dxa"/>
            <w:tcBorders>
              <w:left w:val="double" w:sz="18" w:space="0" w:color="auto"/>
            </w:tcBorders>
          </w:tcPr>
          <w:p w14:paraId="6B025E3D" w14:textId="77777777" w:rsidR="004B7085" w:rsidRDefault="0095652E">
            <w:pPr>
              <w:jc w:val="center"/>
              <w:rPr>
                <w:rFonts w:eastAsia="MS Mincho"/>
                <w:color w:val="1C1C1C"/>
                <w:szCs w:val="20"/>
                <w:lang w:val="en-GB" w:eastAsia="ja-JP"/>
              </w:rPr>
            </w:pPr>
            <w:r>
              <w:rPr>
                <w:rFonts w:eastAsia="MS Mincho"/>
                <w:b/>
                <w:bCs/>
                <w:color w:val="000000"/>
                <w:szCs w:val="20"/>
              </w:rPr>
              <w:t>CASRN</w:t>
            </w:r>
            <w:r>
              <w:rPr>
                <w:rFonts w:eastAsia="MS Mincho"/>
                <w:vanish/>
                <w:color w:val="FF0000"/>
                <w:szCs w:val="20"/>
                <w:lang w:val="en-GB" w:eastAsia="ja-JP"/>
              </w:rPr>
              <w:t>_</w:t>
            </w:r>
          </w:p>
          <w:p w14:paraId="54E641E5" w14:textId="77777777" w:rsidR="004B7085" w:rsidRDefault="0095652E">
            <w:pPr>
              <w:jc w:val="center"/>
              <w:rPr>
                <w:rFonts w:eastAsia="MS Mincho"/>
                <w:color w:val="1C1C1C"/>
                <w:szCs w:val="20"/>
                <w:lang w:val="en-GB" w:eastAsia="ja-JP"/>
              </w:rPr>
            </w:pPr>
            <w:r>
              <w:rPr>
                <w:rFonts w:eastAsia="MS Mincho"/>
                <w:color w:val="000000"/>
                <w:szCs w:val="20"/>
              </w:rPr>
              <w:t>68953-96-8</w:t>
            </w:r>
            <w:r>
              <w:rPr>
                <w:rFonts w:eastAsia="MS Mincho"/>
                <w:vanish/>
                <w:color w:val="FF0000"/>
                <w:szCs w:val="20"/>
                <w:lang w:val="en-GB" w:eastAsia="ja-JP"/>
              </w:rPr>
              <w:t>_</w:t>
            </w:r>
          </w:p>
          <w:p w14:paraId="207AD239" w14:textId="77777777" w:rsidR="004B7085" w:rsidRDefault="0095652E">
            <w:pPr>
              <w:jc w:val="center"/>
              <w:rPr>
                <w:rFonts w:eastAsia="MS Mincho"/>
                <w:color w:val="1C1C1C"/>
                <w:szCs w:val="20"/>
                <w:lang w:eastAsia="ja-JP"/>
              </w:rPr>
            </w:pPr>
            <w:r>
              <w:rPr>
                <w:rFonts w:eastAsia="MS Mincho"/>
                <w:b/>
                <w:bCs/>
                <w:color w:val="000000"/>
                <w:szCs w:val="20"/>
              </w:rPr>
              <w:t>EC-No.</w:t>
            </w:r>
            <w:r>
              <w:rPr>
                <w:rFonts w:eastAsia="MS Mincho"/>
                <w:vanish/>
                <w:color w:val="FF0000"/>
                <w:szCs w:val="20"/>
                <w:lang w:eastAsia="ja-JP"/>
              </w:rPr>
              <w:t>_</w:t>
            </w:r>
          </w:p>
          <w:p w14:paraId="22DF9AFE" w14:textId="77777777" w:rsidR="004B7085" w:rsidRDefault="004B7085">
            <w:pPr>
              <w:jc w:val="center"/>
              <w:rPr>
                <w:rFonts w:eastAsia="MS Mincho"/>
                <w:vanish/>
                <w:color w:val="008000"/>
                <w:sz w:val="18"/>
                <w:szCs w:val="20"/>
                <w:lang w:eastAsia="ja-JP"/>
              </w:rPr>
            </w:pPr>
          </w:p>
          <w:p w14:paraId="7749C448" w14:textId="77777777" w:rsidR="004B7085" w:rsidRDefault="0095652E">
            <w:pPr>
              <w:jc w:val="center"/>
              <w:rPr>
                <w:rFonts w:eastAsia="MS Mincho"/>
                <w:color w:val="1C1C1C"/>
                <w:szCs w:val="20"/>
                <w:lang w:val="de-DE" w:eastAsia="ja-JP"/>
              </w:rPr>
            </w:pPr>
            <w:r>
              <w:rPr>
                <w:rFonts w:eastAsia="MS Mincho"/>
                <w:color w:val="000000"/>
                <w:szCs w:val="20"/>
              </w:rPr>
              <w:t>273-234-6</w:t>
            </w:r>
            <w:r>
              <w:rPr>
                <w:rFonts w:eastAsia="MS Mincho"/>
                <w:vanish/>
                <w:color w:val="FF0000"/>
                <w:szCs w:val="20"/>
                <w:lang w:val="de-DE" w:eastAsia="ja-JP"/>
              </w:rPr>
              <w:t>_</w:t>
            </w:r>
          </w:p>
          <w:p w14:paraId="63FBFF55" w14:textId="77777777" w:rsidR="004B7085" w:rsidRDefault="004B7085">
            <w:pPr>
              <w:jc w:val="center"/>
              <w:rPr>
                <w:rFonts w:eastAsia="MS Mincho"/>
                <w:vanish/>
                <w:color w:val="008000"/>
                <w:sz w:val="18"/>
                <w:szCs w:val="20"/>
                <w:lang w:eastAsia="ja-JP"/>
              </w:rPr>
            </w:pPr>
          </w:p>
          <w:p w14:paraId="557F3F69" w14:textId="77777777" w:rsidR="004B7085" w:rsidRDefault="0095652E">
            <w:pPr>
              <w:jc w:val="center"/>
              <w:rPr>
                <w:rFonts w:eastAsia="MS Mincho"/>
                <w:color w:val="1C1C1C"/>
                <w:szCs w:val="20"/>
                <w:lang w:eastAsia="ja-JP"/>
              </w:rPr>
            </w:pPr>
            <w:r>
              <w:rPr>
                <w:rFonts w:eastAsia="MS Mincho"/>
                <w:b/>
                <w:bCs/>
                <w:color w:val="000000"/>
                <w:szCs w:val="20"/>
              </w:rPr>
              <w:t>Index-No.</w:t>
            </w:r>
            <w:r>
              <w:rPr>
                <w:rFonts w:eastAsia="MS Mincho"/>
                <w:vanish/>
                <w:color w:val="FF0000"/>
                <w:szCs w:val="20"/>
                <w:lang w:eastAsia="ja-JP"/>
              </w:rPr>
              <w:t>_</w:t>
            </w:r>
          </w:p>
          <w:p w14:paraId="0DB08FB1" w14:textId="77777777" w:rsidR="004B7085" w:rsidRDefault="004B7085">
            <w:pPr>
              <w:jc w:val="center"/>
              <w:rPr>
                <w:rFonts w:eastAsia="MS Mincho"/>
                <w:vanish/>
                <w:color w:val="008000"/>
                <w:sz w:val="18"/>
                <w:szCs w:val="20"/>
                <w:lang w:eastAsia="ja-JP"/>
              </w:rPr>
            </w:pPr>
          </w:p>
          <w:p w14:paraId="49852608" w14:textId="77777777" w:rsidR="004B7085" w:rsidRDefault="0095652E">
            <w:pPr>
              <w:jc w:val="center"/>
              <w:rPr>
                <w:rFonts w:eastAsia="MS Mincho"/>
                <w:color w:val="000000"/>
                <w:szCs w:val="20"/>
                <w:lang w:eastAsia="ja-JP"/>
              </w:rPr>
            </w:pPr>
            <w:r>
              <w:rPr>
                <w:rFonts w:eastAsia="MS Mincho"/>
                <w:color w:val="000000"/>
                <w:szCs w:val="20"/>
                <w:lang w:eastAsia="ja-JP"/>
              </w:rPr>
              <w:t xml:space="preserve"> – </w:t>
            </w:r>
          </w:p>
        </w:tc>
        <w:tc>
          <w:tcPr>
            <w:tcW w:w="1872" w:type="dxa"/>
          </w:tcPr>
          <w:p w14:paraId="1410EB9B" w14:textId="77777777" w:rsidR="004B7085" w:rsidRDefault="0095652E">
            <w:pPr>
              <w:jc w:val="center"/>
              <w:rPr>
                <w:rFonts w:eastAsia="MS Mincho"/>
                <w:color w:val="000000"/>
                <w:szCs w:val="20"/>
                <w:lang w:eastAsia="ja-JP"/>
              </w:rPr>
            </w:pPr>
            <w:r>
              <w:rPr>
                <w:rFonts w:eastAsia="MS Mincho"/>
                <w:color w:val="000000"/>
                <w:szCs w:val="20"/>
              </w:rPr>
              <w:t>&lt;</w:t>
            </w:r>
            <w:r>
              <w:rPr>
                <w:rFonts w:eastAsia="MS Mincho"/>
                <w:color w:val="1C1C1C"/>
                <w:szCs w:val="20"/>
                <w:lang w:eastAsia="ja-JP"/>
              </w:rPr>
              <w:t xml:space="preserve"> </w:t>
            </w:r>
            <w:r>
              <w:rPr>
                <w:rFonts w:eastAsia="MS Mincho"/>
                <w:color w:val="000000"/>
                <w:szCs w:val="20"/>
              </w:rPr>
              <w:t>5.0</w:t>
            </w:r>
            <w:r>
              <w:rPr>
                <w:rFonts w:eastAsia="MS Mincho"/>
                <w:color w:val="1C1C1C"/>
                <w:szCs w:val="20"/>
                <w:lang w:eastAsia="ja-JP"/>
              </w:rPr>
              <w:t xml:space="preserve"> </w:t>
            </w:r>
            <w:r>
              <w:rPr>
                <w:rFonts w:eastAsia="MS Mincho"/>
                <w:color w:val="000000"/>
                <w:szCs w:val="20"/>
              </w:rPr>
              <w:t>%</w:t>
            </w:r>
          </w:p>
        </w:tc>
        <w:tc>
          <w:tcPr>
            <w:tcW w:w="2952" w:type="dxa"/>
          </w:tcPr>
          <w:p w14:paraId="682B65F5" w14:textId="77777777" w:rsidR="004B7085" w:rsidRDefault="0095652E">
            <w:pPr>
              <w:rPr>
                <w:rFonts w:eastAsia="MS Mincho"/>
                <w:color w:val="000000"/>
                <w:szCs w:val="20"/>
                <w:lang w:eastAsia="ja-JP"/>
              </w:rPr>
            </w:pPr>
            <w:r>
              <w:rPr>
                <w:rFonts w:eastAsia="MS Mincho"/>
                <w:color w:val="000000"/>
                <w:szCs w:val="20"/>
              </w:rPr>
              <w:t>Benzenesulfonic acid, mono-C11-13-branched alkyl derivs., calcium salts</w:t>
            </w:r>
          </w:p>
        </w:tc>
        <w:tc>
          <w:tcPr>
            <w:tcW w:w="2736" w:type="dxa"/>
          </w:tcPr>
          <w:p w14:paraId="63F3613C" w14:textId="77777777" w:rsidR="004B7085" w:rsidRDefault="0095652E">
            <w:pPr>
              <w:rPr>
                <w:rFonts w:eastAsia="MS Mincho"/>
                <w:color w:val="1C1C1C"/>
                <w:szCs w:val="20"/>
                <w:lang w:eastAsia="ja-JP"/>
              </w:rPr>
            </w:pPr>
            <w:r>
              <w:rPr>
                <w:rFonts w:eastAsia="MS Mincho"/>
                <w:color w:val="000000"/>
                <w:szCs w:val="20"/>
              </w:rPr>
              <w:t>Acute Tox.</w:t>
            </w:r>
            <w:r>
              <w:rPr>
                <w:rFonts w:eastAsia="MS Mincho"/>
                <w:color w:val="000000"/>
                <w:szCs w:val="20"/>
                <w:lang w:eastAsia="ja-JP"/>
              </w:rPr>
              <w:t xml:space="preserve"> - </w:t>
            </w:r>
            <w:r>
              <w:rPr>
                <w:rFonts w:eastAsia="MS Mincho"/>
                <w:color w:val="000000"/>
                <w:szCs w:val="20"/>
              </w:rPr>
              <w:t>4</w:t>
            </w:r>
            <w:r>
              <w:rPr>
                <w:rFonts w:eastAsia="MS Mincho"/>
                <w:color w:val="000000"/>
                <w:szCs w:val="20"/>
                <w:lang w:eastAsia="ja-JP"/>
              </w:rPr>
              <w:t xml:space="preserve"> - </w:t>
            </w:r>
            <w:r>
              <w:rPr>
                <w:rFonts w:eastAsia="MS Mincho"/>
                <w:color w:val="000000"/>
                <w:szCs w:val="20"/>
              </w:rPr>
              <w:t>H312</w:t>
            </w:r>
            <w:r>
              <w:rPr>
                <w:rFonts w:eastAsia="MS Mincho"/>
                <w:vanish/>
                <w:color w:val="FF0000"/>
                <w:szCs w:val="20"/>
                <w:lang w:eastAsia="ja-JP"/>
              </w:rPr>
              <w:t>_</w:t>
            </w:r>
          </w:p>
          <w:p w14:paraId="0AE636F5" w14:textId="77777777" w:rsidR="004B7085" w:rsidRDefault="0095652E">
            <w:pPr>
              <w:rPr>
                <w:rFonts w:eastAsia="MS Mincho"/>
                <w:color w:val="1C1C1C"/>
                <w:szCs w:val="20"/>
                <w:lang w:eastAsia="ja-JP"/>
              </w:rPr>
            </w:pPr>
            <w:r>
              <w:rPr>
                <w:rFonts w:eastAsia="MS Mincho"/>
                <w:color w:val="000000"/>
                <w:szCs w:val="20"/>
              </w:rPr>
              <w:t>Skin Irrit.</w:t>
            </w:r>
            <w:r>
              <w:rPr>
                <w:rFonts w:eastAsia="MS Mincho"/>
                <w:color w:val="000000"/>
                <w:szCs w:val="20"/>
                <w:lang w:eastAsia="ja-JP"/>
              </w:rPr>
              <w:t xml:space="preserve"> - </w:t>
            </w:r>
            <w:r>
              <w:rPr>
                <w:rFonts w:eastAsia="MS Mincho"/>
                <w:color w:val="000000"/>
                <w:szCs w:val="20"/>
              </w:rPr>
              <w:t>2</w:t>
            </w:r>
            <w:r>
              <w:rPr>
                <w:rFonts w:eastAsia="MS Mincho"/>
                <w:color w:val="000000"/>
                <w:szCs w:val="20"/>
                <w:lang w:eastAsia="ja-JP"/>
              </w:rPr>
              <w:t xml:space="preserve"> - </w:t>
            </w:r>
            <w:r>
              <w:rPr>
                <w:rFonts w:eastAsia="MS Mincho"/>
                <w:color w:val="000000"/>
                <w:szCs w:val="20"/>
              </w:rPr>
              <w:t>H315</w:t>
            </w:r>
            <w:r>
              <w:rPr>
                <w:rFonts w:eastAsia="MS Mincho"/>
                <w:vanish/>
                <w:color w:val="FF0000"/>
                <w:szCs w:val="20"/>
                <w:lang w:eastAsia="ja-JP"/>
              </w:rPr>
              <w:t>_</w:t>
            </w:r>
          </w:p>
          <w:p w14:paraId="3CD707A8" w14:textId="77777777" w:rsidR="004B7085" w:rsidRDefault="0095652E">
            <w:pPr>
              <w:rPr>
                <w:rFonts w:eastAsia="MS Mincho"/>
                <w:color w:val="1C1C1C"/>
                <w:szCs w:val="20"/>
                <w:lang w:eastAsia="ja-JP"/>
              </w:rPr>
            </w:pPr>
            <w:r>
              <w:rPr>
                <w:rFonts w:eastAsia="MS Mincho"/>
                <w:color w:val="000000"/>
                <w:szCs w:val="20"/>
              </w:rPr>
              <w:t>Eye Dam.</w:t>
            </w:r>
            <w:r>
              <w:rPr>
                <w:rFonts w:eastAsia="MS Mincho"/>
                <w:color w:val="000000"/>
                <w:szCs w:val="20"/>
                <w:lang w:eastAsia="ja-JP"/>
              </w:rPr>
              <w:t xml:space="preserve"> - </w:t>
            </w:r>
            <w:r>
              <w:rPr>
                <w:rFonts w:eastAsia="MS Mincho"/>
                <w:color w:val="000000"/>
                <w:szCs w:val="20"/>
              </w:rPr>
              <w:t>1</w:t>
            </w:r>
            <w:r>
              <w:rPr>
                <w:rFonts w:eastAsia="MS Mincho"/>
                <w:color w:val="000000"/>
                <w:szCs w:val="20"/>
                <w:lang w:eastAsia="ja-JP"/>
              </w:rPr>
              <w:t xml:space="preserve"> - </w:t>
            </w:r>
            <w:r>
              <w:rPr>
                <w:rFonts w:eastAsia="MS Mincho"/>
                <w:color w:val="000000"/>
                <w:szCs w:val="20"/>
              </w:rPr>
              <w:t>H318</w:t>
            </w:r>
            <w:r>
              <w:rPr>
                <w:rFonts w:eastAsia="MS Mincho"/>
                <w:vanish/>
                <w:color w:val="FF0000"/>
                <w:szCs w:val="20"/>
                <w:lang w:eastAsia="ja-JP"/>
              </w:rPr>
              <w:t>_</w:t>
            </w:r>
          </w:p>
          <w:p w14:paraId="204D89C8" w14:textId="77777777" w:rsidR="004B7085" w:rsidRDefault="0095652E">
            <w:pPr>
              <w:rPr>
                <w:rFonts w:eastAsia="MS Mincho"/>
                <w:color w:val="1C1C1C"/>
                <w:szCs w:val="20"/>
                <w:lang w:eastAsia="ja-JP"/>
              </w:rPr>
            </w:pPr>
            <w:r>
              <w:rPr>
                <w:rFonts w:eastAsia="MS Mincho"/>
                <w:color w:val="000000"/>
                <w:szCs w:val="20"/>
              </w:rPr>
              <w:t>Aquatic Chronic</w:t>
            </w:r>
            <w:r>
              <w:rPr>
                <w:rFonts w:eastAsia="MS Mincho"/>
                <w:color w:val="000000"/>
                <w:szCs w:val="20"/>
                <w:lang w:eastAsia="ja-JP"/>
              </w:rPr>
              <w:t xml:space="preserve"> - </w:t>
            </w:r>
            <w:r>
              <w:rPr>
                <w:rFonts w:eastAsia="MS Mincho"/>
                <w:color w:val="000000"/>
                <w:szCs w:val="20"/>
              </w:rPr>
              <w:t>2</w:t>
            </w:r>
            <w:r>
              <w:rPr>
                <w:rFonts w:eastAsia="MS Mincho"/>
                <w:color w:val="000000"/>
                <w:szCs w:val="20"/>
                <w:lang w:eastAsia="ja-JP"/>
              </w:rPr>
              <w:t xml:space="preserve"> - </w:t>
            </w:r>
            <w:r>
              <w:rPr>
                <w:rFonts w:eastAsia="MS Mincho"/>
                <w:color w:val="000000"/>
                <w:szCs w:val="20"/>
              </w:rPr>
              <w:t>H411</w:t>
            </w:r>
            <w:r>
              <w:rPr>
                <w:rFonts w:eastAsia="MS Mincho"/>
                <w:vanish/>
                <w:color w:val="FF0000"/>
                <w:szCs w:val="20"/>
                <w:lang w:eastAsia="ja-JP"/>
              </w:rPr>
              <w:t>_</w:t>
            </w:r>
          </w:p>
          <w:p w14:paraId="59AB77A6" w14:textId="77777777" w:rsidR="004B7085" w:rsidRDefault="004B7085">
            <w:pPr>
              <w:rPr>
                <w:rFonts w:eastAsia="MS Mincho"/>
                <w:vanish/>
                <w:color w:val="008000"/>
                <w:sz w:val="18"/>
                <w:szCs w:val="20"/>
                <w:lang w:val="da-DK" w:eastAsia="ja-JP"/>
              </w:rPr>
            </w:pPr>
          </w:p>
          <w:p w14:paraId="221A0BC6" w14:textId="77777777" w:rsidR="004B7085" w:rsidRDefault="004B7085">
            <w:pPr>
              <w:rPr>
                <w:rFonts w:eastAsia="MS Mincho"/>
                <w:szCs w:val="20"/>
                <w:lang w:eastAsia="ja-JP"/>
              </w:rPr>
            </w:pPr>
          </w:p>
        </w:tc>
      </w:tr>
    </w:tbl>
    <w:p w14:paraId="7CDE42E7" w14:textId="77777777" w:rsidR="004B7085" w:rsidRDefault="004B7085">
      <w:pPr>
        <w:rPr>
          <w:vanish/>
          <w:color w:val="008000"/>
          <w:sz w:val="18"/>
          <w:szCs w:val="20"/>
        </w:rPr>
      </w:pPr>
    </w:p>
    <w:tbl>
      <w:tblPr>
        <w:tblW w:w="95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43" w:type="dxa"/>
          <w:left w:w="43" w:type="dxa"/>
          <w:right w:w="43" w:type="dxa"/>
        </w:tblCellMar>
        <w:tblLook w:val="0000" w:firstRow="0" w:lastRow="0" w:firstColumn="0" w:lastColumn="0" w:noHBand="0" w:noVBand="0"/>
      </w:tblPr>
      <w:tblGrid>
        <w:gridCol w:w="2016"/>
        <w:gridCol w:w="1872"/>
        <w:gridCol w:w="2952"/>
        <w:gridCol w:w="2736"/>
      </w:tblGrid>
      <w:tr w:rsidR="004B7085" w14:paraId="539D9BCD" w14:textId="77777777">
        <w:tc>
          <w:tcPr>
            <w:tcW w:w="2016" w:type="dxa"/>
            <w:tcBorders>
              <w:left w:val="double" w:sz="18" w:space="0" w:color="auto"/>
            </w:tcBorders>
          </w:tcPr>
          <w:p w14:paraId="75B98A8E" w14:textId="77777777" w:rsidR="004B7085" w:rsidRDefault="0095652E">
            <w:pPr>
              <w:jc w:val="center"/>
              <w:rPr>
                <w:rFonts w:eastAsia="MS Mincho"/>
                <w:color w:val="1C1C1C"/>
                <w:szCs w:val="20"/>
                <w:lang w:val="en-GB" w:eastAsia="ja-JP"/>
              </w:rPr>
            </w:pPr>
            <w:r>
              <w:rPr>
                <w:rFonts w:eastAsia="MS Mincho"/>
                <w:b/>
                <w:bCs/>
                <w:color w:val="000000"/>
                <w:szCs w:val="20"/>
              </w:rPr>
              <w:t>CASRN</w:t>
            </w:r>
            <w:r>
              <w:rPr>
                <w:rFonts w:eastAsia="MS Mincho"/>
                <w:vanish/>
                <w:color w:val="FF0000"/>
                <w:szCs w:val="20"/>
                <w:lang w:val="en-GB" w:eastAsia="ja-JP"/>
              </w:rPr>
              <w:t>_</w:t>
            </w:r>
          </w:p>
          <w:p w14:paraId="6A05667D" w14:textId="77777777" w:rsidR="004B7085" w:rsidRDefault="0095652E">
            <w:pPr>
              <w:jc w:val="center"/>
              <w:rPr>
                <w:rFonts w:eastAsia="MS Mincho"/>
                <w:color w:val="1C1C1C"/>
                <w:szCs w:val="20"/>
                <w:lang w:val="en-GB" w:eastAsia="ja-JP"/>
              </w:rPr>
            </w:pPr>
            <w:r>
              <w:rPr>
                <w:rFonts w:eastAsia="MS Mincho"/>
                <w:color w:val="000000"/>
                <w:szCs w:val="20"/>
              </w:rPr>
              <w:t>98-82-8</w:t>
            </w:r>
            <w:r>
              <w:rPr>
                <w:rFonts w:eastAsia="MS Mincho"/>
                <w:vanish/>
                <w:color w:val="FF0000"/>
                <w:szCs w:val="20"/>
                <w:lang w:val="en-GB" w:eastAsia="ja-JP"/>
              </w:rPr>
              <w:t>_</w:t>
            </w:r>
          </w:p>
          <w:p w14:paraId="6C39C1D1" w14:textId="77777777" w:rsidR="004B7085" w:rsidRDefault="0095652E">
            <w:pPr>
              <w:jc w:val="center"/>
              <w:rPr>
                <w:rFonts w:eastAsia="MS Mincho"/>
                <w:color w:val="1C1C1C"/>
                <w:szCs w:val="20"/>
                <w:lang w:eastAsia="ja-JP"/>
              </w:rPr>
            </w:pPr>
            <w:r>
              <w:rPr>
                <w:rFonts w:eastAsia="MS Mincho"/>
                <w:b/>
                <w:bCs/>
                <w:color w:val="000000"/>
                <w:szCs w:val="20"/>
              </w:rPr>
              <w:t>EC-No.</w:t>
            </w:r>
            <w:r>
              <w:rPr>
                <w:rFonts w:eastAsia="MS Mincho"/>
                <w:vanish/>
                <w:color w:val="FF0000"/>
                <w:szCs w:val="20"/>
                <w:lang w:eastAsia="ja-JP"/>
              </w:rPr>
              <w:t>_</w:t>
            </w:r>
          </w:p>
          <w:p w14:paraId="7ECD6B27" w14:textId="77777777" w:rsidR="004B7085" w:rsidRDefault="004B7085">
            <w:pPr>
              <w:jc w:val="center"/>
              <w:rPr>
                <w:rFonts w:eastAsia="MS Mincho"/>
                <w:vanish/>
                <w:color w:val="008000"/>
                <w:sz w:val="18"/>
                <w:szCs w:val="20"/>
                <w:lang w:eastAsia="ja-JP"/>
              </w:rPr>
            </w:pPr>
          </w:p>
          <w:p w14:paraId="2994BDAA" w14:textId="77777777" w:rsidR="004B7085" w:rsidRDefault="0095652E">
            <w:pPr>
              <w:jc w:val="center"/>
              <w:rPr>
                <w:rFonts w:eastAsia="MS Mincho"/>
                <w:color w:val="1C1C1C"/>
                <w:szCs w:val="20"/>
                <w:lang w:val="en-GB" w:eastAsia="ja-JP"/>
              </w:rPr>
            </w:pPr>
            <w:r>
              <w:rPr>
                <w:rFonts w:eastAsia="MS Mincho"/>
                <w:color w:val="000000"/>
                <w:szCs w:val="20"/>
              </w:rPr>
              <w:t>202-704-5</w:t>
            </w:r>
            <w:r>
              <w:rPr>
                <w:rFonts w:eastAsia="MS Mincho"/>
                <w:vanish/>
                <w:color w:val="FF0000"/>
                <w:szCs w:val="20"/>
                <w:lang w:val="en-GB" w:eastAsia="ja-JP"/>
              </w:rPr>
              <w:t>_</w:t>
            </w:r>
          </w:p>
          <w:p w14:paraId="4A3CFE65" w14:textId="77777777" w:rsidR="004B7085" w:rsidRDefault="004B7085">
            <w:pPr>
              <w:jc w:val="center"/>
              <w:rPr>
                <w:rFonts w:eastAsia="MS Mincho"/>
                <w:vanish/>
                <w:color w:val="008000"/>
                <w:sz w:val="18"/>
                <w:szCs w:val="20"/>
                <w:lang w:eastAsia="ja-JP"/>
              </w:rPr>
            </w:pPr>
          </w:p>
          <w:p w14:paraId="20F84827" w14:textId="77777777" w:rsidR="004B7085" w:rsidRDefault="0095652E">
            <w:pPr>
              <w:jc w:val="center"/>
              <w:rPr>
                <w:rFonts w:eastAsia="MS Mincho"/>
                <w:color w:val="1C1C1C"/>
                <w:szCs w:val="20"/>
                <w:lang w:eastAsia="ja-JP"/>
              </w:rPr>
            </w:pPr>
            <w:r>
              <w:rPr>
                <w:rFonts w:eastAsia="MS Mincho"/>
                <w:b/>
                <w:bCs/>
                <w:color w:val="000000"/>
                <w:szCs w:val="20"/>
              </w:rPr>
              <w:t>Index-No.</w:t>
            </w:r>
            <w:r>
              <w:rPr>
                <w:rFonts w:eastAsia="MS Mincho"/>
                <w:vanish/>
                <w:color w:val="FF0000"/>
                <w:szCs w:val="20"/>
                <w:lang w:eastAsia="ja-JP"/>
              </w:rPr>
              <w:t>_</w:t>
            </w:r>
          </w:p>
          <w:p w14:paraId="6FF4C360" w14:textId="77777777" w:rsidR="004B7085" w:rsidRDefault="004B7085">
            <w:pPr>
              <w:jc w:val="center"/>
              <w:rPr>
                <w:rFonts w:eastAsia="MS Mincho"/>
                <w:vanish/>
                <w:color w:val="008000"/>
                <w:sz w:val="18"/>
                <w:szCs w:val="20"/>
                <w:lang w:eastAsia="ja-JP"/>
              </w:rPr>
            </w:pPr>
          </w:p>
          <w:p w14:paraId="1BF83775" w14:textId="77777777" w:rsidR="004B7085" w:rsidRDefault="0095652E">
            <w:pPr>
              <w:jc w:val="center"/>
              <w:rPr>
                <w:rFonts w:eastAsia="MS Mincho"/>
                <w:color w:val="000000"/>
                <w:szCs w:val="20"/>
                <w:lang w:eastAsia="ja-JP"/>
              </w:rPr>
            </w:pPr>
            <w:r>
              <w:rPr>
                <w:rFonts w:eastAsia="MS Mincho"/>
                <w:color w:val="000000"/>
                <w:szCs w:val="20"/>
              </w:rPr>
              <w:t>601-024-00-X</w:t>
            </w:r>
          </w:p>
        </w:tc>
        <w:tc>
          <w:tcPr>
            <w:tcW w:w="1872" w:type="dxa"/>
          </w:tcPr>
          <w:p w14:paraId="1C744777" w14:textId="77777777" w:rsidR="004B7085" w:rsidRDefault="0095652E">
            <w:pPr>
              <w:jc w:val="center"/>
              <w:rPr>
                <w:rFonts w:eastAsia="MS Mincho"/>
                <w:color w:val="000000"/>
                <w:szCs w:val="20"/>
                <w:lang w:eastAsia="ja-JP"/>
              </w:rPr>
            </w:pPr>
            <w:r>
              <w:rPr>
                <w:rFonts w:eastAsia="MS Mincho"/>
                <w:color w:val="000000"/>
                <w:szCs w:val="20"/>
              </w:rPr>
              <w:t>&lt;</w:t>
            </w:r>
            <w:r>
              <w:rPr>
                <w:rFonts w:eastAsia="MS Mincho"/>
                <w:color w:val="1C1C1C"/>
                <w:szCs w:val="20"/>
                <w:lang w:eastAsia="ja-JP"/>
              </w:rPr>
              <w:t xml:space="preserve"> </w:t>
            </w:r>
            <w:r>
              <w:rPr>
                <w:rFonts w:eastAsia="MS Mincho"/>
                <w:color w:val="000000"/>
                <w:szCs w:val="20"/>
              </w:rPr>
              <w:t>5.0</w:t>
            </w:r>
            <w:r>
              <w:rPr>
                <w:rFonts w:eastAsia="MS Mincho"/>
                <w:color w:val="1C1C1C"/>
                <w:szCs w:val="20"/>
                <w:lang w:eastAsia="ja-JP"/>
              </w:rPr>
              <w:t xml:space="preserve"> </w:t>
            </w:r>
            <w:r>
              <w:rPr>
                <w:rFonts w:eastAsia="MS Mincho"/>
                <w:color w:val="000000"/>
                <w:szCs w:val="20"/>
              </w:rPr>
              <w:t>%</w:t>
            </w:r>
          </w:p>
        </w:tc>
        <w:tc>
          <w:tcPr>
            <w:tcW w:w="2952" w:type="dxa"/>
          </w:tcPr>
          <w:p w14:paraId="33E67068" w14:textId="77777777" w:rsidR="004B7085" w:rsidRDefault="0095652E">
            <w:pPr>
              <w:rPr>
                <w:rFonts w:eastAsia="MS Mincho"/>
                <w:color w:val="000000"/>
                <w:szCs w:val="20"/>
                <w:lang w:eastAsia="ja-JP"/>
              </w:rPr>
            </w:pPr>
            <w:r>
              <w:rPr>
                <w:rFonts w:eastAsia="MS Mincho"/>
                <w:color w:val="000000"/>
                <w:szCs w:val="20"/>
              </w:rPr>
              <w:t>Cumene</w:t>
            </w:r>
          </w:p>
        </w:tc>
        <w:tc>
          <w:tcPr>
            <w:tcW w:w="2736" w:type="dxa"/>
          </w:tcPr>
          <w:p w14:paraId="2A7306E5" w14:textId="77777777" w:rsidR="004B7085" w:rsidRDefault="0095652E">
            <w:pPr>
              <w:rPr>
                <w:rFonts w:eastAsia="MS Mincho"/>
                <w:color w:val="1C1C1C"/>
                <w:szCs w:val="20"/>
                <w:lang w:eastAsia="ja-JP"/>
              </w:rPr>
            </w:pPr>
            <w:r>
              <w:rPr>
                <w:rFonts w:eastAsia="MS Mincho"/>
                <w:color w:val="000000"/>
                <w:szCs w:val="20"/>
              </w:rPr>
              <w:t>Flam. Liq.</w:t>
            </w:r>
            <w:r>
              <w:rPr>
                <w:rFonts w:eastAsia="MS Mincho"/>
                <w:color w:val="000000"/>
                <w:szCs w:val="20"/>
                <w:lang w:eastAsia="ja-JP"/>
              </w:rPr>
              <w:t xml:space="preserve"> - </w:t>
            </w:r>
            <w:r>
              <w:rPr>
                <w:rFonts w:eastAsia="MS Mincho"/>
                <w:color w:val="000000"/>
                <w:szCs w:val="20"/>
              </w:rPr>
              <w:t>3</w:t>
            </w:r>
            <w:r>
              <w:rPr>
                <w:rFonts w:eastAsia="MS Mincho"/>
                <w:color w:val="000000"/>
                <w:szCs w:val="20"/>
                <w:lang w:eastAsia="ja-JP"/>
              </w:rPr>
              <w:t xml:space="preserve"> - </w:t>
            </w:r>
            <w:r>
              <w:rPr>
                <w:rFonts w:eastAsia="MS Mincho"/>
                <w:color w:val="000000"/>
                <w:szCs w:val="20"/>
              </w:rPr>
              <w:t>H226</w:t>
            </w:r>
            <w:r>
              <w:rPr>
                <w:rFonts w:eastAsia="MS Mincho"/>
                <w:vanish/>
                <w:color w:val="FF0000"/>
                <w:szCs w:val="20"/>
                <w:lang w:eastAsia="ja-JP"/>
              </w:rPr>
              <w:t>_</w:t>
            </w:r>
          </w:p>
          <w:p w14:paraId="19DC531D" w14:textId="77777777" w:rsidR="004B7085" w:rsidRDefault="0095652E">
            <w:pPr>
              <w:rPr>
                <w:rFonts w:eastAsia="MS Mincho"/>
                <w:color w:val="1C1C1C"/>
                <w:szCs w:val="20"/>
                <w:lang w:eastAsia="ja-JP"/>
              </w:rPr>
            </w:pPr>
            <w:r>
              <w:rPr>
                <w:rFonts w:eastAsia="MS Mincho"/>
                <w:color w:val="000000"/>
                <w:szCs w:val="20"/>
              </w:rPr>
              <w:t>STOT SE</w:t>
            </w:r>
            <w:r>
              <w:rPr>
                <w:rFonts w:eastAsia="MS Mincho"/>
                <w:color w:val="000000"/>
                <w:szCs w:val="20"/>
                <w:lang w:eastAsia="ja-JP"/>
              </w:rPr>
              <w:t xml:space="preserve"> - </w:t>
            </w:r>
            <w:r>
              <w:rPr>
                <w:rFonts w:eastAsia="MS Mincho"/>
                <w:color w:val="000000"/>
                <w:szCs w:val="20"/>
              </w:rPr>
              <w:t>3</w:t>
            </w:r>
            <w:r>
              <w:rPr>
                <w:rFonts w:eastAsia="MS Mincho"/>
                <w:color w:val="000000"/>
                <w:szCs w:val="20"/>
                <w:lang w:eastAsia="ja-JP"/>
              </w:rPr>
              <w:t xml:space="preserve"> - </w:t>
            </w:r>
            <w:r>
              <w:rPr>
                <w:rFonts w:eastAsia="MS Mincho"/>
                <w:color w:val="000000"/>
                <w:szCs w:val="20"/>
              </w:rPr>
              <w:t>H335</w:t>
            </w:r>
            <w:r>
              <w:rPr>
                <w:rFonts w:eastAsia="MS Mincho"/>
                <w:vanish/>
                <w:color w:val="FF0000"/>
                <w:szCs w:val="20"/>
                <w:lang w:eastAsia="ja-JP"/>
              </w:rPr>
              <w:t>_</w:t>
            </w:r>
          </w:p>
          <w:p w14:paraId="346D43CC" w14:textId="77777777" w:rsidR="004B7085" w:rsidRDefault="0095652E">
            <w:pPr>
              <w:rPr>
                <w:rFonts w:eastAsia="MS Mincho"/>
                <w:color w:val="1C1C1C"/>
                <w:szCs w:val="20"/>
                <w:lang w:eastAsia="ja-JP"/>
              </w:rPr>
            </w:pPr>
            <w:r>
              <w:rPr>
                <w:rFonts w:eastAsia="MS Mincho"/>
                <w:color w:val="000000"/>
                <w:szCs w:val="20"/>
              </w:rPr>
              <w:t>Asp. Tox.</w:t>
            </w:r>
            <w:r>
              <w:rPr>
                <w:rFonts w:eastAsia="MS Mincho"/>
                <w:color w:val="000000"/>
                <w:szCs w:val="20"/>
                <w:lang w:eastAsia="ja-JP"/>
              </w:rPr>
              <w:t xml:space="preserve"> - </w:t>
            </w:r>
            <w:r>
              <w:rPr>
                <w:rFonts w:eastAsia="MS Mincho"/>
                <w:color w:val="000000"/>
                <w:szCs w:val="20"/>
              </w:rPr>
              <w:t>1</w:t>
            </w:r>
            <w:r>
              <w:rPr>
                <w:rFonts w:eastAsia="MS Mincho"/>
                <w:color w:val="000000"/>
                <w:szCs w:val="20"/>
                <w:lang w:eastAsia="ja-JP"/>
              </w:rPr>
              <w:t xml:space="preserve"> - </w:t>
            </w:r>
            <w:r>
              <w:rPr>
                <w:rFonts w:eastAsia="MS Mincho"/>
                <w:color w:val="000000"/>
                <w:szCs w:val="20"/>
              </w:rPr>
              <w:t>H304</w:t>
            </w:r>
            <w:r>
              <w:rPr>
                <w:rFonts w:eastAsia="MS Mincho"/>
                <w:vanish/>
                <w:color w:val="FF0000"/>
                <w:szCs w:val="20"/>
                <w:lang w:eastAsia="ja-JP"/>
              </w:rPr>
              <w:t>_</w:t>
            </w:r>
          </w:p>
          <w:p w14:paraId="5ECEAECB" w14:textId="77777777" w:rsidR="004B7085" w:rsidRDefault="0095652E">
            <w:pPr>
              <w:rPr>
                <w:rFonts w:eastAsia="MS Mincho"/>
                <w:color w:val="1C1C1C"/>
                <w:szCs w:val="20"/>
                <w:lang w:eastAsia="ja-JP"/>
              </w:rPr>
            </w:pPr>
            <w:r>
              <w:rPr>
                <w:rFonts w:eastAsia="MS Mincho"/>
                <w:color w:val="000000"/>
                <w:szCs w:val="20"/>
              </w:rPr>
              <w:t>Aquatic Chronic</w:t>
            </w:r>
            <w:r>
              <w:rPr>
                <w:rFonts w:eastAsia="MS Mincho"/>
                <w:color w:val="000000"/>
                <w:szCs w:val="20"/>
                <w:lang w:eastAsia="ja-JP"/>
              </w:rPr>
              <w:t xml:space="preserve"> - </w:t>
            </w:r>
            <w:r>
              <w:rPr>
                <w:rFonts w:eastAsia="MS Mincho"/>
                <w:color w:val="000000"/>
                <w:szCs w:val="20"/>
              </w:rPr>
              <w:t>3</w:t>
            </w:r>
            <w:r>
              <w:rPr>
                <w:rFonts w:eastAsia="MS Mincho"/>
                <w:color w:val="000000"/>
                <w:szCs w:val="20"/>
                <w:lang w:eastAsia="ja-JP"/>
              </w:rPr>
              <w:t xml:space="preserve"> - </w:t>
            </w:r>
            <w:r>
              <w:rPr>
                <w:rFonts w:eastAsia="MS Mincho"/>
                <w:color w:val="000000"/>
                <w:szCs w:val="20"/>
              </w:rPr>
              <w:t>H412</w:t>
            </w:r>
            <w:r>
              <w:rPr>
                <w:rFonts w:eastAsia="MS Mincho"/>
                <w:vanish/>
                <w:color w:val="FF0000"/>
                <w:szCs w:val="20"/>
                <w:lang w:eastAsia="ja-JP"/>
              </w:rPr>
              <w:t>_</w:t>
            </w:r>
          </w:p>
          <w:p w14:paraId="3A1478BD" w14:textId="77777777" w:rsidR="004B7085" w:rsidRDefault="004B7085">
            <w:pPr>
              <w:rPr>
                <w:rFonts w:eastAsia="MS Mincho"/>
                <w:vanish/>
                <w:color w:val="008000"/>
                <w:sz w:val="18"/>
                <w:szCs w:val="20"/>
                <w:lang w:val="da-DK" w:eastAsia="ja-JP"/>
              </w:rPr>
            </w:pPr>
          </w:p>
          <w:p w14:paraId="3E68C014" w14:textId="77777777" w:rsidR="004B7085" w:rsidRDefault="004B7085">
            <w:pPr>
              <w:rPr>
                <w:rFonts w:eastAsia="MS Mincho"/>
                <w:szCs w:val="20"/>
                <w:lang w:eastAsia="ja-JP"/>
              </w:rPr>
            </w:pPr>
          </w:p>
        </w:tc>
      </w:tr>
    </w:tbl>
    <w:p w14:paraId="606EEDD3" w14:textId="77777777" w:rsidR="004B7085" w:rsidRDefault="004B7085">
      <w:pPr>
        <w:rPr>
          <w:vanish/>
          <w:color w:val="008000"/>
          <w:sz w:val="18"/>
          <w:szCs w:val="20"/>
        </w:rPr>
      </w:pPr>
    </w:p>
    <w:tbl>
      <w:tblPr>
        <w:tblW w:w="95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43" w:type="dxa"/>
          <w:left w:w="43" w:type="dxa"/>
          <w:right w:w="43" w:type="dxa"/>
        </w:tblCellMar>
        <w:tblLook w:val="0000" w:firstRow="0" w:lastRow="0" w:firstColumn="0" w:lastColumn="0" w:noHBand="0" w:noVBand="0"/>
      </w:tblPr>
      <w:tblGrid>
        <w:gridCol w:w="2016"/>
        <w:gridCol w:w="1872"/>
        <w:gridCol w:w="2952"/>
        <w:gridCol w:w="2736"/>
      </w:tblGrid>
      <w:tr w:rsidR="004B7085" w14:paraId="5160EA50" w14:textId="77777777">
        <w:tc>
          <w:tcPr>
            <w:tcW w:w="2016" w:type="dxa"/>
            <w:tcBorders>
              <w:left w:val="double" w:sz="18" w:space="0" w:color="auto"/>
            </w:tcBorders>
          </w:tcPr>
          <w:p w14:paraId="1AA69624" w14:textId="77777777" w:rsidR="004B7085" w:rsidRDefault="0095652E">
            <w:pPr>
              <w:jc w:val="center"/>
              <w:rPr>
                <w:rFonts w:eastAsia="MS Mincho"/>
                <w:color w:val="1C1C1C"/>
                <w:szCs w:val="20"/>
                <w:lang w:val="en-GB" w:eastAsia="ja-JP"/>
              </w:rPr>
            </w:pPr>
            <w:r>
              <w:rPr>
                <w:rFonts w:eastAsia="MS Mincho"/>
                <w:b/>
                <w:bCs/>
                <w:color w:val="000000"/>
                <w:szCs w:val="20"/>
              </w:rPr>
              <w:t>CASRN</w:t>
            </w:r>
            <w:r>
              <w:rPr>
                <w:rFonts w:eastAsia="MS Mincho"/>
                <w:vanish/>
                <w:color w:val="FF0000"/>
                <w:szCs w:val="20"/>
                <w:lang w:val="en-GB" w:eastAsia="ja-JP"/>
              </w:rPr>
              <w:t>_</w:t>
            </w:r>
          </w:p>
          <w:p w14:paraId="03DA986E" w14:textId="77777777" w:rsidR="004B7085" w:rsidRDefault="0095652E">
            <w:pPr>
              <w:jc w:val="center"/>
              <w:rPr>
                <w:rFonts w:eastAsia="MS Mincho"/>
                <w:color w:val="1C1C1C"/>
                <w:szCs w:val="20"/>
                <w:lang w:val="en-GB" w:eastAsia="ja-JP"/>
              </w:rPr>
            </w:pPr>
            <w:r>
              <w:rPr>
                <w:rFonts w:eastAsia="MS Mincho"/>
                <w:color w:val="000000"/>
                <w:szCs w:val="20"/>
              </w:rPr>
              <w:t>108-67-8</w:t>
            </w:r>
            <w:r>
              <w:rPr>
                <w:rFonts w:eastAsia="MS Mincho"/>
                <w:vanish/>
                <w:color w:val="FF0000"/>
                <w:szCs w:val="20"/>
                <w:lang w:val="en-GB" w:eastAsia="ja-JP"/>
              </w:rPr>
              <w:t>_</w:t>
            </w:r>
          </w:p>
          <w:p w14:paraId="74167406" w14:textId="77777777" w:rsidR="004B7085" w:rsidRDefault="0095652E">
            <w:pPr>
              <w:jc w:val="center"/>
              <w:rPr>
                <w:rFonts w:eastAsia="MS Mincho"/>
                <w:color w:val="1C1C1C"/>
                <w:szCs w:val="20"/>
                <w:lang w:eastAsia="ja-JP"/>
              </w:rPr>
            </w:pPr>
            <w:r>
              <w:rPr>
                <w:rFonts w:eastAsia="MS Mincho"/>
                <w:b/>
                <w:bCs/>
                <w:color w:val="000000"/>
                <w:szCs w:val="20"/>
              </w:rPr>
              <w:t>EC-No.</w:t>
            </w:r>
            <w:r>
              <w:rPr>
                <w:rFonts w:eastAsia="MS Mincho"/>
                <w:vanish/>
                <w:color w:val="FF0000"/>
                <w:szCs w:val="20"/>
                <w:lang w:eastAsia="ja-JP"/>
              </w:rPr>
              <w:t>_</w:t>
            </w:r>
          </w:p>
          <w:p w14:paraId="1C6DEFA3" w14:textId="77777777" w:rsidR="004B7085" w:rsidRDefault="004B7085">
            <w:pPr>
              <w:jc w:val="center"/>
              <w:rPr>
                <w:rFonts w:eastAsia="MS Mincho"/>
                <w:vanish/>
                <w:color w:val="008000"/>
                <w:sz w:val="18"/>
                <w:szCs w:val="20"/>
                <w:lang w:eastAsia="ja-JP"/>
              </w:rPr>
            </w:pPr>
          </w:p>
          <w:p w14:paraId="408EF198" w14:textId="77777777" w:rsidR="004B7085" w:rsidRDefault="0095652E">
            <w:pPr>
              <w:jc w:val="center"/>
              <w:rPr>
                <w:rFonts w:eastAsia="MS Mincho"/>
                <w:color w:val="1C1C1C"/>
                <w:szCs w:val="20"/>
                <w:lang w:val="de-DE" w:eastAsia="ja-JP"/>
              </w:rPr>
            </w:pPr>
            <w:r>
              <w:rPr>
                <w:rFonts w:eastAsia="MS Mincho"/>
                <w:color w:val="000000"/>
                <w:szCs w:val="20"/>
              </w:rPr>
              <w:t>203-604-4</w:t>
            </w:r>
            <w:r>
              <w:rPr>
                <w:rFonts w:eastAsia="MS Mincho"/>
                <w:vanish/>
                <w:color w:val="FF0000"/>
                <w:szCs w:val="20"/>
                <w:lang w:val="de-DE" w:eastAsia="ja-JP"/>
              </w:rPr>
              <w:t>_</w:t>
            </w:r>
          </w:p>
          <w:p w14:paraId="46D72298" w14:textId="77777777" w:rsidR="004B7085" w:rsidRDefault="004B7085">
            <w:pPr>
              <w:jc w:val="center"/>
              <w:rPr>
                <w:rFonts w:eastAsia="MS Mincho"/>
                <w:vanish/>
                <w:color w:val="008000"/>
                <w:sz w:val="18"/>
                <w:szCs w:val="20"/>
                <w:lang w:eastAsia="ja-JP"/>
              </w:rPr>
            </w:pPr>
          </w:p>
          <w:p w14:paraId="4656FAE8" w14:textId="77777777" w:rsidR="004B7085" w:rsidRDefault="0095652E">
            <w:pPr>
              <w:jc w:val="center"/>
              <w:rPr>
                <w:rFonts w:eastAsia="MS Mincho"/>
                <w:color w:val="1C1C1C"/>
                <w:szCs w:val="20"/>
                <w:lang w:eastAsia="ja-JP"/>
              </w:rPr>
            </w:pPr>
            <w:r>
              <w:rPr>
                <w:rFonts w:eastAsia="MS Mincho"/>
                <w:b/>
                <w:bCs/>
                <w:color w:val="000000"/>
                <w:szCs w:val="20"/>
              </w:rPr>
              <w:t>Index-No.</w:t>
            </w:r>
            <w:r>
              <w:rPr>
                <w:rFonts w:eastAsia="MS Mincho"/>
                <w:vanish/>
                <w:color w:val="FF0000"/>
                <w:szCs w:val="20"/>
                <w:lang w:eastAsia="ja-JP"/>
              </w:rPr>
              <w:t>_</w:t>
            </w:r>
          </w:p>
          <w:p w14:paraId="11E48062" w14:textId="77777777" w:rsidR="004B7085" w:rsidRDefault="004B7085">
            <w:pPr>
              <w:jc w:val="center"/>
              <w:rPr>
                <w:rFonts w:eastAsia="MS Mincho"/>
                <w:vanish/>
                <w:color w:val="008000"/>
                <w:sz w:val="18"/>
                <w:szCs w:val="20"/>
                <w:lang w:eastAsia="ja-JP"/>
              </w:rPr>
            </w:pPr>
          </w:p>
          <w:p w14:paraId="061DEAE0" w14:textId="77777777" w:rsidR="004B7085" w:rsidRDefault="0095652E">
            <w:pPr>
              <w:jc w:val="center"/>
              <w:rPr>
                <w:rFonts w:eastAsia="MS Mincho"/>
                <w:color w:val="000000"/>
                <w:szCs w:val="20"/>
                <w:lang w:eastAsia="ja-JP"/>
              </w:rPr>
            </w:pPr>
            <w:r>
              <w:rPr>
                <w:rFonts w:eastAsia="MS Mincho"/>
                <w:color w:val="000000"/>
                <w:szCs w:val="20"/>
              </w:rPr>
              <w:t>601-025-00-5</w:t>
            </w:r>
          </w:p>
        </w:tc>
        <w:tc>
          <w:tcPr>
            <w:tcW w:w="1872" w:type="dxa"/>
          </w:tcPr>
          <w:p w14:paraId="44C83A7D" w14:textId="77777777" w:rsidR="004B7085" w:rsidRDefault="0095652E">
            <w:pPr>
              <w:jc w:val="center"/>
              <w:rPr>
                <w:rFonts w:eastAsia="MS Mincho"/>
                <w:color w:val="000000"/>
                <w:szCs w:val="20"/>
                <w:lang w:eastAsia="ja-JP"/>
              </w:rPr>
            </w:pPr>
            <w:r>
              <w:rPr>
                <w:rFonts w:eastAsia="MS Mincho"/>
                <w:color w:val="000000"/>
                <w:szCs w:val="20"/>
              </w:rPr>
              <w:t>&lt;</w:t>
            </w:r>
            <w:r>
              <w:rPr>
                <w:rFonts w:eastAsia="MS Mincho"/>
                <w:color w:val="1C1C1C"/>
                <w:szCs w:val="20"/>
                <w:lang w:eastAsia="ja-JP"/>
              </w:rPr>
              <w:t xml:space="preserve"> </w:t>
            </w:r>
            <w:r>
              <w:rPr>
                <w:rFonts w:eastAsia="MS Mincho"/>
                <w:color w:val="000000"/>
                <w:szCs w:val="20"/>
              </w:rPr>
              <w:t>5.0</w:t>
            </w:r>
            <w:r>
              <w:rPr>
                <w:rFonts w:eastAsia="MS Mincho"/>
                <w:color w:val="1C1C1C"/>
                <w:szCs w:val="20"/>
                <w:lang w:eastAsia="ja-JP"/>
              </w:rPr>
              <w:t xml:space="preserve"> </w:t>
            </w:r>
            <w:r>
              <w:rPr>
                <w:rFonts w:eastAsia="MS Mincho"/>
                <w:color w:val="000000"/>
                <w:szCs w:val="20"/>
              </w:rPr>
              <w:t>%</w:t>
            </w:r>
          </w:p>
        </w:tc>
        <w:tc>
          <w:tcPr>
            <w:tcW w:w="2952" w:type="dxa"/>
          </w:tcPr>
          <w:p w14:paraId="5078A035" w14:textId="77777777" w:rsidR="004B7085" w:rsidRDefault="0095652E">
            <w:pPr>
              <w:rPr>
                <w:rFonts w:eastAsia="MS Mincho"/>
                <w:color w:val="000000"/>
                <w:szCs w:val="20"/>
                <w:lang w:eastAsia="ja-JP"/>
              </w:rPr>
            </w:pPr>
            <w:r>
              <w:rPr>
                <w:rFonts w:eastAsia="MS Mincho"/>
                <w:color w:val="000000"/>
                <w:szCs w:val="20"/>
              </w:rPr>
              <w:t>1,3,5-Trimethylbenzene</w:t>
            </w:r>
          </w:p>
        </w:tc>
        <w:tc>
          <w:tcPr>
            <w:tcW w:w="2736" w:type="dxa"/>
          </w:tcPr>
          <w:p w14:paraId="3EA6E014" w14:textId="77777777" w:rsidR="004B7085" w:rsidRDefault="0095652E">
            <w:pPr>
              <w:rPr>
                <w:rFonts w:eastAsia="MS Mincho"/>
                <w:color w:val="1C1C1C"/>
                <w:szCs w:val="20"/>
                <w:lang w:eastAsia="ja-JP"/>
              </w:rPr>
            </w:pPr>
            <w:r>
              <w:rPr>
                <w:rFonts w:eastAsia="MS Mincho"/>
                <w:color w:val="000000"/>
                <w:szCs w:val="20"/>
              </w:rPr>
              <w:t>Flam. Liq.</w:t>
            </w:r>
            <w:r>
              <w:rPr>
                <w:rFonts w:eastAsia="MS Mincho"/>
                <w:color w:val="000000"/>
                <w:szCs w:val="20"/>
                <w:lang w:eastAsia="ja-JP"/>
              </w:rPr>
              <w:t xml:space="preserve"> - </w:t>
            </w:r>
            <w:r>
              <w:rPr>
                <w:rFonts w:eastAsia="MS Mincho"/>
                <w:color w:val="000000"/>
                <w:szCs w:val="20"/>
              </w:rPr>
              <w:t>3</w:t>
            </w:r>
            <w:r>
              <w:rPr>
                <w:rFonts w:eastAsia="MS Mincho"/>
                <w:color w:val="000000"/>
                <w:szCs w:val="20"/>
                <w:lang w:eastAsia="ja-JP"/>
              </w:rPr>
              <w:t xml:space="preserve"> - </w:t>
            </w:r>
            <w:r>
              <w:rPr>
                <w:rFonts w:eastAsia="MS Mincho"/>
                <w:color w:val="000000"/>
                <w:szCs w:val="20"/>
              </w:rPr>
              <w:t>H226</w:t>
            </w:r>
            <w:r>
              <w:rPr>
                <w:rFonts w:eastAsia="MS Mincho"/>
                <w:vanish/>
                <w:color w:val="FF0000"/>
                <w:szCs w:val="20"/>
                <w:lang w:eastAsia="ja-JP"/>
              </w:rPr>
              <w:t>_</w:t>
            </w:r>
          </w:p>
          <w:p w14:paraId="22EF3C67" w14:textId="77777777" w:rsidR="004B7085" w:rsidRDefault="0095652E">
            <w:pPr>
              <w:rPr>
                <w:rFonts w:eastAsia="MS Mincho"/>
                <w:color w:val="1C1C1C"/>
                <w:szCs w:val="20"/>
                <w:lang w:eastAsia="ja-JP"/>
              </w:rPr>
            </w:pPr>
            <w:r>
              <w:rPr>
                <w:rFonts w:eastAsia="MS Mincho"/>
                <w:color w:val="000000"/>
                <w:szCs w:val="20"/>
              </w:rPr>
              <w:t>Skin Irrit.</w:t>
            </w:r>
            <w:r>
              <w:rPr>
                <w:rFonts w:eastAsia="MS Mincho"/>
                <w:color w:val="000000"/>
                <w:szCs w:val="20"/>
                <w:lang w:eastAsia="ja-JP"/>
              </w:rPr>
              <w:t xml:space="preserve"> - </w:t>
            </w:r>
            <w:r>
              <w:rPr>
                <w:rFonts w:eastAsia="MS Mincho"/>
                <w:color w:val="000000"/>
                <w:szCs w:val="20"/>
              </w:rPr>
              <w:t>2</w:t>
            </w:r>
            <w:r>
              <w:rPr>
                <w:rFonts w:eastAsia="MS Mincho"/>
                <w:color w:val="000000"/>
                <w:szCs w:val="20"/>
                <w:lang w:eastAsia="ja-JP"/>
              </w:rPr>
              <w:t xml:space="preserve"> - </w:t>
            </w:r>
            <w:r>
              <w:rPr>
                <w:rFonts w:eastAsia="MS Mincho"/>
                <w:color w:val="000000"/>
                <w:szCs w:val="20"/>
              </w:rPr>
              <w:t>H315</w:t>
            </w:r>
            <w:r>
              <w:rPr>
                <w:rFonts w:eastAsia="MS Mincho"/>
                <w:vanish/>
                <w:color w:val="FF0000"/>
                <w:szCs w:val="20"/>
                <w:lang w:eastAsia="ja-JP"/>
              </w:rPr>
              <w:t>_</w:t>
            </w:r>
          </w:p>
          <w:p w14:paraId="4EED0CCA" w14:textId="77777777" w:rsidR="004B7085" w:rsidRDefault="0095652E">
            <w:pPr>
              <w:rPr>
                <w:rFonts w:eastAsia="MS Mincho"/>
                <w:color w:val="1C1C1C"/>
                <w:szCs w:val="20"/>
                <w:lang w:eastAsia="ja-JP"/>
              </w:rPr>
            </w:pPr>
            <w:r>
              <w:rPr>
                <w:rFonts w:eastAsia="MS Mincho"/>
                <w:color w:val="000000"/>
                <w:szCs w:val="20"/>
              </w:rPr>
              <w:t>Eye Irrit.</w:t>
            </w:r>
            <w:r>
              <w:rPr>
                <w:rFonts w:eastAsia="MS Mincho"/>
                <w:color w:val="000000"/>
                <w:szCs w:val="20"/>
                <w:lang w:eastAsia="ja-JP"/>
              </w:rPr>
              <w:t xml:space="preserve"> - </w:t>
            </w:r>
            <w:r>
              <w:rPr>
                <w:rFonts w:eastAsia="MS Mincho"/>
                <w:color w:val="000000"/>
                <w:szCs w:val="20"/>
              </w:rPr>
              <w:t>2</w:t>
            </w:r>
            <w:r>
              <w:rPr>
                <w:rFonts w:eastAsia="MS Mincho"/>
                <w:color w:val="000000"/>
                <w:szCs w:val="20"/>
                <w:lang w:eastAsia="ja-JP"/>
              </w:rPr>
              <w:t xml:space="preserve"> - </w:t>
            </w:r>
            <w:r>
              <w:rPr>
                <w:rFonts w:eastAsia="MS Mincho"/>
                <w:color w:val="000000"/>
                <w:szCs w:val="20"/>
              </w:rPr>
              <w:t>H319</w:t>
            </w:r>
            <w:r>
              <w:rPr>
                <w:rFonts w:eastAsia="MS Mincho"/>
                <w:vanish/>
                <w:color w:val="FF0000"/>
                <w:szCs w:val="20"/>
                <w:lang w:eastAsia="ja-JP"/>
              </w:rPr>
              <w:t>_</w:t>
            </w:r>
          </w:p>
          <w:p w14:paraId="77108542" w14:textId="77777777" w:rsidR="004B7085" w:rsidRDefault="0095652E">
            <w:pPr>
              <w:rPr>
                <w:rFonts w:eastAsia="MS Mincho"/>
                <w:color w:val="1C1C1C"/>
                <w:szCs w:val="20"/>
                <w:lang w:eastAsia="ja-JP"/>
              </w:rPr>
            </w:pPr>
            <w:r>
              <w:rPr>
                <w:rFonts w:eastAsia="MS Mincho"/>
                <w:color w:val="000000"/>
                <w:szCs w:val="20"/>
              </w:rPr>
              <w:t>STOT SE</w:t>
            </w:r>
            <w:r>
              <w:rPr>
                <w:rFonts w:eastAsia="MS Mincho"/>
                <w:color w:val="000000"/>
                <w:szCs w:val="20"/>
                <w:lang w:eastAsia="ja-JP"/>
              </w:rPr>
              <w:t xml:space="preserve"> - </w:t>
            </w:r>
            <w:r>
              <w:rPr>
                <w:rFonts w:eastAsia="MS Mincho"/>
                <w:color w:val="000000"/>
                <w:szCs w:val="20"/>
              </w:rPr>
              <w:t>3</w:t>
            </w:r>
            <w:r>
              <w:rPr>
                <w:rFonts w:eastAsia="MS Mincho"/>
                <w:color w:val="000000"/>
                <w:szCs w:val="20"/>
                <w:lang w:eastAsia="ja-JP"/>
              </w:rPr>
              <w:t xml:space="preserve"> - </w:t>
            </w:r>
            <w:r>
              <w:rPr>
                <w:rFonts w:eastAsia="MS Mincho"/>
                <w:color w:val="000000"/>
                <w:szCs w:val="20"/>
              </w:rPr>
              <w:t>H335</w:t>
            </w:r>
            <w:r>
              <w:rPr>
                <w:rFonts w:eastAsia="MS Mincho"/>
                <w:vanish/>
                <w:color w:val="FF0000"/>
                <w:szCs w:val="20"/>
                <w:lang w:eastAsia="ja-JP"/>
              </w:rPr>
              <w:t>_</w:t>
            </w:r>
          </w:p>
          <w:p w14:paraId="4FD53A0C" w14:textId="77777777" w:rsidR="004B7085" w:rsidRDefault="0095652E">
            <w:pPr>
              <w:rPr>
                <w:rFonts w:eastAsia="MS Mincho"/>
                <w:color w:val="1C1C1C"/>
                <w:szCs w:val="20"/>
                <w:lang w:eastAsia="ja-JP"/>
              </w:rPr>
            </w:pPr>
            <w:r>
              <w:rPr>
                <w:rFonts w:eastAsia="MS Mincho"/>
                <w:color w:val="000000"/>
                <w:szCs w:val="20"/>
              </w:rPr>
              <w:t>Asp. Tox.</w:t>
            </w:r>
            <w:r>
              <w:rPr>
                <w:rFonts w:eastAsia="MS Mincho"/>
                <w:color w:val="000000"/>
                <w:szCs w:val="20"/>
                <w:lang w:eastAsia="ja-JP"/>
              </w:rPr>
              <w:t xml:space="preserve"> - </w:t>
            </w:r>
            <w:r>
              <w:rPr>
                <w:rFonts w:eastAsia="MS Mincho"/>
                <w:color w:val="000000"/>
                <w:szCs w:val="20"/>
              </w:rPr>
              <w:t>1</w:t>
            </w:r>
            <w:r>
              <w:rPr>
                <w:rFonts w:eastAsia="MS Mincho"/>
                <w:color w:val="000000"/>
                <w:szCs w:val="20"/>
                <w:lang w:eastAsia="ja-JP"/>
              </w:rPr>
              <w:t xml:space="preserve"> - </w:t>
            </w:r>
            <w:r>
              <w:rPr>
                <w:rFonts w:eastAsia="MS Mincho"/>
                <w:color w:val="000000"/>
                <w:szCs w:val="20"/>
              </w:rPr>
              <w:t>H304</w:t>
            </w:r>
            <w:r>
              <w:rPr>
                <w:rFonts w:eastAsia="MS Mincho"/>
                <w:vanish/>
                <w:color w:val="FF0000"/>
                <w:szCs w:val="20"/>
                <w:lang w:eastAsia="ja-JP"/>
              </w:rPr>
              <w:t>_</w:t>
            </w:r>
          </w:p>
          <w:p w14:paraId="4220CEFA" w14:textId="77777777" w:rsidR="004B7085" w:rsidRDefault="0095652E">
            <w:pPr>
              <w:rPr>
                <w:rFonts w:eastAsia="MS Mincho"/>
                <w:color w:val="1C1C1C"/>
                <w:szCs w:val="20"/>
                <w:lang w:eastAsia="ja-JP"/>
              </w:rPr>
            </w:pPr>
            <w:r>
              <w:rPr>
                <w:rFonts w:eastAsia="MS Mincho"/>
                <w:color w:val="000000"/>
                <w:szCs w:val="20"/>
              </w:rPr>
              <w:t>Aquatic Chronic</w:t>
            </w:r>
            <w:r>
              <w:rPr>
                <w:rFonts w:eastAsia="MS Mincho"/>
                <w:color w:val="000000"/>
                <w:szCs w:val="20"/>
                <w:lang w:eastAsia="ja-JP"/>
              </w:rPr>
              <w:t xml:space="preserve"> - </w:t>
            </w:r>
            <w:r>
              <w:rPr>
                <w:rFonts w:eastAsia="MS Mincho"/>
                <w:color w:val="000000"/>
                <w:szCs w:val="20"/>
              </w:rPr>
              <w:t>2</w:t>
            </w:r>
            <w:r>
              <w:rPr>
                <w:rFonts w:eastAsia="MS Mincho"/>
                <w:color w:val="000000"/>
                <w:szCs w:val="20"/>
                <w:lang w:eastAsia="ja-JP"/>
              </w:rPr>
              <w:t xml:space="preserve"> - </w:t>
            </w:r>
            <w:r>
              <w:rPr>
                <w:rFonts w:eastAsia="MS Mincho"/>
                <w:color w:val="000000"/>
                <w:szCs w:val="20"/>
              </w:rPr>
              <w:t>H411</w:t>
            </w:r>
            <w:r>
              <w:rPr>
                <w:rFonts w:eastAsia="MS Mincho"/>
                <w:vanish/>
                <w:color w:val="FF0000"/>
                <w:szCs w:val="20"/>
                <w:lang w:eastAsia="ja-JP"/>
              </w:rPr>
              <w:t>_</w:t>
            </w:r>
          </w:p>
          <w:p w14:paraId="7FB126E1" w14:textId="77777777" w:rsidR="004B7085" w:rsidRDefault="004B7085">
            <w:pPr>
              <w:rPr>
                <w:rFonts w:eastAsia="MS Mincho"/>
                <w:vanish/>
                <w:color w:val="008000"/>
                <w:sz w:val="18"/>
                <w:szCs w:val="20"/>
                <w:lang w:val="da-DK" w:eastAsia="ja-JP"/>
              </w:rPr>
            </w:pPr>
          </w:p>
          <w:p w14:paraId="4A2D92AE" w14:textId="77777777" w:rsidR="004B7085" w:rsidRDefault="004B7085">
            <w:pPr>
              <w:rPr>
                <w:rFonts w:eastAsia="MS Mincho"/>
                <w:szCs w:val="20"/>
                <w:lang w:eastAsia="ja-JP"/>
              </w:rPr>
            </w:pPr>
          </w:p>
        </w:tc>
      </w:tr>
    </w:tbl>
    <w:p w14:paraId="0E09D562" w14:textId="77777777" w:rsidR="004B7085" w:rsidRDefault="004B7085">
      <w:pPr>
        <w:rPr>
          <w:vanish/>
          <w:color w:val="008000"/>
          <w:sz w:val="18"/>
          <w:szCs w:val="20"/>
        </w:rPr>
      </w:pPr>
    </w:p>
    <w:tbl>
      <w:tblPr>
        <w:tblW w:w="95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43" w:type="dxa"/>
          <w:left w:w="43" w:type="dxa"/>
          <w:right w:w="43" w:type="dxa"/>
        </w:tblCellMar>
        <w:tblLook w:val="0000" w:firstRow="0" w:lastRow="0" w:firstColumn="0" w:lastColumn="0" w:noHBand="0" w:noVBand="0"/>
      </w:tblPr>
      <w:tblGrid>
        <w:gridCol w:w="2016"/>
        <w:gridCol w:w="1872"/>
        <w:gridCol w:w="2952"/>
        <w:gridCol w:w="2736"/>
      </w:tblGrid>
      <w:tr w:rsidR="004B7085" w14:paraId="51431CEA" w14:textId="77777777">
        <w:tc>
          <w:tcPr>
            <w:tcW w:w="2016" w:type="dxa"/>
            <w:tcBorders>
              <w:left w:val="double" w:sz="18" w:space="0" w:color="auto"/>
            </w:tcBorders>
          </w:tcPr>
          <w:p w14:paraId="2A4BCDAB" w14:textId="77777777" w:rsidR="004B7085" w:rsidRDefault="0095652E">
            <w:pPr>
              <w:jc w:val="center"/>
              <w:rPr>
                <w:rFonts w:eastAsia="MS Mincho"/>
                <w:color w:val="1C1C1C"/>
                <w:szCs w:val="20"/>
                <w:lang w:val="en-GB" w:eastAsia="ja-JP"/>
              </w:rPr>
            </w:pPr>
            <w:r>
              <w:rPr>
                <w:rFonts w:eastAsia="MS Mincho"/>
                <w:b/>
                <w:bCs/>
                <w:color w:val="000000"/>
                <w:szCs w:val="20"/>
              </w:rPr>
              <w:t>CASRN</w:t>
            </w:r>
            <w:r>
              <w:rPr>
                <w:rFonts w:eastAsia="MS Mincho"/>
                <w:vanish/>
                <w:color w:val="FF0000"/>
                <w:szCs w:val="20"/>
                <w:lang w:val="en-GB" w:eastAsia="ja-JP"/>
              </w:rPr>
              <w:t>_</w:t>
            </w:r>
          </w:p>
          <w:p w14:paraId="391DF462" w14:textId="77777777" w:rsidR="004B7085" w:rsidRDefault="0095652E">
            <w:pPr>
              <w:jc w:val="center"/>
              <w:rPr>
                <w:rFonts w:eastAsia="MS Mincho"/>
                <w:color w:val="1C1C1C"/>
                <w:szCs w:val="20"/>
                <w:lang w:val="en-GB" w:eastAsia="ja-JP"/>
              </w:rPr>
            </w:pPr>
            <w:r>
              <w:rPr>
                <w:rFonts w:eastAsia="MS Mincho"/>
                <w:color w:val="000000"/>
                <w:szCs w:val="20"/>
              </w:rPr>
              <w:t>64742-94-5</w:t>
            </w:r>
            <w:r>
              <w:rPr>
                <w:rFonts w:eastAsia="MS Mincho"/>
                <w:vanish/>
                <w:color w:val="FF0000"/>
                <w:szCs w:val="20"/>
                <w:lang w:val="en-GB" w:eastAsia="ja-JP"/>
              </w:rPr>
              <w:t>_</w:t>
            </w:r>
          </w:p>
          <w:p w14:paraId="4D353695" w14:textId="77777777" w:rsidR="004B7085" w:rsidRDefault="0095652E">
            <w:pPr>
              <w:jc w:val="center"/>
              <w:rPr>
                <w:rFonts w:eastAsia="MS Mincho"/>
                <w:color w:val="1C1C1C"/>
                <w:szCs w:val="20"/>
                <w:lang w:eastAsia="ja-JP"/>
              </w:rPr>
            </w:pPr>
            <w:r>
              <w:rPr>
                <w:rFonts w:eastAsia="MS Mincho"/>
                <w:b/>
                <w:bCs/>
                <w:color w:val="000000"/>
                <w:szCs w:val="20"/>
              </w:rPr>
              <w:t>EC-No.</w:t>
            </w:r>
            <w:r>
              <w:rPr>
                <w:rFonts w:eastAsia="MS Mincho"/>
                <w:vanish/>
                <w:color w:val="FF0000"/>
                <w:szCs w:val="20"/>
                <w:lang w:eastAsia="ja-JP"/>
              </w:rPr>
              <w:t>_</w:t>
            </w:r>
          </w:p>
          <w:p w14:paraId="0D7BC9F3" w14:textId="77777777" w:rsidR="004B7085" w:rsidRDefault="004B7085">
            <w:pPr>
              <w:jc w:val="center"/>
              <w:rPr>
                <w:rFonts w:eastAsia="MS Mincho"/>
                <w:vanish/>
                <w:color w:val="008000"/>
                <w:sz w:val="18"/>
                <w:szCs w:val="20"/>
                <w:lang w:eastAsia="ja-JP"/>
              </w:rPr>
            </w:pPr>
          </w:p>
          <w:p w14:paraId="60FF1E41" w14:textId="77777777" w:rsidR="004B7085" w:rsidRDefault="0095652E">
            <w:pPr>
              <w:jc w:val="center"/>
              <w:rPr>
                <w:rFonts w:eastAsia="MS Mincho"/>
                <w:color w:val="1C1C1C"/>
                <w:szCs w:val="20"/>
                <w:lang w:val="de-DE" w:eastAsia="ja-JP"/>
              </w:rPr>
            </w:pPr>
            <w:r>
              <w:rPr>
                <w:rFonts w:eastAsia="MS Mincho"/>
                <w:color w:val="000000"/>
                <w:szCs w:val="20"/>
              </w:rPr>
              <w:t>265-198-5</w:t>
            </w:r>
            <w:r>
              <w:rPr>
                <w:rFonts w:eastAsia="MS Mincho"/>
                <w:vanish/>
                <w:color w:val="FF0000"/>
                <w:szCs w:val="20"/>
                <w:lang w:val="de-DE" w:eastAsia="ja-JP"/>
              </w:rPr>
              <w:t>_</w:t>
            </w:r>
          </w:p>
          <w:p w14:paraId="36389F8C" w14:textId="77777777" w:rsidR="004B7085" w:rsidRDefault="004B7085">
            <w:pPr>
              <w:jc w:val="center"/>
              <w:rPr>
                <w:rFonts w:eastAsia="MS Mincho"/>
                <w:vanish/>
                <w:color w:val="008000"/>
                <w:sz w:val="18"/>
                <w:szCs w:val="20"/>
                <w:lang w:eastAsia="ja-JP"/>
              </w:rPr>
            </w:pPr>
          </w:p>
          <w:p w14:paraId="354D81F8" w14:textId="77777777" w:rsidR="004B7085" w:rsidRDefault="0095652E">
            <w:pPr>
              <w:jc w:val="center"/>
              <w:rPr>
                <w:rFonts w:eastAsia="MS Mincho"/>
                <w:color w:val="1C1C1C"/>
                <w:szCs w:val="20"/>
                <w:lang w:eastAsia="ja-JP"/>
              </w:rPr>
            </w:pPr>
            <w:r>
              <w:rPr>
                <w:rFonts w:eastAsia="MS Mincho"/>
                <w:b/>
                <w:bCs/>
                <w:color w:val="000000"/>
                <w:szCs w:val="20"/>
              </w:rPr>
              <w:t>Index-No.</w:t>
            </w:r>
            <w:r>
              <w:rPr>
                <w:rFonts w:eastAsia="MS Mincho"/>
                <w:vanish/>
                <w:color w:val="FF0000"/>
                <w:szCs w:val="20"/>
                <w:lang w:eastAsia="ja-JP"/>
              </w:rPr>
              <w:t>_</w:t>
            </w:r>
          </w:p>
          <w:p w14:paraId="797FE533" w14:textId="77777777" w:rsidR="004B7085" w:rsidRDefault="004B7085">
            <w:pPr>
              <w:jc w:val="center"/>
              <w:rPr>
                <w:rFonts w:eastAsia="MS Mincho"/>
                <w:vanish/>
                <w:color w:val="008000"/>
                <w:sz w:val="18"/>
                <w:szCs w:val="20"/>
                <w:lang w:eastAsia="ja-JP"/>
              </w:rPr>
            </w:pPr>
          </w:p>
          <w:p w14:paraId="3A88DB20" w14:textId="77777777" w:rsidR="004B7085" w:rsidRDefault="0095652E">
            <w:pPr>
              <w:jc w:val="center"/>
              <w:rPr>
                <w:rFonts w:eastAsia="MS Mincho"/>
                <w:color w:val="000000"/>
                <w:szCs w:val="20"/>
                <w:lang w:eastAsia="ja-JP"/>
              </w:rPr>
            </w:pPr>
            <w:r>
              <w:rPr>
                <w:rFonts w:eastAsia="MS Mincho"/>
                <w:color w:val="000000"/>
                <w:szCs w:val="20"/>
              </w:rPr>
              <w:t>649-424-00-3</w:t>
            </w:r>
          </w:p>
        </w:tc>
        <w:tc>
          <w:tcPr>
            <w:tcW w:w="1872" w:type="dxa"/>
          </w:tcPr>
          <w:p w14:paraId="2F4B2F5F" w14:textId="77777777" w:rsidR="004B7085" w:rsidRDefault="0095652E">
            <w:pPr>
              <w:jc w:val="center"/>
              <w:rPr>
                <w:rFonts w:eastAsia="MS Mincho"/>
                <w:color w:val="000000"/>
                <w:szCs w:val="20"/>
                <w:lang w:eastAsia="ja-JP"/>
              </w:rPr>
            </w:pPr>
            <w:r>
              <w:rPr>
                <w:rFonts w:eastAsia="MS Mincho"/>
                <w:color w:val="000000"/>
                <w:szCs w:val="20"/>
              </w:rPr>
              <w:t>&lt;</w:t>
            </w:r>
            <w:r>
              <w:rPr>
                <w:rFonts w:eastAsia="MS Mincho"/>
                <w:color w:val="1C1C1C"/>
                <w:szCs w:val="20"/>
                <w:lang w:eastAsia="ja-JP"/>
              </w:rPr>
              <w:t xml:space="preserve"> </w:t>
            </w:r>
            <w:r>
              <w:rPr>
                <w:rFonts w:eastAsia="MS Mincho"/>
                <w:color w:val="000000"/>
                <w:szCs w:val="20"/>
              </w:rPr>
              <w:t>5.0</w:t>
            </w:r>
            <w:r>
              <w:rPr>
                <w:rFonts w:eastAsia="MS Mincho"/>
                <w:color w:val="1C1C1C"/>
                <w:szCs w:val="20"/>
                <w:lang w:eastAsia="ja-JP"/>
              </w:rPr>
              <w:t xml:space="preserve"> </w:t>
            </w:r>
            <w:r>
              <w:rPr>
                <w:rFonts w:eastAsia="MS Mincho"/>
                <w:color w:val="000000"/>
                <w:szCs w:val="20"/>
              </w:rPr>
              <w:t>%</w:t>
            </w:r>
          </w:p>
        </w:tc>
        <w:tc>
          <w:tcPr>
            <w:tcW w:w="2952" w:type="dxa"/>
          </w:tcPr>
          <w:p w14:paraId="726513B2" w14:textId="77777777" w:rsidR="004B7085" w:rsidRDefault="0095652E">
            <w:pPr>
              <w:rPr>
                <w:rFonts w:eastAsia="MS Mincho"/>
                <w:color w:val="000000"/>
                <w:szCs w:val="20"/>
                <w:lang w:eastAsia="ja-JP"/>
              </w:rPr>
            </w:pPr>
            <w:r>
              <w:rPr>
                <w:rFonts w:eastAsia="MS Mincho"/>
                <w:color w:val="000000"/>
                <w:szCs w:val="20"/>
              </w:rPr>
              <w:t>Heavy aromatic naphtha</w:t>
            </w:r>
          </w:p>
        </w:tc>
        <w:tc>
          <w:tcPr>
            <w:tcW w:w="2736" w:type="dxa"/>
          </w:tcPr>
          <w:p w14:paraId="2AB178BE" w14:textId="77777777" w:rsidR="004B7085" w:rsidRDefault="0095652E">
            <w:pPr>
              <w:rPr>
                <w:rFonts w:eastAsia="MS Mincho"/>
                <w:color w:val="1C1C1C"/>
                <w:szCs w:val="20"/>
                <w:lang w:eastAsia="ja-JP"/>
              </w:rPr>
            </w:pPr>
            <w:r>
              <w:rPr>
                <w:rFonts w:eastAsia="MS Mincho"/>
                <w:color w:val="000000"/>
                <w:szCs w:val="20"/>
              </w:rPr>
              <w:t>STOT SE</w:t>
            </w:r>
            <w:r>
              <w:rPr>
                <w:rFonts w:eastAsia="MS Mincho"/>
                <w:color w:val="000000"/>
                <w:szCs w:val="20"/>
                <w:lang w:eastAsia="ja-JP"/>
              </w:rPr>
              <w:t xml:space="preserve"> - </w:t>
            </w:r>
            <w:r>
              <w:rPr>
                <w:rFonts w:eastAsia="MS Mincho"/>
                <w:color w:val="000000"/>
                <w:szCs w:val="20"/>
              </w:rPr>
              <w:t>3</w:t>
            </w:r>
            <w:r>
              <w:rPr>
                <w:rFonts w:eastAsia="MS Mincho"/>
                <w:color w:val="000000"/>
                <w:szCs w:val="20"/>
                <w:lang w:eastAsia="ja-JP"/>
              </w:rPr>
              <w:t xml:space="preserve"> - </w:t>
            </w:r>
            <w:r>
              <w:rPr>
                <w:rFonts w:eastAsia="MS Mincho"/>
                <w:color w:val="000000"/>
                <w:szCs w:val="20"/>
              </w:rPr>
              <w:t>H336</w:t>
            </w:r>
            <w:r>
              <w:rPr>
                <w:rFonts w:eastAsia="MS Mincho"/>
                <w:vanish/>
                <w:color w:val="FF0000"/>
                <w:szCs w:val="20"/>
                <w:lang w:eastAsia="ja-JP"/>
              </w:rPr>
              <w:t>_</w:t>
            </w:r>
          </w:p>
          <w:p w14:paraId="7571EC35" w14:textId="77777777" w:rsidR="004B7085" w:rsidRDefault="0095652E">
            <w:pPr>
              <w:rPr>
                <w:rFonts w:eastAsia="MS Mincho"/>
                <w:color w:val="1C1C1C"/>
                <w:szCs w:val="20"/>
                <w:lang w:eastAsia="ja-JP"/>
              </w:rPr>
            </w:pPr>
            <w:r>
              <w:rPr>
                <w:rFonts w:eastAsia="MS Mincho"/>
                <w:color w:val="000000"/>
                <w:szCs w:val="20"/>
              </w:rPr>
              <w:t>Asp. Tox.</w:t>
            </w:r>
            <w:r>
              <w:rPr>
                <w:rFonts w:eastAsia="MS Mincho"/>
                <w:color w:val="000000"/>
                <w:szCs w:val="20"/>
                <w:lang w:eastAsia="ja-JP"/>
              </w:rPr>
              <w:t xml:space="preserve"> - </w:t>
            </w:r>
            <w:r>
              <w:rPr>
                <w:rFonts w:eastAsia="MS Mincho"/>
                <w:color w:val="000000"/>
                <w:szCs w:val="20"/>
              </w:rPr>
              <w:t>1</w:t>
            </w:r>
            <w:r>
              <w:rPr>
                <w:rFonts w:eastAsia="MS Mincho"/>
                <w:color w:val="000000"/>
                <w:szCs w:val="20"/>
                <w:lang w:eastAsia="ja-JP"/>
              </w:rPr>
              <w:t xml:space="preserve"> - </w:t>
            </w:r>
            <w:r>
              <w:rPr>
                <w:rFonts w:eastAsia="MS Mincho"/>
                <w:color w:val="000000"/>
                <w:szCs w:val="20"/>
              </w:rPr>
              <w:t>H304</w:t>
            </w:r>
            <w:r>
              <w:rPr>
                <w:rFonts w:eastAsia="MS Mincho"/>
                <w:vanish/>
                <w:color w:val="FF0000"/>
                <w:szCs w:val="20"/>
                <w:lang w:eastAsia="ja-JP"/>
              </w:rPr>
              <w:t>_</w:t>
            </w:r>
          </w:p>
          <w:p w14:paraId="2E7FAFA1" w14:textId="77777777" w:rsidR="004B7085" w:rsidRDefault="0095652E">
            <w:pPr>
              <w:rPr>
                <w:rFonts w:eastAsia="MS Mincho"/>
                <w:color w:val="1C1C1C"/>
                <w:szCs w:val="20"/>
                <w:lang w:eastAsia="ja-JP"/>
              </w:rPr>
            </w:pPr>
            <w:r>
              <w:rPr>
                <w:rFonts w:eastAsia="MS Mincho"/>
                <w:color w:val="000000"/>
                <w:szCs w:val="20"/>
              </w:rPr>
              <w:t>Aquatic Chronic</w:t>
            </w:r>
            <w:r>
              <w:rPr>
                <w:rFonts w:eastAsia="MS Mincho"/>
                <w:color w:val="000000"/>
                <w:szCs w:val="20"/>
                <w:lang w:eastAsia="ja-JP"/>
              </w:rPr>
              <w:t xml:space="preserve"> - </w:t>
            </w:r>
            <w:r>
              <w:rPr>
                <w:rFonts w:eastAsia="MS Mincho"/>
                <w:color w:val="000000"/>
                <w:szCs w:val="20"/>
              </w:rPr>
              <w:t>2</w:t>
            </w:r>
            <w:r>
              <w:rPr>
                <w:rFonts w:eastAsia="MS Mincho"/>
                <w:color w:val="000000"/>
                <w:szCs w:val="20"/>
                <w:lang w:eastAsia="ja-JP"/>
              </w:rPr>
              <w:t xml:space="preserve"> - </w:t>
            </w:r>
            <w:r>
              <w:rPr>
                <w:rFonts w:eastAsia="MS Mincho"/>
                <w:color w:val="000000"/>
                <w:szCs w:val="20"/>
              </w:rPr>
              <w:t>H411</w:t>
            </w:r>
            <w:r>
              <w:rPr>
                <w:rFonts w:eastAsia="MS Mincho"/>
                <w:vanish/>
                <w:color w:val="FF0000"/>
                <w:szCs w:val="20"/>
                <w:lang w:eastAsia="ja-JP"/>
              </w:rPr>
              <w:t>_</w:t>
            </w:r>
          </w:p>
          <w:p w14:paraId="73818F6C" w14:textId="77777777" w:rsidR="004B7085" w:rsidRDefault="004B7085">
            <w:pPr>
              <w:rPr>
                <w:rFonts w:eastAsia="MS Mincho"/>
                <w:vanish/>
                <w:color w:val="008000"/>
                <w:sz w:val="18"/>
                <w:szCs w:val="20"/>
                <w:lang w:val="da-DK" w:eastAsia="ja-JP"/>
              </w:rPr>
            </w:pPr>
          </w:p>
          <w:p w14:paraId="4C681D91" w14:textId="77777777" w:rsidR="004B7085" w:rsidRDefault="004B7085">
            <w:pPr>
              <w:rPr>
                <w:rFonts w:eastAsia="MS Mincho"/>
                <w:szCs w:val="20"/>
                <w:lang w:eastAsia="ja-JP"/>
              </w:rPr>
            </w:pPr>
          </w:p>
        </w:tc>
      </w:tr>
    </w:tbl>
    <w:p w14:paraId="16B923AA" w14:textId="77777777" w:rsidR="004B7085" w:rsidRDefault="004B7085">
      <w:pPr>
        <w:rPr>
          <w:vanish/>
          <w:color w:val="008000"/>
          <w:sz w:val="18"/>
          <w:szCs w:val="20"/>
        </w:rPr>
      </w:pPr>
    </w:p>
    <w:tbl>
      <w:tblPr>
        <w:tblW w:w="95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43" w:type="dxa"/>
          <w:left w:w="43" w:type="dxa"/>
          <w:right w:w="43" w:type="dxa"/>
        </w:tblCellMar>
        <w:tblLook w:val="0000" w:firstRow="0" w:lastRow="0" w:firstColumn="0" w:lastColumn="0" w:noHBand="0" w:noVBand="0"/>
      </w:tblPr>
      <w:tblGrid>
        <w:gridCol w:w="2016"/>
        <w:gridCol w:w="1872"/>
        <w:gridCol w:w="2952"/>
        <w:gridCol w:w="2736"/>
      </w:tblGrid>
      <w:tr w:rsidR="004B7085" w14:paraId="53EC2020" w14:textId="77777777">
        <w:tc>
          <w:tcPr>
            <w:tcW w:w="2016" w:type="dxa"/>
            <w:tcBorders>
              <w:left w:val="double" w:sz="18" w:space="0" w:color="auto"/>
            </w:tcBorders>
          </w:tcPr>
          <w:p w14:paraId="5799DE63" w14:textId="77777777" w:rsidR="004B7085" w:rsidRDefault="0095652E">
            <w:pPr>
              <w:jc w:val="center"/>
              <w:rPr>
                <w:rFonts w:eastAsia="MS Mincho"/>
                <w:color w:val="1C1C1C"/>
                <w:szCs w:val="20"/>
                <w:lang w:val="en-GB" w:eastAsia="ja-JP"/>
              </w:rPr>
            </w:pPr>
            <w:r>
              <w:rPr>
                <w:rFonts w:eastAsia="MS Mincho"/>
                <w:b/>
                <w:bCs/>
                <w:color w:val="000000"/>
                <w:szCs w:val="20"/>
              </w:rPr>
              <w:lastRenderedPageBreak/>
              <w:t>CASRN</w:t>
            </w:r>
            <w:r>
              <w:rPr>
                <w:rFonts w:eastAsia="MS Mincho"/>
                <w:vanish/>
                <w:color w:val="FF0000"/>
                <w:szCs w:val="20"/>
                <w:lang w:val="en-GB" w:eastAsia="ja-JP"/>
              </w:rPr>
              <w:t>_</w:t>
            </w:r>
          </w:p>
          <w:p w14:paraId="44F56D8E" w14:textId="77777777" w:rsidR="004B7085" w:rsidRDefault="0095652E">
            <w:pPr>
              <w:jc w:val="center"/>
              <w:rPr>
                <w:rFonts w:eastAsia="MS Mincho"/>
                <w:color w:val="1C1C1C"/>
                <w:szCs w:val="20"/>
                <w:lang w:val="en-GB" w:eastAsia="ja-JP"/>
              </w:rPr>
            </w:pPr>
            <w:r>
              <w:rPr>
                <w:rFonts w:eastAsia="MS Mincho"/>
                <w:color w:val="000000"/>
                <w:szCs w:val="20"/>
              </w:rPr>
              <w:t>1189173-42-9</w:t>
            </w:r>
            <w:r>
              <w:rPr>
                <w:rFonts w:eastAsia="MS Mincho"/>
                <w:vanish/>
                <w:color w:val="FF0000"/>
                <w:szCs w:val="20"/>
                <w:lang w:val="en-GB" w:eastAsia="ja-JP"/>
              </w:rPr>
              <w:t>_</w:t>
            </w:r>
          </w:p>
          <w:p w14:paraId="1678C884" w14:textId="77777777" w:rsidR="004B7085" w:rsidRDefault="0095652E">
            <w:pPr>
              <w:jc w:val="center"/>
              <w:rPr>
                <w:rFonts w:eastAsia="MS Mincho"/>
                <w:color w:val="1C1C1C"/>
                <w:szCs w:val="20"/>
                <w:lang w:val="en-GB" w:eastAsia="ja-JP"/>
              </w:rPr>
            </w:pPr>
            <w:r>
              <w:rPr>
                <w:rFonts w:eastAsia="MS Mincho"/>
                <w:color w:val="000000"/>
                <w:szCs w:val="20"/>
              </w:rPr>
              <w:t>Not Available</w:t>
            </w:r>
            <w:r>
              <w:rPr>
                <w:rFonts w:eastAsia="MS Mincho"/>
                <w:vanish/>
                <w:color w:val="FF0000"/>
                <w:szCs w:val="20"/>
                <w:lang w:val="en-GB" w:eastAsia="ja-JP"/>
              </w:rPr>
              <w:t>_</w:t>
            </w:r>
          </w:p>
          <w:p w14:paraId="32B120F5" w14:textId="77777777" w:rsidR="004B7085" w:rsidRDefault="0095652E">
            <w:pPr>
              <w:jc w:val="center"/>
              <w:rPr>
                <w:rFonts w:eastAsia="MS Mincho"/>
                <w:color w:val="1C1C1C"/>
                <w:szCs w:val="20"/>
                <w:lang w:eastAsia="ja-JP"/>
              </w:rPr>
            </w:pPr>
            <w:r>
              <w:rPr>
                <w:rFonts w:eastAsia="MS Mincho"/>
                <w:b/>
                <w:bCs/>
                <w:color w:val="000000"/>
                <w:szCs w:val="20"/>
              </w:rPr>
              <w:t>EC-No.</w:t>
            </w:r>
            <w:r>
              <w:rPr>
                <w:rFonts w:eastAsia="MS Mincho"/>
                <w:vanish/>
                <w:color w:val="FF0000"/>
                <w:szCs w:val="20"/>
                <w:lang w:eastAsia="ja-JP"/>
              </w:rPr>
              <w:t>_</w:t>
            </w:r>
          </w:p>
          <w:p w14:paraId="504A28E6" w14:textId="77777777" w:rsidR="004B7085" w:rsidRDefault="004B7085">
            <w:pPr>
              <w:jc w:val="center"/>
              <w:rPr>
                <w:rFonts w:eastAsia="MS Mincho"/>
                <w:vanish/>
                <w:color w:val="008000"/>
                <w:sz w:val="18"/>
                <w:szCs w:val="20"/>
                <w:lang w:eastAsia="ja-JP"/>
              </w:rPr>
            </w:pPr>
          </w:p>
          <w:p w14:paraId="480FEDD9" w14:textId="77777777" w:rsidR="004B7085" w:rsidRDefault="0095652E">
            <w:pPr>
              <w:jc w:val="center"/>
              <w:rPr>
                <w:rFonts w:eastAsia="MS Mincho"/>
                <w:color w:val="1C1C1C"/>
                <w:szCs w:val="20"/>
                <w:lang w:val="en-GB" w:eastAsia="ja-JP"/>
              </w:rPr>
            </w:pPr>
            <w:r>
              <w:rPr>
                <w:rFonts w:eastAsia="MS Mincho"/>
                <w:color w:val="000000"/>
                <w:szCs w:val="20"/>
              </w:rPr>
              <w:t>918-811-1</w:t>
            </w:r>
            <w:r>
              <w:rPr>
                <w:rFonts w:eastAsia="MS Mincho"/>
                <w:vanish/>
                <w:color w:val="FF0000"/>
                <w:szCs w:val="20"/>
                <w:lang w:val="en-GB" w:eastAsia="ja-JP"/>
              </w:rPr>
              <w:t>_</w:t>
            </w:r>
          </w:p>
          <w:p w14:paraId="2624860F" w14:textId="77777777" w:rsidR="004B7085" w:rsidRDefault="004B7085">
            <w:pPr>
              <w:jc w:val="center"/>
              <w:rPr>
                <w:rFonts w:eastAsia="MS Mincho"/>
                <w:vanish/>
                <w:color w:val="008000"/>
                <w:sz w:val="18"/>
                <w:szCs w:val="20"/>
                <w:lang w:eastAsia="ja-JP"/>
              </w:rPr>
            </w:pPr>
          </w:p>
          <w:p w14:paraId="6237BA53" w14:textId="77777777" w:rsidR="004B7085" w:rsidRDefault="0095652E">
            <w:pPr>
              <w:jc w:val="center"/>
              <w:rPr>
                <w:rFonts w:eastAsia="MS Mincho"/>
                <w:color w:val="1C1C1C"/>
                <w:szCs w:val="20"/>
                <w:lang w:eastAsia="ja-JP"/>
              </w:rPr>
            </w:pPr>
            <w:r>
              <w:rPr>
                <w:rFonts w:eastAsia="MS Mincho"/>
                <w:b/>
                <w:bCs/>
                <w:color w:val="000000"/>
                <w:szCs w:val="20"/>
              </w:rPr>
              <w:t>Index-No.</w:t>
            </w:r>
            <w:r>
              <w:rPr>
                <w:rFonts w:eastAsia="MS Mincho"/>
                <w:vanish/>
                <w:color w:val="FF0000"/>
                <w:szCs w:val="20"/>
                <w:lang w:eastAsia="ja-JP"/>
              </w:rPr>
              <w:t>_</w:t>
            </w:r>
          </w:p>
          <w:p w14:paraId="0EF3E9EE" w14:textId="77777777" w:rsidR="004B7085" w:rsidRDefault="004B7085">
            <w:pPr>
              <w:jc w:val="center"/>
              <w:rPr>
                <w:rFonts w:eastAsia="MS Mincho"/>
                <w:vanish/>
                <w:color w:val="008000"/>
                <w:sz w:val="18"/>
                <w:szCs w:val="20"/>
                <w:lang w:eastAsia="ja-JP"/>
              </w:rPr>
            </w:pPr>
          </w:p>
          <w:p w14:paraId="3E6218E4" w14:textId="77777777" w:rsidR="004B7085" w:rsidRDefault="0095652E">
            <w:pPr>
              <w:jc w:val="center"/>
              <w:rPr>
                <w:rFonts w:eastAsia="MS Mincho"/>
                <w:color w:val="000000"/>
                <w:szCs w:val="20"/>
                <w:lang w:eastAsia="ja-JP"/>
              </w:rPr>
            </w:pPr>
            <w:r>
              <w:rPr>
                <w:rFonts w:eastAsia="MS Mincho"/>
                <w:color w:val="000000"/>
                <w:szCs w:val="20"/>
                <w:lang w:eastAsia="ja-JP"/>
              </w:rPr>
              <w:t xml:space="preserve"> – </w:t>
            </w:r>
          </w:p>
        </w:tc>
        <w:tc>
          <w:tcPr>
            <w:tcW w:w="1872" w:type="dxa"/>
          </w:tcPr>
          <w:p w14:paraId="5461BCF7" w14:textId="77777777" w:rsidR="004B7085" w:rsidRDefault="0095652E">
            <w:pPr>
              <w:jc w:val="center"/>
              <w:rPr>
                <w:rFonts w:eastAsia="MS Mincho"/>
                <w:color w:val="000000"/>
                <w:szCs w:val="20"/>
                <w:lang w:eastAsia="ja-JP"/>
              </w:rPr>
            </w:pPr>
            <w:r>
              <w:rPr>
                <w:rFonts w:eastAsia="MS Mincho"/>
                <w:color w:val="000000"/>
                <w:szCs w:val="20"/>
              </w:rPr>
              <w:t>&lt;</w:t>
            </w:r>
            <w:r>
              <w:rPr>
                <w:rFonts w:eastAsia="MS Mincho"/>
                <w:color w:val="1C1C1C"/>
                <w:szCs w:val="20"/>
                <w:lang w:eastAsia="ja-JP"/>
              </w:rPr>
              <w:t xml:space="preserve"> </w:t>
            </w:r>
            <w:r>
              <w:rPr>
                <w:rFonts w:eastAsia="MS Mincho"/>
                <w:color w:val="000000"/>
                <w:szCs w:val="20"/>
              </w:rPr>
              <w:t>1.0</w:t>
            </w:r>
            <w:r>
              <w:rPr>
                <w:rFonts w:eastAsia="MS Mincho"/>
                <w:color w:val="1C1C1C"/>
                <w:szCs w:val="20"/>
                <w:lang w:eastAsia="ja-JP"/>
              </w:rPr>
              <w:t xml:space="preserve"> </w:t>
            </w:r>
            <w:r>
              <w:rPr>
                <w:rFonts w:eastAsia="MS Mincho"/>
                <w:color w:val="000000"/>
                <w:szCs w:val="20"/>
              </w:rPr>
              <w:t>%</w:t>
            </w:r>
          </w:p>
        </w:tc>
        <w:tc>
          <w:tcPr>
            <w:tcW w:w="2952" w:type="dxa"/>
          </w:tcPr>
          <w:p w14:paraId="449B3D47" w14:textId="77777777" w:rsidR="004B7085" w:rsidRDefault="0095652E">
            <w:pPr>
              <w:rPr>
                <w:rFonts w:eastAsia="MS Mincho"/>
                <w:color w:val="000000"/>
                <w:szCs w:val="20"/>
                <w:lang w:eastAsia="ja-JP"/>
              </w:rPr>
            </w:pPr>
            <w:r>
              <w:rPr>
                <w:rFonts w:eastAsia="MS Mincho"/>
                <w:color w:val="000000"/>
                <w:szCs w:val="20"/>
              </w:rPr>
              <w:t>Hydrocarbons, C10, aromatics, &lt;1% naphthalene</w:t>
            </w:r>
          </w:p>
        </w:tc>
        <w:tc>
          <w:tcPr>
            <w:tcW w:w="2736" w:type="dxa"/>
          </w:tcPr>
          <w:p w14:paraId="128A95B4" w14:textId="77777777" w:rsidR="004B7085" w:rsidRDefault="0095652E">
            <w:pPr>
              <w:rPr>
                <w:rFonts w:eastAsia="MS Mincho"/>
                <w:color w:val="1C1C1C"/>
                <w:szCs w:val="20"/>
                <w:lang w:eastAsia="ja-JP"/>
              </w:rPr>
            </w:pPr>
            <w:r>
              <w:rPr>
                <w:rFonts w:eastAsia="MS Mincho"/>
                <w:color w:val="000000"/>
                <w:szCs w:val="20"/>
              </w:rPr>
              <w:t>STOT SE</w:t>
            </w:r>
            <w:r>
              <w:rPr>
                <w:rFonts w:eastAsia="MS Mincho"/>
                <w:color w:val="000000"/>
                <w:szCs w:val="20"/>
                <w:lang w:eastAsia="ja-JP"/>
              </w:rPr>
              <w:t xml:space="preserve"> - </w:t>
            </w:r>
            <w:r>
              <w:rPr>
                <w:rFonts w:eastAsia="MS Mincho"/>
                <w:color w:val="000000"/>
                <w:szCs w:val="20"/>
              </w:rPr>
              <w:t>3</w:t>
            </w:r>
            <w:r>
              <w:rPr>
                <w:rFonts w:eastAsia="MS Mincho"/>
                <w:color w:val="000000"/>
                <w:szCs w:val="20"/>
                <w:lang w:eastAsia="ja-JP"/>
              </w:rPr>
              <w:t xml:space="preserve"> - </w:t>
            </w:r>
            <w:r>
              <w:rPr>
                <w:rFonts w:eastAsia="MS Mincho"/>
                <w:color w:val="000000"/>
                <w:szCs w:val="20"/>
              </w:rPr>
              <w:t>H336</w:t>
            </w:r>
            <w:r>
              <w:rPr>
                <w:rFonts w:eastAsia="MS Mincho"/>
                <w:vanish/>
                <w:color w:val="FF0000"/>
                <w:szCs w:val="20"/>
                <w:lang w:eastAsia="ja-JP"/>
              </w:rPr>
              <w:t>_</w:t>
            </w:r>
          </w:p>
          <w:p w14:paraId="699DC3C0" w14:textId="77777777" w:rsidR="004B7085" w:rsidRDefault="0095652E">
            <w:pPr>
              <w:rPr>
                <w:rFonts w:eastAsia="MS Mincho"/>
                <w:color w:val="1C1C1C"/>
                <w:szCs w:val="20"/>
                <w:lang w:eastAsia="ja-JP"/>
              </w:rPr>
            </w:pPr>
            <w:r>
              <w:rPr>
                <w:rFonts w:eastAsia="MS Mincho"/>
                <w:color w:val="000000"/>
                <w:szCs w:val="20"/>
              </w:rPr>
              <w:t>Asp. Tox.</w:t>
            </w:r>
            <w:r>
              <w:rPr>
                <w:rFonts w:eastAsia="MS Mincho"/>
                <w:color w:val="000000"/>
                <w:szCs w:val="20"/>
                <w:lang w:eastAsia="ja-JP"/>
              </w:rPr>
              <w:t xml:space="preserve"> - </w:t>
            </w:r>
            <w:r>
              <w:rPr>
                <w:rFonts w:eastAsia="MS Mincho"/>
                <w:color w:val="000000"/>
                <w:szCs w:val="20"/>
              </w:rPr>
              <w:t>1</w:t>
            </w:r>
            <w:r>
              <w:rPr>
                <w:rFonts w:eastAsia="MS Mincho"/>
                <w:color w:val="000000"/>
                <w:szCs w:val="20"/>
                <w:lang w:eastAsia="ja-JP"/>
              </w:rPr>
              <w:t xml:space="preserve"> - </w:t>
            </w:r>
            <w:r>
              <w:rPr>
                <w:rFonts w:eastAsia="MS Mincho"/>
                <w:color w:val="000000"/>
                <w:szCs w:val="20"/>
              </w:rPr>
              <w:t>H304</w:t>
            </w:r>
            <w:r>
              <w:rPr>
                <w:rFonts w:eastAsia="MS Mincho"/>
                <w:vanish/>
                <w:color w:val="FF0000"/>
                <w:szCs w:val="20"/>
                <w:lang w:eastAsia="ja-JP"/>
              </w:rPr>
              <w:t>_</w:t>
            </w:r>
          </w:p>
          <w:p w14:paraId="646B80C7" w14:textId="77777777" w:rsidR="004B7085" w:rsidRDefault="0095652E">
            <w:pPr>
              <w:rPr>
                <w:rFonts w:eastAsia="MS Mincho"/>
                <w:color w:val="1C1C1C"/>
                <w:szCs w:val="20"/>
                <w:lang w:eastAsia="ja-JP"/>
              </w:rPr>
            </w:pPr>
            <w:r>
              <w:rPr>
                <w:rFonts w:eastAsia="MS Mincho"/>
                <w:color w:val="000000"/>
                <w:szCs w:val="20"/>
              </w:rPr>
              <w:t>Aquatic Chronic</w:t>
            </w:r>
            <w:r>
              <w:rPr>
                <w:rFonts w:eastAsia="MS Mincho"/>
                <w:color w:val="000000"/>
                <w:szCs w:val="20"/>
                <w:lang w:eastAsia="ja-JP"/>
              </w:rPr>
              <w:t xml:space="preserve"> - </w:t>
            </w:r>
            <w:r>
              <w:rPr>
                <w:rFonts w:eastAsia="MS Mincho"/>
                <w:color w:val="000000"/>
                <w:szCs w:val="20"/>
              </w:rPr>
              <w:t>2</w:t>
            </w:r>
            <w:r>
              <w:rPr>
                <w:rFonts w:eastAsia="MS Mincho"/>
                <w:color w:val="000000"/>
                <w:szCs w:val="20"/>
                <w:lang w:eastAsia="ja-JP"/>
              </w:rPr>
              <w:t xml:space="preserve"> - </w:t>
            </w:r>
            <w:r>
              <w:rPr>
                <w:rFonts w:eastAsia="MS Mincho"/>
                <w:color w:val="000000"/>
                <w:szCs w:val="20"/>
              </w:rPr>
              <w:t>H411</w:t>
            </w:r>
            <w:r>
              <w:rPr>
                <w:rFonts w:eastAsia="MS Mincho"/>
                <w:vanish/>
                <w:color w:val="FF0000"/>
                <w:szCs w:val="20"/>
                <w:lang w:eastAsia="ja-JP"/>
              </w:rPr>
              <w:t>_</w:t>
            </w:r>
          </w:p>
          <w:p w14:paraId="0B383EF1" w14:textId="77777777" w:rsidR="004B7085" w:rsidRDefault="004B7085">
            <w:pPr>
              <w:rPr>
                <w:rFonts w:eastAsia="MS Mincho"/>
                <w:vanish/>
                <w:color w:val="008000"/>
                <w:sz w:val="18"/>
                <w:szCs w:val="20"/>
                <w:lang w:val="da-DK" w:eastAsia="ja-JP"/>
              </w:rPr>
            </w:pPr>
          </w:p>
          <w:p w14:paraId="07D36591" w14:textId="77777777" w:rsidR="004B7085" w:rsidRDefault="004B7085">
            <w:pPr>
              <w:rPr>
                <w:rFonts w:eastAsia="MS Mincho"/>
                <w:szCs w:val="20"/>
                <w:lang w:eastAsia="ja-JP"/>
              </w:rPr>
            </w:pPr>
          </w:p>
        </w:tc>
      </w:tr>
    </w:tbl>
    <w:p w14:paraId="24994B29" w14:textId="77777777" w:rsidR="004B7085" w:rsidRDefault="004B7085">
      <w:pPr>
        <w:rPr>
          <w:vanish/>
          <w:color w:val="008000"/>
          <w:sz w:val="18"/>
          <w:szCs w:val="20"/>
        </w:rPr>
      </w:pPr>
    </w:p>
    <w:tbl>
      <w:tblPr>
        <w:tblW w:w="95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43" w:type="dxa"/>
          <w:left w:w="43" w:type="dxa"/>
          <w:right w:w="43" w:type="dxa"/>
        </w:tblCellMar>
        <w:tblLook w:val="0000" w:firstRow="0" w:lastRow="0" w:firstColumn="0" w:lastColumn="0" w:noHBand="0" w:noVBand="0"/>
      </w:tblPr>
      <w:tblGrid>
        <w:gridCol w:w="2016"/>
        <w:gridCol w:w="1872"/>
        <w:gridCol w:w="2952"/>
        <w:gridCol w:w="2736"/>
      </w:tblGrid>
      <w:tr w:rsidR="004B7085" w14:paraId="0CA0359D" w14:textId="77777777">
        <w:tc>
          <w:tcPr>
            <w:tcW w:w="2016" w:type="dxa"/>
            <w:tcBorders>
              <w:left w:val="double" w:sz="18" w:space="0" w:color="auto"/>
            </w:tcBorders>
          </w:tcPr>
          <w:p w14:paraId="27E52E13" w14:textId="77777777" w:rsidR="004B7085" w:rsidRDefault="0095652E">
            <w:pPr>
              <w:jc w:val="center"/>
              <w:rPr>
                <w:rFonts w:eastAsia="MS Mincho"/>
                <w:color w:val="1C1C1C"/>
                <w:szCs w:val="20"/>
                <w:lang w:val="en-GB" w:eastAsia="ja-JP"/>
              </w:rPr>
            </w:pPr>
            <w:r>
              <w:rPr>
                <w:rFonts w:eastAsia="MS Mincho"/>
                <w:b/>
                <w:bCs/>
                <w:color w:val="000000"/>
                <w:szCs w:val="20"/>
              </w:rPr>
              <w:t>CASRN</w:t>
            </w:r>
            <w:r>
              <w:rPr>
                <w:rFonts w:eastAsia="MS Mincho"/>
                <w:vanish/>
                <w:color w:val="FF0000"/>
                <w:szCs w:val="20"/>
                <w:lang w:val="en-GB" w:eastAsia="ja-JP"/>
              </w:rPr>
              <w:t>_</w:t>
            </w:r>
          </w:p>
          <w:p w14:paraId="1E256200" w14:textId="77777777" w:rsidR="004B7085" w:rsidRDefault="0095652E">
            <w:pPr>
              <w:jc w:val="center"/>
              <w:rPr>
                <w:rFonts w:eastAsia="MS Mincho"/>
                <w:color w:val="1C1C1C"/>
                <w:szCs w:val="20"/>
                <w:lang w:val="en-GB" w:eastAsia="ja-JP"/>
              </w:rPr>
            </w:pPr>
            <w:r>
              <w:rPr>
                <w:rFonts w:eastAsia="MS Mincho"/>
                <w:color w:val="000000"/>
                <w:szCs w:val="20"/>
              </w:rPr>
              <w:t>3689-24-5</w:t>
            </w:r>
            <w:r>
              <w:rPr>
                <w:rFonts w:eastAsia="MS Mincho"/>
                <w:vanish/>
                <w:color w:val="FF0000"/>
                <w:szCs w:val="20"/>
                <w:lang w:val="en-GB" w:eastAsia="ja-JP"/>
              </w:rPr>
              <w:t>_</w:t>
            </w:r>
          </w:p>
          <w:p w14:paraId="1B2D5E56" w14:textId="77777777" w:rsidR="004B7085" w:rsidRDefault="0095652E">
            <w:pPr>
              <w:jc w:val="center"/>
              <w:rPr>
                <w:rFonts w:eastAsia="MS Mincho"/>
                <w:color w:val="1C1C1C"/>
                <w:szCs w:val="20"/>
                <w:lang w:eastAsia="ja-JP"/>
              </w:rPr>
            </w:pPr>
            <w:r>
              <w:rPr>
                <w:rFonts w:eastAsia="MS Mincho"/>
                <w:b/>
                <w:bCs/>
                <w:color w:val="000000"/>
                <w:szCs w:val="20"/>
              </w:rPr>
              <w:t>EC-No.</w:t>
            </w:r>
            <w:r>
              <w:rPr>
                <w:rFonts w:eastAsia="MS Mincho"/>
                <w:vanish/>
                <w:color w:val="FF0000"/>
                <w:szCs w:val="20"/>
                <w:lang w:eastAsia="ja-JP"/>
              </w:rPr>
              <w:t>_</w:t>
            </w:r>
          </w:p>
          <w:p w14:paraId="3688D5E5" w14:textId="77777777" w:rsidR="004B7085" w:rsidRDefault="004B7085">
            <w:pPr>
              <w:jc w:val="center"/>
              <w:rPr>
                <w:rFonts w:eastAsia="MS Mincho"/>
                <w:vanish/>
                <w:color w:val="008000"/>
                <w:sz w:val="18"/>
                <w:szCs w:val="20"/>
                <w:lang w:eastAsia="ja-JP"/>
              </w:rPr>
            </w:pPr>
          </w:p>
          <w:p w14:paraId="3A828510" w14:textId="77777777" w:rsidR="004B7085" w:rsidRDefault="0095652E">
            <w:pPr>
              <w:jc w:val="center"/>
              <w:rPr>
                <w:rFonts w:eastAsia="MS Mincho"/>
                <w:color w:val="1C1C1C"/>
                <w:szCs w:val="20"/>
                <w:lang w:val="en-GB" w:eastAsia="ja-JP"/>
              </w:rPr>
            </w:pPr>
            <w:r>
              <w:rPr>
                <w:rFonts w:eastAsia="MS Mincho"/>
                <w:color w:val="000000"/>
                <w:szCs w:val="20"/>
              </w:rPr>
              <w:t>222-995-2</w:t>
            </w:r>
            <w:r>
              <w:rPr>
                <w:rFonts w:eastAsia="MS Mincho"/>
                <w:vanish/>
                <w:color w:val="FF0000"/>
                <w:szCs w:val="20"/>
                <w:lang w:val="en-GB" w:eastAsia="ja-JP"/>
              </w:rPr>
              <w:t>_</w:t>
            </w:r>
          </w:p>
          <w:p w14:paraId="3C378C9B" w14:textId="77777777" w:rsidR="004B7085" w:rsidRDefault="004B7085">
            <w:pPr>
              <w:jc w:val="center"/>
              <w:rPr>
                <w:rFonts w:eastAsia="MS Mincho"/>
                <w:vanish/>
                <w:color w:val="008000"/>
                <w:sz w:val="18"/>
                <w:szCs w:val="20"/>
                <w:lang w:eastAsia="ja-JP"/>
              </w:rPr>
            </w:pPr>
          </w:p>
          <w:p w14:paraId="3A19EF53" w14:textId="77777777" w:rsidR="004B7085" w:rsidRDefault="0095652E">
            <w:pPr>
              <w:jc w:val="center"/>
              <w:rPr>
                <w:rFonts w:eastAsia="MS Mincho"/>
                <w:color w:val="1C1C1C"/>
                <w:szCs w:val="20"/>
                <w:lang w:eastAsia="ja-JP"/>
              </w:rPr>
            </w:pPr>
            <w:r>
              <w:rPr>
                <w:rFonts w:eastAsia="MS Mincho"/>
                <w:b/>
                <w:bCs/>
                <w:color w:val="000000"/>
                <w:szCs w:val="20"/>
              </w:rPr>
              <w:t>Index-No.</w:t>
            </w:r>
            <w:r>
              <w:rPr>
                <w:rFonts w:eastAsia="MS Mincho"/>
                <w:vanish/>
                <w:color w:val="FF0000"/>
                <w:szCs w:val="20"/>
                <w:lang w:eastAsia="ja-JP"/>
              </w:rPr>
              <w:t>_</w:t>
            </w:r>
          </w:p>
          <w:p w14:paraId="0FFF14E7" w14:textId="77777777" w:rsidR="004B7085" w:rsidRDefault="004B7085">
            <w:pPr>
              <w:jc w:val="center"/>
              <w:rPr>
                <w:rFonts w:eastAsia="MS Mincho"/>
                <w:vanish/>
                <w:color w:val="008000"/>
                <w:sz w:val="18"/>
                <w:szCs w:val="20"/>
                <w:lang w:eastAsia="ja-JP"/>
              </w:rPr>
            </w:pPr>
          </w:p>
          <w:p w14:paraId="47D19BEA" w14:textId="77777777" w:rsidR="004B7085" w:rsidRDefault="0095652E">
            <w:pPr>
              <w:jc w:val="center"/>
              <w:rPr>
                <w:rFonts w:eastAsia="MS Mincho"/>
                <w:color w:val="000000"/>
                <w:szCs w:val="20"/>
                <w:lang w:eastAsia="ja-JP"/>
              </w:rPr>
            </w:pPr>
            <w:r>
              <w:rPr>
                <w:rFonts w:eastAsia="MS Mincho"/>
                <w:color w:val="000000"/>
                <w:szCs w:val="20"/>
              </w:rPr>
              <w:t>015-027-00-3</w:t>
            </w:r>
          </w:p>
        </w:tc>
        <w:tc>
          <w:tcPr>
            <w:tcW w:w="1872" w:type="dxa"/>
          </w:tcPr>
          <w:p w14:paraId="4F572A1C" w14:textId="77777777" w:rsidR="004B7085" w:rsidRDefault="0095652E">
            <w:pPr>
              <w:jc w:val="center"/>
              <w:rPr>
                <w:rFonts w:eastAsia="MS Mincho"/>
                <w:color w:val="000000"/>
                <w:szCs w:val="20"/>
                <w:lang w:eastAsia="ja-JP"/>
              </w:rPr>
            </w:pPr>
            <w:r>
              <w:rPr>
                <w:rFonts w:eastAsia="MS Mincho"/>
                <w:color w:val="000000"/>
                <w:szCs w:val="20"/>
              </w:rPr>
              <w:t>&lt;</w:t>
            </w:r>
            <w:r>
              <w:rPr>
                <w:rFonts w:eastAsia="MS Mincho"/>
                <w:color w:val="1C1C1C"/>
                <w:szCs w:val="20"/>
                <w:lang w:eastAsia="ja-JP"/>
              </w:rPr>
              <w:t xml:space="preserve"> </w:t>
            </w:r>
            <w:r>
              <w:rPr>
                <w:rFonts w:eastAsia="MS Mincho"/>
                <w:color w:val="000000"/>
                <w:szCs w:val="20"/>
              </w:rPr>
              <w:t>0.1</w:t>
            </w:r>
            <w:r>
              <w:rPr>
                <w:rFonts w:eastAsia="MS Mincho"/>
                <w:color w:val="1C1C1C"/>
                <w:szCs w:val="20"/>
                <w:lang w:eastAsia="ja-JP"/>
              </w:rPr>
              <w:t xml:space="preserve"> </w:t>
            </w:r>
            <w:r>
              <w:rPr>
                <w:rFonts w:eastAsia="MS Mincho"/>
                <w:color w:val="000000"/>
                <w:szCs w:val="20"/>
              </w:rPr>
              <w:t>%</w:t>
            </w:r>
          </w:p>
        </w:tc>
        <w:tc>
          <w:tcPr>
            <w:tcW w:w="2952" w:type="dxa"/>
          </w:tcPr>
          <w:p w14:paraId="5DF766A9" w14:textId="77777777" w:rsidR="004B7085" w:rsidRDefault="0095652E">
            <w:pPr>
              <w:rPr>
                <w:rFonts w:eastAsia="MS Mincho"/>
                <w:color w:val="000000"/>
                <w:szCs w:val="20"/>
                <w:lang w:eastAsia="ja-JP"/>
              </w:rPr>
            </w:pPr>
            <w:r>
              <w:rPr>
                <w:rFonts w:eastAsia="MS Mincho"/>
                <w:color w:val="000000"/>
                <w:szCs w:val="20"/>
              </w:rPr>
              <w:t>Sulfotepp (O,O,O',O'-Tetraethyldithiodiphosphate)</w:t>
            </w:r>
          </w:p>
        </w:tc>
        <w:tc>
          <w:tcPr>
            <w:tcW w:w="2736" w:type="dxa"/>
          </w:tcPr>
          <w:p w14:paraId="772A5036" w14:textId="77777777" w:rsidR="004B7085" w:rsidRDefault="0095652E">
            <w:pPr>
              <w:rPr>
                <w:rFonts w:eastAsia="MS Mincho"/>
                <w:color w:val="1C1C1C"/>
                <w:szCs w:val="20"/>
                <w:lang w:eastAsia="ja-JP"/>
              </w:rPr>
            </w:pPr>
            <w:r>
              <w:rPr>
                <w:rFonts w:eastAsia="MS Mincho"/>
                <w:color w:val="000000"/>
                <w:szCs w:val="20"/>
              </w:rPr>
              <w:t>Acute Tox.</w:t>
            </w:r>
            <w:r>
              <w:rPr>
                <w:rFonts w:eastAsia="MS Mincho"/>
                <w:color w:val="000000"/>
                <w:szCs w:val="20"/>
                <w:lang w:eastAsia="ja-JP"/>
              </w:rPr>
              <w:t xml:space="preserve"> - </w:t>
            </w:r>
            <w:r>
              <w:rPr>
                <w:rFonts w:eastAsia="MS Mincho"/>
                <w:color w:val="000000"/>
                <w:szCs w:val="20"/>
              </w:rPr>
              <w:t>1</w:t>
            </w:r>
            <w:r>
              <w:rPr>
                <w:rFonts w:eastAsia="MS Mincho"/>
                <w:color w:val="000000"/>
                <w:szCs w:val="20"/>
                <w:lang w:eastAsia="ja-JP"/>
              </w:rPr>
              <w:t xml:space="preserve"> - </w:t>
            </w:r>
            <w:r>
              <w:rPr>
                <w:rFonts w:eastAsia="MS Mincho"/>
                <w:color w:val="000000"/>
                <w:szCs w:val="20"/>
              </w:rPr>
              <w:t>H300</w:t>
            </w:r>
            <w:r>
              <w:rPr>
                <w:rFonts w:eastAsia="MS Mincho"/>
                <w:vanish/>
                <w:color w:val="FF0000"/>
                <w:szCs w:val="20"/>
                <w:lang w:eastAsia="ja-JP"/>
              </w:rPr>
              <w:t>_</w:t>
            </w:r>
          </w:p>
          <w:p w14:paraId="2D541A42" w14:textId="77777777" w:rsidR="004B7085" w:rsidRDefault="0095652E">
            <w:pPr>
              <w:rPr>
                <w:rFonts w:eastAsia="MS Mincho"/>
                <w:color w:val="1C1C1C"/>
                <w:szCs w:val="20"/>
                <w:lang w:eastAsia="ja-JP"/>
              </w:rPr>
            </w:pPr>
            <w:r>
              <w:rPr>
                <w:rFonts w:eastAsia="MS Mincho"/>
                <w:color w:val="000000"/>
                <w:szCs w:val="20"/>
              </w:rPr>
              <w:t>Acute Tox.</w:t>
            </w:r>
            <w:r>
              <w:rPr>
                <w:rFonts w:eastAsia="MS Mincho"/>
                <w:color w:val="000000"/>
                <w:szCs w:val="20"/>
                <w:lang w:eastAsia="ja-JP"/>
              </w:rPr>
              <w:t xml:space="preserve"> - </w:t>
            </w:r>
            <w:r>
              <w:rPr>
                <w:rFonts w:eastAsia="MS Mincho"/>
                <w:color w:val="000000"/>
                <w:szCs w:val="20"/>
              </w:rPr>
              <w:t>1</w:t>
            </w:r>
            <w:r>
              <w:rPr>
                <w:rFonts w:eastAsia="MS Mincho"/>
                <w:color w:val="000000"/>
                <w:szCs w:val="20"/>
                <w:lang w:eastAsia="ja-JP"/>
              </w:rPr>
              <w:t xml:space="preserve"> - </w:t>
            </w:r>
            <w:r>
              <w:rPr>
                <w:rFonts w:eastAsia="MS Mincho"/>
                <w:color w:val="000000"/>
                <w:szCs w:val="20"/>
              </w:rPr>
              <w:t>H330</w:t>
            </w:r>
            <w:r>
              <w:rPr>
                <w:rFonts w:eastAsia="MS Mincho"/>
                <w:vanish/>
                <w:color w:val="FF0000"/>
                <w:szCs w:val="20"/>
                <w:lang w:eastAsia="ja-JP"/>
              </w:rPr>
              <w:t>_</w:t>
            </w:r>
          </w:p>
          <w:p w14:paraId="0E802C86" w14:textId="77777777" w:rsidR="004B7085" w:rsidRDefault="0095652E">
            <w:pPr>
              <w:rPr>
                <w:rFonts w:eastAsia="MS Mincho"/>
                <w:color w:val="1C1C1C"/>
                <w:szCs w:val="20"/>
                <w:lang w:eastAsia="ja-JP"/>
              </w:rPr>
            </w:pPr>
            <w:r>
              <w:rPr>
                <w:rFonts w:eastAsia="MS Mincho"/>
                <w:color w:val="000000"/>
                <w:szCs w:val="20"/>
              </w:rPr>
              <w:t>Acute Tox.</w:t>
            </w:r>
            <w:r>
              <w:rPr>
                <w:rFonts w:eastAsia="MS Mincho"/>
                <w:color w:val="000000"/>
                <w:szCs w:val="20"/>
                <w:lang w:eastAsia="ja-JP"/>
              </w:rPr>
              <w:t xml:space="preserve"> - </w:t>
            </w:r>
            <w:r>
              <w:rPr>
                <w:rFonts w:eastAsia="MS Mincho"/>
                <w:color w:val="000000"/>
                <w:szCs w:val="20"/>
              </w:rPr>
              <w:t>1</w:t>
            </w:r>
            <w:r>
              <w:rPr>
                <w:rFonts w:eastAsia="MS Mincho"/>
                <w:color w:val="000000"/>
                <w:szCs w:val="20"/>
                <w:lang w:eastAsia="ja-JP"/>
              </w:rPr>
              <w:t xml:space="preserve"> - </w:t>
            </w:r>
            <w:r>
              <w:rPr>
                <w:rFonts w:eastAsia="MS Mincho"/>
                <w:color w:val="000000"/>
                <w:szCs w:val="20"/>
              </w:rPr>
              <w:t>H310</w:t>
            </w:r>
            <w:r>
              <w:rPr>
                <w:rFonts w:eastAsia="MS Mincho"/>
                <w:vanish/>
                <w:color w:val="FF0000"/>
                <w:szCs w:val="20"/>
                <w:lang w:eastAsia="ja-JP"/>
              </w:rPr>
              <w:t>_</w:t>
            </w:r>
          </w:p>
          <w:p w14:paraId="6638BC49" w14:textId="77777777" w:rsidR="004B7085" w:rsidRDefault="0095652E">
            <w:pPr>
              <w:rPr>
                <w:rFonts w:eastAsia="MS Mincho"/>
                <w:color w:val="1C1C1C"/>
                <w:szCs w:val="20"/>
                <w:lang w:eastAsia="ja-JP"/>
              </w:rPr>
            </w:pPr>
            <w:r>
              <w:rPr>
                <w:rFonts w:eastAsia="MS Mincho"/>
                <w:color w:val="000000"/>
                <w:szCs w:val="20"/>
              </w:rPr>
              <w:t>Aquatic Acute</w:t>
            </w:r>
            <w:r>
              <w:rPr>
                <w:rFonts w:eastAsia="MS Mincho"/>
                <w:color w:val="000000"/>
                <w:szCs w:val="20"/>
                <w:lang w:eastAsia="ja-JP"/>
              </w:rPr>
              <w:t xml:space="preserve"> - </w:t>
            </w:r>
            <w:r>
              <w:rPr>
                <w:rFonts w:eastAsia="MS Mincho"/>
                <w:color w:val="000000"/>
                <w:szCs w:val="20"/>
              </w:rPr>
              <w:t>1</w:t>
            </w:r>
            <w:r>
              <w:rPr>
                <w:rFonts w:eastAsia="MS Mincho"/>
                <w:color w:val="000000"/>
                <w:szCs w:val="20"/>
                <w:lang w:eastAsia="ja-JP"/>
              </w:rPr>
              <w:t xml:space="preserve"> - </w:t>
            </w:r>
            <w:r>
              <w:rPr>
                <w:rFonts w:eastAsia="MS Mincho"/>
                <w:color w:val="000000"/>
                <w:szCs w:val="20"/>
              </w:rPr>
              <w:t>H400</w:t>
            </w:r>
            <w:r>
              <w:rPr>
                <w:rFonts w:eastAsia="MS Mincho"/>
                <w:vanish/>
                <w:color w:val="FF0000"/>
                <w:szCs w:val="20"/>
                <w:lang w:eastAsia="ja-JP"/>
              </w:rPr>
              <w:t>_</w:t>
            </w:r>
          </w:p>
          <w:p w14:paraId="299C31C9" w14:textId="77777777" w:rsidR="004B7085" w:rsidRDefault="0095652E">
            <w:pPr>
              <w:rPr>
                <w:rFonts w:eastAsia="MS Mincho"/>
                <w:color w:val="1C1C1C"/>
                <w:szCs w:val="20"/>
                <w:lang w:eastAsia="ja-JP"/>
              </w:rPr>
            </w:pPr>
            <w:r>
              <w:rPr>
                <w:rFonts w:eastAsia="MS Mincho"/>
                <w:color w:val="000000"/>
                <w:szCs w:val="20"/>
              </w:rPr>
              <w:t>Aquatic Chronic</w:t>
            </w:r>
            <w:r>
              <w:rPr>
                <w:rFonts w:eastAsia="MS Mincho"/>
                <w:color w:val="000000"/>
                <w:szCs w:val="20"/>
                <w:lang w:eastAsia="ja-JP"/>
              </w:rPr>
              <w:t xml:space="preserve"> - </w:t>
            </w:r>
            <w:r>
              <w:rPr>
                <w:rFonts w:eastAsia="MS Mincho"/>
                <w:color w:val="000000"/>
                <w:szCs w:val="20"/>
              </w:rPr>
              <w:t>1</w:t>
            </w:r>
            <w:r>
              <w:rPr>
                <w:rFonts w:eastAsia="MS Mincho"/>
                <w:color w:val="000000"/>
                <w:szCs w:val="20"/>
                <w:lang w:eastAsia="ja-JP"/>
              </w:rPr>
              <w:t xml:space="preserve"> - </w:t>
            </w:r>
            <w:r>
              <w:rPr>
                <w:rFonts w:eastAsia="MS Mincho"/>
                <w:color w:val="000000"/>
                <w:szCs w:val="20"/>
              </w:rPr>
              <w:t>H410</w:t>
            </w:r>
            <w:r>
              <w:rPr>
                <w:rFonts w:eastAsia="MS Mincho"/>
                <w:vanish/>
                <w:color w:val="FF0000"/>
                <w:szCs w:val="20"/>
                <w:lang w:eastAsia="ja-JP"/>
              </w:rPr>
              <w:t>_</w:t>
            </w:r>
          </w:p>
          <w:p w14:paraId="682EA9C2" w14:textId="77777777" w:rsidR="004B7085" w:rsidRDefault="004B7085">
            <w:pPr>
              <w:rPr>
                <w:rFonts w:eastAsia="MS Mincho"/>
                <w:vanish/>
                <w:color w:val="008000"/>
                <w:sz w:val="18"/>
                <w:szCs w:val="20"/>
                <w:lang w:val="da-DK" w:eastAsia="ja-JP"/>
              </w:rPr>
            </w:pPr>
          </w:p>
          <w:p w14:paraId="61336B17" w14:textId="77777777" w:rsidR="004B7085" w:rsidRDefault="004B7085">
            <w:pPr>
              <w:rPr>
                <w:rFonts w:eastAsia="MS Mincho"/>
                <w:szCs w:val="20"/>
                <w:lang w:eastAsia="ja-JP"/>
              </w:rPr>
            </w:pPr>
          </w:p>
        </w:tc>
      </w:tr>
    </w:tbl>
    <w:p w14:paraId="79357CDB" w14:textId="77777777" w:rsidR="004B7085" w:rsidRDefault="004B7085">
      <w:pPr>
        <w:rPr>
          <w:vanish/>
          <w:color w:val="008000"/>
          <w:sz w:val="18"/>
          <w:szCs w:val="20"/>
        </w:rPr>
      </w:pPr>
    </w:p>
    <w:tbl>
      <w:tblPr>
        <w:tblW w:w="95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43" w:type="dxa"/>
          <w:left w:w="43" w:type="dxa"/>
          <w:right w:w="43" w:type="dxa"/>
        </w:tblCellMar>
        <w:tblLook w:val="0000" w:firstRow="0" w:lastRow="0" w:firstColumn="0" w:lastColumn="0" w:noHBand="0" w:noVBand="0"/>
      </w:tblPr>
      <w:tblGrid>
        <w:gridCol w:w="2016"/>
        <w:gridCol w:w="1872"/>
        <w:gridCol w:w="2952"/>
        <w:gridCol w:w="2736"/>
      </w:tblGrid>
      <w:tr w:rsidR="004B7085" w14:paraId="3D3DE715" w14:textId="77777777">
        <w:tc>
          <w:tcPr>
            <w:tcW w:w="2016" w:type="dxa"/>
            <w:tcBorders>
              <w:left w:val="double" w:sz="18" w:space="0" w:color="auto"/>
            </w:tcBorders>
          </w:tcPr>
          <w:p w14:paraId="1403DFF0" w14:textId="77777777" w:rsidR="004B7085" w:rsidRDefault="0095652E">
            <w:pPr>
              <w:jc w:val="center"/>
              <w:rPr>
                <w:rFonts w:eastAsia="MS Mincho"/>
                <w:color w:val="1C1C1C"/>
                <w:szCs w:val="20"/>
                <w:lang w:val="en-GB" w:eastAsia="ja-JP"/>
              </w:rPr>
            </w:pPr>
            <w:r>
              <w:rPr>
                <w:rFonts w:eastAsia="MS Mincho"/>
                <w:b/>
                <w:bCs/>
                <w:color w:val="000000"/>
                <w:szCs w:val="20"/>
              </w:rPr>
              <w:t>CASRN</w:t>
            </w:r>
            <w:r>
              <w:rPr>
                <w:rFonts w:eastAsia="MS Mincho"/>
                <w:vanish/>
                <w:color w:val="FF0000"/>
                <w:szCs w:val="20"/>
                <w:lang w:val="en-GB" w:eastAsia="ja-JP"/>
              </w:rPr>
              <w:t>_</w:t>
            </w:r>
          </w:p>
          <w:p w14:paraId="73B2AFC2" w14:textId="77777777" w:rsidR="004B7085" w:rsidRDefault="0095652E">
            <w:pPr>
              <w:jc w:val="center"/>
              <w:rPr>
                <w:rFonts w:eastAsia="MS Mincho"/>
                <w:color w:val="1C1C1C"/>
                <w:szCs w:val="20"/>
                <w:lang w:val="en-GB" w:eastAsia="ja-JP"/>
              </w:rPr>
            </w:pPr>
            <w:r>
              <w:rPr>
                <w:rFonts w:eastAsia="MS Mincho"/>
                <w:color w:val="000000"/>
                <w:szCs w:val="20"/>
              </w:rPr>
              <w:t>5598-13-0</w:t>
            </w:r>
            <w:r>
              <w:rPr>
                <w:rFonts w:eastAsia="MS Mincho"/>
                <w:vanish/>
                <w:color w:val="FF0000"/>
                <w:szCs w:val="20"/>
                <w:lang w:val="en-GB" w:eastAsia="ja-JP"/>
              </w:rPr>
              <w:t>_</w:t>
            </w:r>
          </w:p>
          <w:p w14:paraId="290DA0CF" w14:textId="77777777" w:rsidR="004B7085" w:rsidRDefault="0095652E">
            <w:pPr>
              <w:jc w:val="center"/>
              <w:rPr>
                <w:rFonts w:eastAsia="MS Mincho"/>
                <w:color w:val="1C1C1C"/>
                <w:szCs w:val="20"/>
                <w:lang w:eastAsia="ja-JP"/>
              </w:rPr>
            </w:pPr>
            <w:r>
              <w:rPr>
                <w:rFonts w:eastAsia="MS Mincho"/>
                <w:b/>
                <w:bCs/>
                <w:color w:val="000000"/>
                <w:szCs w:val="20"/>
              </w:rPr>
              <w:t>EC-No.</w:t>
            </w:r>
            <w:r>
              <w:rPr>
                <w:rFonts w:eastAsia="MS Mincho"/>
                <w:vanish/>
                <w:color w:val="FF0000"/>
                <w:szCs w:val="20"/>
                <w:lang w:eastAsia="ja-JP"/>
              </w:rPr>
              <w:t>_</w:t>
            </w:r>
          </w:p>
          <w:p w14:paraId="0ADEFE71" w14:textId="77777777" w:rsidR="004B7085" w:rsidRDefault="004B7085">
            <w:pPr>
              <w:jc w:val="center"/>
              <w:rPr>
                <w:rFonts w:eastAsia="MS Mincho"/>
                <w:vanish/>
                <w:color w:val="008000"/>
                <w:sz w:val="18"/>
                <w:szCs w:val="20"/>
                <w:lang w:eastAsia="ja-JP"/>
              </w:rPr>
            </w:pPr>
          </w:p>
          <w:p w14:paraId="27D3F557" w14:textId="77777777" w:rsidR="004B7085" w:rsidRDefault="0095652E">
            <w:pPr>
              <w:jc w:val="center"/>
              <w:rPr>
                <w:rFonts w:eastAsia="MS Mincho"/>
                <w:color w:val="1C1C1C"/>
                <w:szCs w:val="20"/>
                <w:lang w:val="en-GB" w:eastAsia="ja-JP"/>
              </w:rPr>
            </w:pPr>
            <w:r>
              <w:rPr>
                <w:rFonts w:eastAsia="MS Mincho"/>
                <w:color w:val="000000"/>
                <w:szCs w:val="20"/>
              </w:rPr>
              <w:t>227-011-5</w:t>
            </w:r>
            <w:r>
              <w:rPr>
                <w:rFonts w:eastAsia="MS Mincho"/>
                <w:vanish/>
                <w:color w:val="FF0000"/>
                <w:szCs w:val="20"/>
                <w:lang w:val="en-GB" w:eastAsia="ja-JP"/>
              </w:rPr>
              <w:t>_</w:t>
            </w:r>
          </w:p>
          <w:p w14:paraId="0977DE9B" w14:textId="77777777" w:rsidR="004B7085" w:rsidRDefault="004B7085">
            <w:pPr>
              <w:jc w:val="center"/>
              <w:rPr>
                <w:rFonts w:eastAsia="MS Mincho"/>
                <w:vanish/>
                <w:color w:val="008000"/>
                <w:sz w:val="18"/>
                <w:szCs w:val="20"/>
                <w:lang w:eastAsia="ja-JP"/>
              </w:rPr>
            </w:pPr>
          </w:p>
          <w:p w14:paraId="56A3852C" w14:textId="77777777" w:rsidR="004B7085" w:rsidRDefault="0095652E">
            <w:pPr>
              <w:jc w:val="center"/>
              <w:rPr>
                <w:rFonts w:eastAsia="MS Mincho"/>
                <w:color w:val="1C1C1C"/>
                <w:szCs w:val="20"/>
                <w:lang w:eastAsia="ja-JP"/>
              </w:rPr>
            </w:pPr>
            <w:r>
              <w:rPr>
                <w:rFonts w:eastAsia="MS Mincho"/>
                <w:b/>
                <w:bCs/>
                <w:color w:val="000000"/>
                <w:szCs w:val="20"/>
              </w:rPr>
              <w:t>Index-No.</w:t>
            </w:r>
            <w:r>
              <w:rPr>
                <w:rFonts w:eastAsia="MS Mincho"/>
                <w:vanish/>
                <w:color w:val="FF0000"/>
                <w:szCs w:val="20"/>
                <w:lang w:eastAsia="ja-JP"/>
              </w:rPr>
              <w:t>_</w:t>
            </w:r>
          </w:p>
          <w:p w14:paraId="5A38D0E9" w14:textId="77777777" w:rsidR="004B7085" w:rsidRDefault="004B7085">
            <w:pPr>
              <w:jc w:val="center"/>
              <w:rPr>
                <w:rFonts w:eastAsia="MS Mincho"/>
                <w:vanish/>
                <w:color w:val="008000"/>
                <w:sz w:val="18"/>
                <w:szCs w:val="20"/>
                <w:lang w:eastAsia="ja-JP"/>
              </w:rPr>
            </w:pPr>
          </w:p>
          <w:p w14:paraId="50B35203" w14:textId="77777777" w:rsidR="004B7085" w:rsidRDefault="0095652E">
            <w:pPr>
              <w:jc w:val="center"/>
              <w:rPr>
                <w:rFonts w:eastAsia="MS Mincho"/>
                <w:color w:val="000000"/>
                <w:szCs w:val="20"/>
                <w:lang w:eastAsia="ja-JP"/>
              </w:rPr>
            </w:pPr>
            <w:r>
              <w:rPr>
                <w:rFonts w:eastAsia="MS Mincho"/>
                <w:color w:val="000000"/>
                <w:szCs w:val="20"/>
              </w:rPr>
              <w:t>015-186-00-9</w:t>
            </w:r>
          </w:p>
        </w:tc>
        <w:tc>
          <w:tcPr>
            <w:tcW w:w="1872" w:type="dxa"/>
          </w:tcPr>
          <w:p w14:paraId="0A5E0EFD" w14:textId="77777777" w:rsidR="004B7085" w:rsidRDefault="0095652E">
            <w:pPr>
              <w:jc w:val="center"/>
              <w:rPr>
                <w:rFonts w:eastAsia="MS Mincho"/>
                <w:color w:val="000000"/>
                <w:szCs w:val="20"/>
                <w:lang w:eastAsia="ja-JP"/>
              </w:rPr>
            </w:pPr>
            <w:r>
              <w:rPr>
                <w:rFonts w:eastAsia="MS Mincho"/>
                <w:color w:val="000000"/>
                <w:szCs w:val="20"/>
              </w:rPr>
              <w:t>&lt;</w:t>
            </w:r>
            <w:r>
              <w:rPr>
                <w:rFonts w:eastAsia="MS Mincho"/>
                <w:color w:val="1C1C1C"/>
                <w:szCs w:val="20"/>
                <w:lang w:eastAsia="ja-JP"/>
              </w:rPr>
              <w:t xml:space="preserve"> </w:t>
            </w:r>
            <w:r>
              <w:rPr>
                <w:rFonts w:eastAsia="MS Mincho"/>
                <w:color w:val="000000"/>
                <w:szCs w:val="20"/>
              </w:rPr>
              <w:t>0.1</w:t>
            </w:r>
            <w:r>
              <w:rPr>
                <w:rFonts w:eastAsia="MS Mincho"/>
                <w:color w:val="1C1C1C"/>
                <w:szCs w:val="20"/>
                <w:lang w:eastAsia="ja-JP"/>
              </w:rPr>
              <w:t xml:space="preserve"> </w:t>
            </w:r>
            <w:r>
              <w:rPr>
                <w:rFonts w:eastAsia="MS Mincho"/>
                <w:color w:val="000000"/>
                <w:szCs w:val="20"/>
              </w:rPr>
              <w:t>%</w:t>
            </w:r>
          </w:p>
        </w:tc>
        <w:tc>
          <w:tcPr>
            <w:tcW w:w="2952" w:type="dxa"/>
          </w:tcPr>
          <w:p w14:paraId="5571C7D7" w14:textId="77777777" w:rsidR="004B7085" w:rsidRDefault="0095652E">
            <w:pPr>
              <w:rPr>
                <w:rFonts w:eastAsia="MS Mincho"/>
                <w:color w:val="000000"/>
                <w:szCs w:val="20"/>
                <w:lang w:eastAsia="ja-JP"/>
              </w:rPr>
            </w:pPr>
            <w:r>
              <w:rPr>
                <w:rFonts w:eastAsia="MS Mincho"/>
                <w:color w:val="000000"/>
                <w:szCs w:val="20"/>
              </w:rPr>
              <w:t>Chlorpyrifos-Methyl</w:t>
            </w:r>
          </w:p>
        </w:tc>
        <w:tc>
          <w:tcPr>
            <w:tcW w:w="2736" w:type="dxa"/>
          </w:tcPr>
          <w:p w14:paraId="090C6B56" w14:textId="77777777" w:rsidR="004B7085" w:rsidRDefault="0095652E">
            <w:pPr>
              <w:rPr>
                <w:rFonts w:eastAsia="MS Mincho"/>
                <w:color w:val="1C1C1C"/>
                <w:szCs w:val="20"/>
                <w:lang w:eastAsia="ja-JP"/>
              </w:rPr>
            </w:pPr>
            <w:r>
              <w:rPr>
                <w:rFonts w:eastAsia="MS Mincho"/>
                <w:color w:val="000000"/>
                <w:szCs w:val="20"/>
              </w:rPr>
              <w:t>Skin Sens.</w:t>
            </w:r>
            <w:r>
              <w:rPr>
                <w:rFonts w:eastAsia="MS Mincho"/>
                <w:color w:val="000000"/>
                <w:szCs w:val="20"/>
                <w:lang w:eastAsia="ja-JP"/>
              </w:rPr>
              <w:t xml:space="preserve"> - </w:t>
            </w:r>
            <w:r>
              <w:rPr>
                <w:rFonts w:eastAsia="MS Mincho"/>
                <w:color w:val="000000"/>
                <w:szCs w:val="20"/>
              </w:rPr>
              <w:t>1</w:t>
            </w:r>
            <w:r>
              <w:rPr>
                <w:rFonts w:eastAsia="MS Mincho"/>
                <w:color w:val="000000"/>
                <w:szCs w:val="20"/>
                <w:lang w:eastAsia="ja-JP"/>
              </w:rPr>
              <w:t xml:space="preserve"> - </w:t>
            </w:r>
            <w:r>
              <w:rPr>
                <w:rFonts w:eastAsia="MS Mincho"/>
                <w:color w:val="000000"/>
                <w:szCs w:val="20"/>
              </w:rPr>
              <w:t>H317</w:t>
            </w:r>
            <w:r>
              <w:rPr>
                <w:rFonts w:eastAsia="MS Mincho"/>
                <w:vanish/>
                <w:color w:val="FF0000"/>
                <w:szCs w:val="20"/>
                <w:lang w:eastAsia="ja-JP"/>
              </w:rPr>
              <w:t>_</w:t>
            </w:r>
          </w:p>
          <w:p w14:paraId="3C7E68C2" w14:textId="77777777" w:rsidR="004B7085" w:rsidRDefault="0095652E">
            <w:pPr>
              <w:rPr>
                <w:rFonts w:eastAsia="MS Mincho"/>
                <w:color w:val="1C1C1C"/>
                <w:szCs w:val="20"/>
                <w:lang w:eastAsia="ja-JP"/>
              </w:rPr>
            </w:pPr>
            <w:r>
              <w:rPr>
                <w:rFonts w:eastAsia="MS Mincho"/>
                <w:color w:val="000000"/>
                <w:szCs w:val="20"/>
              </w:rPr>
              <w:t>Aquatic Acute</w:t>
            </w:r>
            <w:r>
              <w:rPr>
                <w:rFonts w:eastAsia="MS Mincho"/>
                <w:color w:val="000000"/>
                <w:szCs w:val="20"/>
                <w:lang w:eastAsia="ja-JP"/>
              </w:rPr>
              <w:t xml:space="preserve"> - </w:t>
            </w:r>
            <w:r>
              <w:rPr>
                <w:rFonts w:eastAsia="MS Mincho"/>
                <w:color w:val="000000"/>
                <w:szCs w:val="20"/>
              </w:rPr>
              <w:t>1</w:t>
            </w:r>
            <w:r>
              <w:rPr>
                <w:rFonts w:eastAsia="MS Mincho"/>
                <w:color w:val="000000"/>
                <w:szCs w:val="20"/>
                <w:lang w:eastAsia="ja-JP"/>
              </w:rPr>
              <w:t xml:space="preserve"> - </w:t>
            </w:r>
            <w:r>
              <w:rPr>
                <w:rFonts w:eastAsia="MS Mincho"/>
                <w:color w:val="000000"/>
                <w:szCs w:val="20"/>
              </w:rPr>
              <w:t>H400</w:t>
            </w:r>
            <w:r>
              <w:rPr>
                <w:rFonts w:eastAsia="MS Mincho"/>
                <w:vanish/>
                <w:color w:val="FF0000"/>
                <w:szCs w:val="20"/>
                <w:lang w:eastAsia="ja-JP"/>
              </w:rPr>
              <w:t>_</w:t>
            </w:r>
          </w:p>
          <w:p w14:paraId="58859BE3" w14:textId="77777777" w:rsidR="004B7085" w:rsidRDefault="0095652E">
            <w:pPr>
              <w:rPr>
                <w:rFonts w:eastAsia="MS Mincho"/>
                <w:color w:val="1C1C1C"/>
                <w:szCs w:val="20"/>
                <w:lang w:eastAsia="ja-JP"/>
              </w:rPr>
            </w:pPr>
            <w:r>
              <w:rPr>
                <w:rFonts w:eastAsia="MS Mincho"/>
                <w:color w:val="000000"/>
                <w:szCs w:val="20"/>
              </w:rPr>
              <w:t>Aquatic Chronic</w:t>
            </w:r>
            <w:r>
              <w:rPr>
                <w:rFonts w:eastAsia="MS Mincho"/>
                <w:color w:val="000000"/>
                <w:szCs w:val="20"/>
                <w:lang w:eastAsia="ja-JP"/>
              </w:rPr>
              <w:t xml:space="preserve"> - </w:t>
            </w:r>
            <w:r>
              <w:rPr>
                <w:rFonts w:eastAsia="MS Mincho"/>
                <w:color w:val="000000"/>
                <w:szCs w:val="20"/>
              </w:rPr>
              <w:t>1</w:t>
            </w:r>
            <w:r>
              <w:rPr>
                <w:rFonts w:eastAsia="MS Mincho"/>
                <w:color w:val="000000"/>
                <w:szCs w:val="20"/>
                <w:lang w:eastAsia="ja-JP"/>
              </w:rPr>
              <w:t xml:space="preserve"> - </w:t>
            </w:r>
            <w:r>
              <w:rPr>
                <w:rFonts w:eastAsia="MS Mincho"/>
                <w:color w:val="000000"/>
                <w:szCs w:val="20"/>
              </w:rPr>
              <w:t>H410</w:t>
            </w:r>
            <w:r>
              <w:rPr>
                <w:rFonts w:eastAsia="MS Mincho"/>
                <w:vanish/>
                <w:color w:val="FF0000"/>
                <w:szCs w:val="20"/>
                <w:lang w:eastAsia="ja-JP"/>
              </w:rPr>
              <w:t>_</w:t>
            </w:r>
          </w:p>
          <w:p w14:paraId="18BA4343" w14:textId="77777777" w:rsidR="004B7085" w:rsidRDefault="004B7085">
            <w:pPr>
              <w:rPr>
                <w:rFonts w:eastAsia="MS Mincho"/>
                <w:vanish/>
                <w:color w:val="008000"/>
                <w:sz w:val="18"/>
                <w:szCs w:val="20"/>
                <w:lang w:val="da-DK" w:eastAsia="ja-JP"/>
              </w:rPr>
            </w:pPr>
          </w:p>
          <w:p w14:paraId="3CB3151E" w14:textId="77777777" w:rsidR="004B7085" w:rsidRDefault="004B7085">
            <w:pPr>
              <w:rPr>
                <w:rFonts w:eastAsia="MS Mincho"/>
                <w:szCs w:val="20"/>
                <w:lang w:eastAsia="ja-JP"/>
              </w:rPr>
            </w:pPr>
          </w:p>
        </w:tc>
      </w:tr>
    </w:tbl>
    <w:p w14:paraId="0AD6D98A" w14:textId="77777777" w:rsidR="004B7085" w:rsidRDefault="0095652E">
      <w:pPr>
        <w:rPr>
          <w:rFonts w:eastAsia="MS Mincho"/>
          <w:color w:val="1C1C1C"/>
          <w:szCs w:val="20"/>
          <w:lang w:eastAsia="ja-JP"/>
        </w:rPr>
      </w:pPr>
      <w:r>
        <w:rPr>
          <w:rFonts w:eastAsia="MS Mincho"/>
          <w:color w:val="000000"/>
          <w:szCs w:val="20"/>
        </w:rPr>
        <w:t>For the full text of the H-Statements mentioned in this Section, see Section 16.</w:t>
      </w:r>
      <w:r>
        <w:rPr>
          <w:rFonts w:eastAsia="MS Mincho"/>
          <w:vanish/>
          <w:color w:val="FF0000"/>
          <w:szCs w:val="20"/>
          <w:lang w:eastAsia="ja-JP"/>
        </w:rPr>
        <w:t>_</w:t>
      </w:r>
    </w:p>
    <w:p w14:paraId="6F642C7E" w14:textId="77777777" w:rsidR="004B7085" w:rsidRDefault="0095652E">
      <w:pPr>
        <w:rPr>
          <w:rFonts w:eastAsia="MS Mincho"/>
          <w:color w:val="1C1C1C"/>
          <w:szCs w:val="20"/>
          <w:lang w:eastAsia="ja-JP"/>
        </w:rPr>
      </w:pPr>
      <w:r>
        <w:rPr>
          <w:rFonts w:eastAsia="MS Mincho"/>
          <w:vanish/>
          <w:color w:val="FF0000"/>
          <w:szCs w:val="20"/>
          <w:lang w:eastAsia="ja-JP"/>
        </w:rPr>
        <w:t>_</w:t>
      </w:r>
    </w:p>
    <w:p w14:paraId="710BC1CD" w14:textId="77777777" w:rsidR="004B7085" w:rsidRDefault="0095652E">
      <w:pPr>
        <w:keepNext/>
        <w:keepLines/>
        <w:pBdr>
          <w:top w:val="thinThickSmallGap" w:sz="24" w:space="1" w:color="auto"/>
          <w:bottom w:val="single" w:sz="12" w:space="1" w:color="auto"/>
        </w:pBdr>
        <w:autoSpaceDE w:val="0"/>
        <w:autoSpaceDN w:val="0"/>
        <w:spacing w:before="120" w:after="180"/>
        <w:rPr>
          <w:rFonts w:ascii="Century Gothic" w:hAnsi="Century Gothic" w:cs="Century Gothic"/>
          <w:b/>
          <w:bCs/>
          <w:caps/>
          <w:color w:val="1C1C1C"/>
          <w:sz w:val="24"/>
          <w:szCs w:val="24"/>
          <w:lang w:val="en-GB" w:eastAsia="de-DE"/>
        </w:rPr>
      </w:pPr>
      <w:r>
        <w:rPr>
          <w:rFonts w:ascii="Century Gothic" w:hAnsi="Century Gothic" w:cs="Century Gothic"/>
          <w:b/>
          <w:bCs/>
          <w:caps/>
          <w:color w:val="000000"/>
          <w:sz w:val="24"/>
          <w:szCs w:val="24"/>
        </w:rPr>
        <w:t>4. FIRST AID MEASURES</w:t>
      </w:r>
      <w:r>
        <w:rPr>
          <w:rFonts w:ascii="Century Gothic" w:hAnsi="Century Gothic" w:cs="Century Gothic"/>
          <w:b/>
          <w:bCs/>
          <w:caps/>
          <w:vanish/>
          <w:color w:val="FF0000"/>
          <w:sz w:val="24"/>
          <w:szCs w:val="24"/>
          <w:lang w:val="en-GB" w:eastAsia="de-DE"/>
        </w:rPr>
        <w:t>_</w:t>
      </w:r>
    </w:p>
    <w:p w14:paraId="6B16C231" w14:textId="77777777" w:rsidR="004B7085" w:rsidRDefault="0095652E">
      <w:pPr>
        <w:rPr>
          <w:rFonts w:eastAsia="MS Mincho"/>
          <w:color w:val="1C1C1C"/>
          <w:lang w:eastAsia="ja-JP"/>
        </w:rPr>
      </w:pPr>
      <w:r>
        <w:rPr>
          <w:rFonts w:eastAsia="MS Mincho"/>
          <w:b/>
          <w:bCs/>
          <w:color w:val="000000"/>
        </w:rPr>
        <w:t>Description of first aid measures</w:t>
      </w:r>
      <w:r>
        <w:rPr>
          <w:rFonts w:eastAsia="MS Mincho"/>
          <w:vanish/>
          <w:color w:val="FF0000"/>
          <w:lang w:eastAsia="ja-JP"/>
        </w:rPr>
        <w:t>_</w:t>
      </w:r>
    </w:p>
    <w:p w14:paraId="6324C138" w14:textId="77777777" w:rsidR="004B7085" w:rsidRDefault="0095652E">
      <w:pPr>
        <w:rPr>
          <w:rFonts w:eastAsia="MS Mincho"/>
          <w:color w:val="1C1C1C"/>
          <w:lang w:val="en-GB" w:eastAsia="ja-JP"/>
        </w:rPr>
      </w:pPr>
      <w:r>
        <w:rPr>
          <w:rFonts w:eastAsia="MS Mincho"/>
          <w:b/>
          <w:bCs/>
          <w:color w:val="000000"/>
        </w:rPr>
        <w:t>General advice</w:t>
      </w:r>
      <w:r>
        <w:rPr>
          <w:rFonts w:eastAsia="MS Mincho"/>
          <w:vanish/>
          <w:color w:val="008000"/>
          <w:sz w:val="18"/>
          <w:szCs w:val="18"/>
          <w:lang w:eastAsia="ja-JP"/>
        </w:rPr>
        <w:t xml:space="preserve"> </w:t>
      </w:r>
      <w:r>
        <w:rPr>
          <w:rFonts w:ascii="Arial Bold" w:eastAsia="MS Mincho" w:hAnsi="Arial Bold"/>
          <w:b/>
          <w:bCs/>
          <w:szCs w:val="20"/>
          <w:lang w:eastAsia="ja-JP"/>
        </w:rPr>
        <w:t>:</w:t>
      </w:r>
      <w:r>
        <w:rPr>
          <w:rFonts w:eastAsia="MS Mincho"/>
          <w:b/>
          <w:bCs/>
          <w:color w:val="1C1C1C"/>
          <w:lang w:eastAsia="ja-JP"/>
        </w:rPr>
        <w:t xml:space="preserve"> </w:t>
      </w:r>
      <w:r>
        <w:rPr>
          <w:rFonts w:eastAsia="MS Mincho"/>
          <w:color w:val="000000"/>
        </w:rPr>
        <w:t>First Aid responders should pay attention to self-protection and use the recommended protective clothing (chemical resistant gloves, splash protection).</w:t>
      </w:r>
      <w:r>
        <w:rPr>
          <w:rFonts w:eastAsia="MS Mincho"/>
          <w:color w:val="1C1C1C"/>
          <w:lang w:val="en-GB" w:eastAsia="ja-JP"/>
        </w:rPr>
        <w:t xml:space="preserve">  </w:t>
      </w:r>
      <w:r>
        <w:rPr>
          <w:rFonts w:eastAsia="MS Mincho"/>
          <w:color w:val="000000"/>
        </w:rPr>
        <w:t>If potential for exposure exists refer to Section 8 for specific personal protective equipment.</w:t>
      </w:r>
      <w:r>
        <w:rPr>
          <w:rFonts w:eastAsia="MS Mincho"/>
          <w:color w:val="1C1C1C"/>
          <w:lang w:val="en-GB" w:eastAsia="ja-JP"/>
        </w:rPr>
        <w:t xml:space="preserve">  </w:t>
      </w:r>
      <w:r>
        <w:rPr>
          <w:rFonts w:eastAsia="MS Mincho"/>
          <w:vanish/>
          <w:color w:val="FF0000"/>
          <w:lang w:val="en-GB" w:eastAsia="ja-JP"/>
        </w:rPr>
        <w:t>_</w:t>
      </w:r>
    </w:p>
    <w:p w14:paraId="14155F15" w14:textId="77777777" w:rsidR="004B7085" w:rsidRDefault="0095652E">
      <w:pPr>
        <w:rPr>
          <w:rFonts w:eastAsia="MS Mincho"/>
          <w:color w:val="1C1C1C"/>
          <w:lang w:val="en-GB" w:eastAsia="ja-JP"/>
        </w:rPr>
      </w:pPr>
      <w:r>
        <w:rPr>
          <w:rFonts w:eastAsia="MS Mincho"/>
          <w:vanish/>
          <w:color w:val="FF0000"/>
          <w:lang w:val="en-GB" w:eastAsia="ja-JP"/>
        </w:rPr>
        <w:t>_</w:t>
      </w:r>
    </w:p>
    <w:p w14:paraId="12ED6506" w14:textId="77777777" w:rsidR="004B7085" w:rsidRDefault="0095652E">
      <w:pPr>
        <w:rPr>
          <w:rFonts w:eastAsia="MS Mincho"/>
          <w:color w:val="1C1C1C"/>
          <w:lang w:eastAsia="ja-JP"/>
        </w:rPr>
      </w:pPr>
      <w:r>
        <w:rPr>
          <w:rFonts w:eastAsia="MS Mincho"/>
          <w:b/>
          <w:bCs/>
          <w:color w:val="000000"/>
        </w:rPr>
        <w:t>Inhalation</w:t>
      </w:r>
      <w:r>
        <w:rPr>
          <w:rFonts w:ascii="Arial Bold" w:eastAsia="MS Mincho" w:hAnsi="Arial Bold"/>
          <w:b/>
          <w:bCs/>
          <w:szCs w:val="20"/>
          <w:lang w:eastAsia="ja-JP"/>
        </w:rPr>
        <w:t>:</w:t>
      </w:r>
      <w:r>
        <w:rPr>
          <w:rFonts w:eastAsia="MS Mincho"/>
          <w:b/>
          <w:bCs/>
          <w:color w:val="1C1C1C"/>
          <w:lang w:eastAsia="ja-JP"/>
        </w:rPr>
        <w:t xml:space="preserve"> </w:t>
      </w:r>
      <w:r>
        <w:rPr>
          <w:rFonts w:eastAsia="MS Mincho"/>
          <w:color w:val="000000"/>
        </w:rPr>
        <w:t>Move person to fresh air. If person is not breathing, call an emergency responder or ambulance, then give artificial respiration; if by mouth to mouth use rescuer protection (pocket mask etc). Call a poison control center or doctor for treatment advice.</w:t>
      </w:r>
      <w:r>
        <w:rPr>
          <w:rFonts w:eastAsia="MS Mincho"/>
          <w:color w:val="1C1C1C"/>
          <w:lang w:val="en-GB" w:eastAsia="ja-JP"/>
        </w:rPr>
        <w:t xml:space="preserve">  </w:t>
      </w:r>
      <w:r>
        <w:rPr>
          <w:rFonts w:eastAsia="MS Mincho"/>
          <w:color w:val="000000"/>
        </w:rPr>
        <w:t>If breathing is difficult, oxygen should be administered by qualified personnel.</w:t>
      </w:r>
      <w:r>
        <w:rPr>
          <w:rFonts w:eastAsia="MS Mincho"/>
          <w:color w:val="1C1C1C"/>
          <w:lang w:val="en-GB" w:eastAsia="ja-JP"/>
        </w:rPr>
        <w:t xml:space="preserve">  </w:t>
      </w:r>
      <w:r>
        <w:rPr>
          <w:rFonts w:eastAsia="MS Mincho"/>
          <w:vanish/>
          <w:color w:val="FF0000"/>
          <w:lang w:eastAsia="ja-JP"/>
        </w:rPr>
        <w:t>_</w:t>
      </w:r>
    </w:p>
    <w:p w14:paraId="38495A17" w14:textId="77777777" w:rsidR="004B7085" w:rsidRDefault="0095652E">
      <w:pPr>
        <w:rPr>
          <w:rFonts w:eastAsia="MS Mincho"/>
          <w:color w:val="1C1C1C"/>
          <w:lang w:eastAsia="ja-JP"/>
        </w:rPr>
      </w:pPr>
      <w:r>
        <w:rPr>
          <w:rFonts w:eastAsia="MS Mincho"/>
          <w:vanish/>
          <w:color w:val="FF0000"/>
          <w:lang w:eastAsia="ja-JP"/>
        </w:rPr>
        <w:t>_</w:t>
      </w:r>
    </w:p>
    <w:p w14:paraId="7112060F" w14:textId="77777777" w:rsidR="004B7085" w:rsidRDefault="0095652E">
      <w:pPr>
        <w:rPr>
          <w:rFonts w:eastAsia="MS Mincho"/>
          <w:color w:val="1C1C1C"/>
          <w:lang w:eastAsia="ja-JP"/>
        </w:rPr>
      </w:pPr>
      <w:r>
        <w:rPr>
          <w:rFonts w:eastAsia="MS Mincho"/>
          <w:b/>
          <w:bCs/>
          <w:color w:val="000000"/>
        </w:rPr>
        <w:t>Skin contact</w:t>
      </w:r>
      <w:r>
        <w:rPr>
          <w:rFonts w:ascii="Arial Bold" w:eastAsia="MS Mincho" w:hAnsi="Arial Bold"/>
          <w:b/>
          <w:bCs/>
          <w:szCs w:val="20"/>
          <w:lang w:val="en-GB" w:eastAsia="ja-JP"/>
        </w:rPr>
        <w:t>:</w:t>
      </w:r>
      <w:r>
        <w:rPr>
          <w:rFonts w:eastAsia="MS Mincho"/>
          <w:b/>
          <w:bCs/>
          <w:color w:val="1C1C1C"/>
          <w:lang w:val="en-GB" w:eastAsia="ja-JP"/>
        </w:rPr>
        <w:t xml:space="preserve"> </w:t>
      </w:r>
      <w:r>
        <w:rPr>
          <w:rFonts w:eastAsia="MS Mincho"/>
          <w:color w:val="000000"/>
        </w:rPr>
        <w:t>Take off contaminated clothing. Rinse skin immediately with plenty of water for 15-20 minutes. Call a poison control center or doctor for treatment advice.</w:t>
      </w:r>
      <w:r>
        <w:rPr>
          <w:rFonts w:eastAsia="MS Mincho"/>
          <w:color w:val="1C1C1C"/>
          <w:lang w:val="en-GB" w:eastAsia="ja-JP"/>
        </w:rPr>
        <w:t xml:space="preserve">  </w:t>
      </w:r>
      <w:r>
        <w:rPr>
          <w:rFonts w:eastAsia="MS Mincho"/>
          <w:color w:val="000000"/>
        </w:rPr>
        <w:t>Suitable emergency safety shower facility should be available in work area.</w:t>
      </w:r>
      <w:r>
        <w:rPr>
          <w:rFonts w:eastAsia="MS Mincho"/>
          <w:color w:val="1C1C1C"/>
          <w:lang w:val="en-GB" w:eastAsia="ja-JP"/>
        </w:rPr>
        <w:t xml:space="preserve">  </w:t>
      </w:r>
      <w:r>
        <w:rPr>
          <w:rFonts w:eastAsia="MS Mincho"/>
          <w:vanish/>
          <w:color w:val="FF0000"/>
          <w:lang w:eastAsia="ja-JP"/>
        </w:rPr>
        <w:t>_</w:t>
      </w:r>
    </w:p>
    <w:p w14:paraId="5B7F6841" w14:textId="77777777" w:rsidR="004B7085" w:rsidRDefault="0095652E">
      <w:pPr>
        <w:rPr>
          <w:rFonts w:eastAsia="MS Mincho"/>
          <w:color w:val="1C1C1C"/>
          <w:lang w:eastAsia="ja-JP"/>
        </w:rPr>
      </w:pPr>
      <w:r>
        <w:rPr>
          <w:rFonts w:eastAsia="MS Mincho"/>
          <w:vanish/>
          <w:color w:val="FF0000"/>
          <w:lang w:eastAsia="ja-JP"/>
        </w:rPr>
        <w:t>_</w:t>
      </w:r>
    </w:p>
    <w:p w14:paraId="41CF7ABA" w14:textId="77777777" w:rsidR="004B7085" w:rsidRDefault="0095652E">
      <w:pPr>
        <w:rPr>
          <w:rFonts w:eastAsia="MS Mincho"/>
          <w:color w:val="1C1C1C"/>
          <w:lang w:eastAsia="ja-JP"/>
        </w:rPr>
      </w:pPr>
      <w:r>
        <w:rPr>
          <w:rFonts w:eastAsia="MS Mincho"/>
          <w:b/>
          <w:bCs/>
          <w:color w:val="000000"/>
        </w:rPr>
        <w:t>Eye contact</w:t>
      </w:r>
      <w:r>
        <w:rPr>
          <w:rFonts w:ascii="Arial Bold" w:eastAsia="MS Mincho" w:hAnsi="Arial Bold"/>
          <w:b/>
          <w:bCs/>
          <w:szCs w:val="20"/>
          <w:lang w:val="en-GB" w:eastAsia="ja-JP"/>
        </w:rPr>
        <w:t>:</w:t>
      </w:r>
      <w:r>
        <w:rPr>
          <w:rFonts w:eastAsia="MS Mincho"/>
          <w:b/>
          <w:bCs/>
          <w:color w:val="1C1C1C"/>
          <w:lang w:val="en-GB" w:eastAsia="ja-JP"/>
        </w:rPr>
        <w:t xml:space="preserve"> </w:t>
      </w:r>
      <w:r>
        <w:rPr>
          <w:rFonts w:eastAsia="MS Mincho"/>
          <w:color w:val="000000"/>
        </w:rPr>
        <w:t>Hold eyes open and rinse slowly and gently with water for 15-20 minutes. Remove contact lenses, if present, after the first 5 minutes, then continue rinsing eyes. Call a poison control center or doctor for treatment advice.</w:t>
      </w:r>
      <w:r>
        <w:rPr>
          <w:rFonts w:eastAsia="MS Mincho"/>
          <w:color w:val="1C1C1C"/>
          <w:lang w:val="en-GB" w:eastAsia="ja-JP"/>
        </w:rPr>
        <w:t xml:space="preserve">  </w:t>
      </w:r>
      <w:r>
        <w:rPr>
          <w:rFonts w:eastAsia="MS Mincho"/>
          <w:color w:val="000000"/>
        </w:rPr>
        <w:t>Suitable emergency eye wash facility should be available in work area.</w:t>
      </w:r>
      <w:r>
        <w:rPr>
          <w:rFonts w:eastAsia="MS Mincho"/>
          <w:color w:val="1C1C1C"/>
          <w:lang w:val="en-GB" w:eastAsia="ja-JP"/>
        </w:rPr>
        <w:t xml:space="preserve">  </w:t>
      </w:r>
      <w:r>
        <w:rPr>
          <w:rFonts w:eastAsia="MS Mincho"/>
          <w:vanish/>
          <w:color w:val="FF0000"/>
          <w:lang w:eastAsia="ja-JP"/>
        </w:rPr>
        <w:t>_</w:t>
      </w:r>
    </w:p>
    <w:p w14:paraId="4FA407BD" w14:textId="77777777" w:rsidR="004B7085" w:rsidRDefault="0095652E">
      <w:pPr>
        <w:rPr>
          <w:rFonts w:eastAsia="MS Mincho"/>
          <w:color w:val="1C1C1C"/>
          <w:lang w:eastAsia="ja-JP"/>
        </w:rPr>
      </w:pPr>
      <w:r>
        <w:rPr>
          <w:rFonts w:eastAsia="MS Mincho"/>
          <w:vanish/>
          <w:color w:val="FF0000"/>
          <w:lang w:eastAsia="ja-JP"/>
        </w:rPr>
        <w:t>_</w:t>
      </w:r>
    </w:p>
    <w:p w14:paraId="62C9B327" w14:textId="77777777" w:rsidR="004B7085" w:rsidRDefault="0095652E">
      <w:pPr>
        <w:rPr>
          <w:rFonts w:eastAsia="MS Mincho"/>
          <w:color w:val="1C1C1C"/>
          <w:lang w:eastAsia="ja-JP"/>
        </w:rPr>
      </w:pPr>
      <w:r>
        <w:rPr>
          <w:rFonts w:eastAsia="MS Mincho"/>
          <w:b/>
          <w:bCs/>
          <w:color w:val="000000"/>
        </w:rPr>
        <w:t>Ingestion</w:t>
      </w:r>
      <w:r>
        <w:rPr>
          <w:rFonts w:ascii="Arial Bold" w:eastAsia="MS Mincho" w:hAnsi="Arial Bold"/>
          <w:b/>
          <w:bCs/>
          <w:szCs w:val="20"/>
          <w:lang w:val="en-GB" w:eastAsia="ja-JP"/>
        </w:rPr>
        <w:t>:</w:t>
      </w:r>
      <w:r>
        <w:rPr>
          <w:rFonts w:eastAsia="MS Mincho"/>
          <w:b/>
          <w:bCs/>
          <w:color w:val="1C1C1C"/>
          <w:lang w:val="en-GB" w:eastAsia="ja-JP"/>
        </w:rPr>
        <w:t xml:space="preserve"> </w:t>
      </w:r>
      <w:r>
        <w:rPr>
          <w:rFonts w:eastAsia="MS Mincho"/>
          <w:color w:val="000000"/>
        </w:rPr>
        <w:t>Immediately call a poison control center or doctor. Do not induce vomiting unless told to do so by a poison control center or doctor. Do not give any liquid to the person. Do not give anything by mouth to an unconscious person.</w:t>
      </w:r>
      <w:r>
        <w:rPr>
          <w:rFonts w:eastAsia="MS Mincho"/>
          <w:color w:val="1C1C1C"/>
          <w:lang w:val="en-GB" w:eastAsia="ja-JP"/>
        </w:rPr>
        <w:t xml:space="preserve">  </w:t>
      </w:r>
      <w:r>
        <w:rPr>
          <w:rFonts w:eastAsia="MS Mincho"/>
          <w:vanish/>
          <w:color w:val="FF0000"/>
          <w:lang w:eastAsia="ja-JP"/>
        </w:rPr>
        <w:t>_</w:t>
      </w:r>
    </w:p>
    <w:p w14:paraId="6EEAC2AC" w14:textId="77777777" w:rsidR="004B7085" w:rsidRDefault="0095652E">
      <w:pPr>
        <w:rPr>
          <w:rFonts w:eastAsia="MS Mincho"/>
          <w:color w:val="1C1C1C"/>
          <w:lang w:eastAsia="ja-JP"/>
        </w:rPr>
      </w:pPr>
      <w:r>
        <w:rPr>
          <w:rFonts w:eastAsia="MS Mincho"/>
          <w:vanish/>
          <w:color w:val="FF0000"/>
          <w:lang w:eastAsia="ja-JP"/>
        </w:rPr>
        <w:t>_</w:t>
      </w:r>
    </w:p>
    <w:p w14:paraId="3F3B22B7" w14:textId="77777777" w:rsidR="004B7085" w:rsidRDefault="0095652E">
      <w:pPr>
        <w:rPr>
          <w:rFonts w:eastAsia="MS Mincho"/>
          <w:color w:val="1C1C1C"/>
          <w:lang w:val="de-DE" w:eastAsia="ja-JP"/>
        </w:rPr>
      </w:pPr>
      <w:r>
        <w:rPr>
          <w:rFonts w:eastAsia="MS Mincho"/>
          <w:b/>
          <w:bCs/>
          <w:color w:val="000000"/>
        </w:rPr>
        <w:t>Most important symptoms and effects, both acute and delayed:</w:t>
      </w:r>
      <w:r>
        <w:rPr>
          <w:rFonts w:eastAsia="MS Mincho"/>
          <w:b/>
          <w:bCs/>
          <w:color w:val="1C1C1C"/>
          <w:lang w:val="en-GB" w:eastAsia="ja-JP"/>
        </w:rPr>
        <w:t xml:space="preserve"> </w:t>
      </w:r>
      <w:r>
        <w:rPr>
          <w:rFonts w:eastAsia="MS Mincho"/>
          <w:vanish/>
          <w:color w:val="FF0000"/>
          <w:lang w:val="de-DE" w:eastAsia="ja-JP"/>
        </w:rPr>
        <w:t>_</w:t>
      </w:r>
    </w:p>
    <w:p w14:paraId="5AAFA56A" w14:textId="77777777" w:rsidR="004B7085" w:rsidRDefault="0095652E">
      <w:pPr>
        <w:rPr>
          <w:rFonts w:eastAsia="MS Mincho"/>
          <w:color w:val="1C1C1C"/>
          <w:lang w:eastAsia="ja-JP"/>
        </w:rPr>
      </w:pPr>
      <w:r>
        <w:rPr>
          <w:rFonts w:eastAsia="MS Mincho"/>
          <w:color w:val="000000"/>
        </w:rPr>
        <w:lastRenderedPageBreak/>
        <w:t>Aside from the information found under Description of first aid measures (above) and Indication of immediate medical attention and special treatment needed (below), any additional important symptoms and effects are described in Section 11: Toxicology Information.</w:t>
      </w:r>
      <w:r>
        <w:rPr>
          <w:rFonts w:eastAsia="MS Mincho"/>
          <w:vanish/>
          <w:color w:val="FF0000"/>
          <w:lang w:eastAsia="ja-JP"/>
        </w:rPr>
        <w:t>_</w:t>
      </w:r>
    </w:p>
    <w:p w14:paraId="1F69B2AB" w14:textId="77777777" w:rsidR="004B7085" w:rsidRDefault="0095652E">
      <w:pPr>
        <w:rPr>
          <w:rFonts w:eastAsia="MS Mincho"/>
          <w:color w:val="1C1C1C"/>
          <w:lang w:eastAsia="ja-JP"/>
        </w:rPr>
      </w:pPr>
      <w:r>
        <w:rPr>
          <w:rFonts w:eastAsia="MS Mincho"/>
          <w:vanish/>
          <w:color w:val="FF0000"/>
          <w:lang w:eastAsia="ja-JP"/>
        </w:rPr>
        <w:t>_</w:t>
      </w:r>
    </w:p>
    <w:p w14:paraId="34F817D3" w14:textId="77777777" w:rsidR="004B7085" w:rsidRDefault="0095652E">
      <w:pPr>
        <w:rPr>
          <w:rFonts w:eastAsia="MS Mincho"/>
          <w:color w:val="1C1C1C"/>
          <w:lang w:eastAsia="ja-JP"/>
        </w:rPr>
      </w:pPr>
      <w:r>
        <w:rPr>
          <w:rFonts w:eastAsia="MS Mincho"/>
          <w:b/>
          <w:bCs/>
          <w:color w:val="000000"/>
        </w:rPr>
        <w:t>Indication of any immediate medical attention and special treatment needed</w:t>
      </w:r>
      <w:r>
        <w:rPr>
          <w:rFonts w:eastAsia="MS Mincho"/>
          <w:vanish/>
          <w:color w:val="FF0000"/>
          <w:lang w:eastAsia="ja-JP"/>
        </w:rPr>
        <w:t>_</w:t>
      </w:r>
    </w:p>
    <w:p w14:paraId="2CB6BAFE" w14:textId="77777777" w:rsidR="004B7085" w:rsidRDefault="0095652E">
      <w:pPr>
        <w:rPr>
          <w:rFonts w:eastAsia="MS Mincho"/>
          <w:color w:val="1C1C1C"/>
          <w:lang w:eastAsia="ja-JP"/>
        </w:rPr>
      </w:pPr>
      <w:r>
        <w:rPr>
          <w:rFonts w:eastAsia="MS Mincho"/>
          <w:b/>
          <w:bCs/>
          <w:color w:val="000000"/>
        </w:rPr>
        <w:t>Notes to physician</w:t>
      </w:r>
      <w:r>
        <w:rPr>
          <w:rFonts w:eastAsia="MS Mincho"/>
          <w:bCs/>
          <w:szCs w:val="20"/>
          <w:lang w:val="en-GB" w:eastAsia="ja-JP"/>
        </w:rPr>
        <w:t>:</w:t>
      </w:r>
      <w:r>
        <w:rPr>
          <w:rFonts w:eastAsia="MS Mincho"/>
          <w:b/>
          <w:bCs/>
          <w:color w:val="1C1C1C"/>
          <w:lang w:val="en-GB" w:eastAsia="ja-JP"/>
        </w:rPr>
        <w:t xml:space="preserve"> </w:t>
      </w:r>
      <w:r>
        <w:rPr>
          <w:rFonts w:eastAsia="MS Mincho"/>
          <w:color w:val="000000"/>
        </w:rPr>
        <w:t>Maintain adequate ventilation and oxygenation of the patient.</w:t>
      </w:r>
      <w:r>
        <w:rPr>
          <w:rFonts w:eastAsia="MS Mincho"/>
          <w:color w:val="1C1C1C"/>
          <w:lang w:val="en-GB" w:eastAsia="ja-JP"/>
        </w:rPr>
        <w:t xml:space="preserve">  </w:t>
      </w:r>
      <w:r>
        <w:rPr>
          <w:rFonts w:eastAsia="MS Mincho"/>
          <w:color w:val="000000"/>
        </w:rPr>
        <w:t>Chlorpyrifos is a cholinesterase inhibitor. Treat symptomatically.</w:t>
      </w:r>
      <w:r>
        <w:rPr>
          <w:rFonts w:eastAsia="MS Mincho"/>
          <w:color w:val="1C1C1C"/>
          <w:lang w:val="en-GB" w:eastAsia="ja-JP"/>
        </w:rPr>
        <w:t xml:space="preserve">  </w:t>
      </w:r>
      <w:r>
        <w:rPr>
          <w:rFonts w:eastAsia="MS Mincho"/>
          <w:color w:val="000000"/>
        </w:rPr>
        <w:t>In case of severe acute poisoning, use antidote immediately after establishing an open airway and respiration.</w:t>
      </w:r>
      <w:r>
        <w:rPr>
          <w:rFonts w:eastAsia="MS Mincho"/>
          <w:color w:val="1C1C1C"/>
          <w:lang w:val="en-GB" w:eastAsia="ja-JP"/>
        </w:rPr>
        <w:t xml:space="preserve">  </w:t>
      </w:r>
      <w:r>
        <w:rPr>
          <w:rFonts w:eastAsia="MS Mincho"/>
          <w:color w:val="000000"/>
        </w:rPr>
        <w:t>Atropine, only by injection, is the preferable antidote.  Oximes, such as 2-PAM/protopam, may be therapeutic if used early; however, use only in conjunction with atropine.</w:t>
      </w:r>
      <w:r>
        <w:rPr>
          <w:rFonts w:eastAsia="MS Mincho"/>
          <w:color w:val="1C1C1C"/>
          <w:lang w:val="en-GB" w:eastAsia="ja-JP"/>
        </w:rPr>
        <w:t xml:space="preserve">  </w:t>
      </w:r>
      <w:r>
        <w:rPr>
          <w:rFonts w:eastAsia="MS Mincho"/>
          <w:color w:val="000000"/>
        </w:rPr>
        <w:t>Attempt seizure control with diazepam 5-10 mg (adults) intravenous over 2-3 minutes.  Repeat every 5-10 minutes as needed.  Monitorfor hypotension, respiratory depression, and need for intubation.  Consider second agent if seizures persist after 30 mg.</w:t>
      </w:r>
      <w:r>
        <w:rPr>
          <w:rFonts w:eastAsia="MS Mincho"/>
          <w:color w:val="1C1C1C"/>
          <w:lang w:val="en-GB" w:eastAsia="ja-JP"/>
        </w:rPr>
        <w:t xml:space="preserve">  </w:t>
      </w:r>
      <w:r>
        <w:rPr>
          <w:rFonts w:eastAsia="MS Mincho"/>
          <w:color w:val="000000"/>
        </w:rPr>
        <w:t>If seizures persist or recur administer phenobarbital 600-1200 mg (adults) intravenous diluted in 60 ml 0.9% saline given at 25-50 mg/minute.  Evaluate for hypoxia, dysrhythmia, electrolyte disturbance, hypoglycemia (treat adults with dextrose 100 mg intravenous).</w:t>
      </w:r>
      <w:r>
        <w:rPr>
          <w:rFonts w:eastAsia="MS Mincho"/>
          <w:color w:val="1C1C1C"/>
          <w:lang w:val="en-GB" w:eastAsia="ja-JP"/>
        </w:rPr>
        <w:t xml:space="preserve">  </w:t>
      </w:r>
      <w:r>
        <w:rPr>
          <w:rFonts w:eastAsia="MS Mincho"/>
          <w:color w:val="000000"/>
        </w:rPr>
        <w:t>If exposed, plasma and red blood cell cholinesterase tests may indicate significance of exposure  (baseline data are useful).</w:t>
      </w:r>
      <w:r>
        <w:rPr>
          <w:rFonts w:eastAsia="MS Mincho"/>
          <w:color w:val="1C1C1C"/>
          <w:lang w:val="en-GB" w:eastAsia="ja-JP"/>
        </w:rPr>
        <w:t xml:space="preserve">  </w:t>
      </w:r>
      <w:r>
        <w:rPr>
          <w:rFonts w:eastAsia="MS Mincho"/>
          <w:color w:val="000000"/>
        </w:rPr>
        <w:t>If lavage is performed, suggest endotracheal and/or esophageal control.  Danger from lung aspiration must be weighed against toxicity when considering emptying the stomach.</w:t>
      </w:r>
      <w:r>
        <w:rPr>
          <w:rFonts w:eastAsia="MS Mincho"/>
          <w:color w:val="1C1C1C"/>
          <w:lang w:val="en-GB" w:eastAsia="ja-JP"/>
        </w:rPr>
        <w:t xml:space="preserve">  </w:t>
      </w:r>
      <w:r>
        <w:rPr>
          <w:rFonts w:eastAsia="MS Mincho"/>
          <w:color w:val="000000"/>
        </w:rPr>
        <w:t>The decision of whether to induce vomiting or not should be made by a physician.</w:t>
      </w:r>
      <w:r>
        <w:rPr>
          <w:rFonts w:eastAsia="MS Mincho"/>
          <w:color w:val="1C1C1C"/>
          <w:lang w:val="en-GB" w:eastAsia="ja-JP"/>
        </w:rPr>
        <w:t xml:space="preserve">  </w:t>
      </w:r>
      <w:r>
        <w:rPr>
          <w:rFonts w:eastAsia="MS Mincho"/>
          <w:color w:val="000000"/>
        </w:rPr>
        <w:t>Treatment of exposure should be directed at the control of symptoms and the clinical condition of the patient.</w:t>
      </w:r>
      <w:r>
        <w:rPr>
          <w:rFonts w:eastAsia="MS Mincho"/>
          <w:color w:val="1C1C1C"/>
          <w:lang w:val="en-GB" w:eastAsia="ja-JP"/>
        </w:rPr>
        <w:t xml:space="preserve">  </w:t>
      </w:r>
      <w:r>
        <w:rPr>
          <w:rFonts w:eastAsia="MS Mincho"/>
          <w:color w:val="000000"/>
        </w:rPr>
        <w:t>Have the Safety Data Sheet, and if available, the product container or label with you when calling a poison control center or doctor, or going for treatment.</w:t>
      </w:r>
      <w:r>
        <w:rPr>
          <w:rFonts w:eastAsia="MS Mincho"/>
          <w:color w:val="1C1C1C"/>
          <w:lang w:val="en-GB" w:eastAsia="ja-JP"/>
        </w:rPr>
        <w:t xml:space="preserve">  </w:t>
      </w:r>
      <w:r>
        <w:rPr>
          <w:rFonts w:eastAsia="MS Mincho"/>
          <w:color w:val="000000"/>
        </w:rPr>
        <w:t>Skin contact may aggravate preexisting dermatitis.</w:t>
      </w:r>
      <w:r>
        <w:rPr>
          <w:rFonts w:eastAsia="MS Mincho"/>
          <w:color w:val="1C1C1C"/>
          <w:lang w:val="en-GB" w:eastAsia="ja-JP"/>
        </w:rPr>
        <w:t xml:space="preserve">  </w:t>
      </w:r>
      <w:r>
        <w:rPr>
          <w:rFonts w:eastAsia="MS Mincho"/>
          <w:vanish/>
          <w:color w:val="FF0000"/>
          <w:lang w:eastAsia="ja-JP"/>
        </w:rPr>
        <w:t>_</w:t>
      </w:r>
    </w:p>
    <w:p w14:paraId="793064BB" w14:textId="77777777" w:rsidR="004B7085" w:rsidRDefault="0095652E">
      <w:pPr>
        <w:rPr>
          <w:rFonts w:eastAsia="MS Mincho"/>
          <w:color w:val="1C1C1C"/>
          <w:lang w:eastAsia="ja-JP"/>
        </w:rPr>
      </w:pPr>
      <w:r>
        <w:rPr>
          <w:rFonts w:eastAsia="MS Mincho"/>
          <w:vanish/>
          <w:color w:val="FF0000"/>
          <w:lang w:eastAsia="ja-JP"/>
        </w:rPr>
        <w:t>_</w:t>
      </w:r>
    </w:p>
    <w:p w14:paraId="50955E8E" w14:textId="77777777" w:rsidR="004B7085" w:rsidRDefault="0095652E">
      <w:pPr>
        <w:keepNext/>
        <w:keepLines/>
        <w:pBdr>
          <w:top w:val="thinThickSmallGap" w:sz="24" w:space="1" w:color="auto"/>
          <w:bottom w:val="single" w:sz="12" w:space="1" w:color="auto"/>
        </w:pBdr>
        <w:autoSpaceDE w:val="0"/>
        <w:autoSpaceDN w:val="0"/>
        <w:spacing w:before="120" w:after="180"/>
        <w:rPr>
          <w:rFonts w:ascii="Century Gothic" w:hAnsi="Century Gothic" w:cs="Century Gothic"/>
          <w:b/>
          <w:bCs/>
          <w:caps/>
          <w:color w:val="1C1C1C"/>
          <w:sz w:val="24"/>
          <w:szCs w:val="24"/>
          <w:lang w:val="en-GB" w:eastAsia="de-DE"/>
        </w:rPr>
      </w:pPr>
      <w:r>
        <w:rPr>
          <w:rFonts w:ascii="Century Gothic" w:hAnsi="Century Gothic" w:cs="Century Gothic"/>
          <w:b/>
          <w:bCs/>
          <w:caps/>
          <w:color w:val="000000"/>
          <w:sz w:val="24"/>
          <w:szCs w:val="24"/>
        </w:rPr>
        <w:t>5. FIREFIGHTING MEASURES</w:t>
      </w:r>
      <w:r>
        <w:rPr>
          <w:rFonts w:ascii="Century Gothic" w:hAnsi="Century Gothic" w:cs="Century Gothic"/>
          <w:b/>
          <w:bCs/>
          <w:caps/>
          <w:vanish/>
          <w:color w:val="FF0000"/>
          <w:sz w:val="24"/>
          <w:szCs w:val="24"/>
          <w:lang w:val="en-GB" w:eastAsia="de-DE"/>
        </w:rPr>
        <w:t>_</w:t>
      </w:r>
    </w:p>
    <w:p w14:paraId="0D595AE9" w14:textId="77777777" w:rsidR="004B7085" w:rsidRDefault="0095652E">
      <w:pPr>
        <w:rPr>
          <w:rFonts w:eastAsia="MS Mincho"/>
          <w:color w:val="1C1C1C"/>
          <w:lang w:val="en-GB" w:eastAsia="ja-JP"/>
        </w:rPr>
      </w:pPr>
      <w:r>
        <w:rPr>
          <w:rFonts w:eastAsia="MS Mincho"/>
          <w:b/>
          <w:bCs/>
          <w:color w:val="000000"/>
        </w:rPr>
        <w:t>Suitable extinguishing media</w:t>
      </w:r>
      <w:r>
        <w:rPr>
          <w:rFonts w:ascii="Arial Bold" w:eastAsia="MS Mincho" w:hAnsi="Arial Bold"/>
          <w:b/>
          <w:bCs/>
          <w:szCs w:val="20"/>
          <w:lang w:val="en-GB" w:eastAsia="ja-JP"/>
        </w:rPr>
        <w:t>:</w:t>
      </w:r>
      <w:r>
        <w:rPr>
          <w:rFonts w:eastAsia="MS Mincho"/>
          <w:b/>
          <w:bCs/>
          <w:color w:val="1C1C1C"/>
          <w:lang w:val="en-GB" w:eastAsia="ja-JP"/>
        </w:rPr>
        <w:t xml:space="preserve"> </w:t>
      </w:r>
      <w:r>
        <w:rPr>
          <w:rFonts w:eastAsia="MS Mincho"/>
          <w:color w:val="000000"/>
        </w:rPr>
        <w:t>Water fog or fine spray.</w:t>
      </w:r>
      <w:r>
        <w:rPr>
          <w:rFonts w:eastAsia="MS Mincho"/>
          <w:color w:val="000000"/>
          <w:lang w:val="en-GB" w:eastAsia="ja-JP"/>
        </w:rPr>
        <w:t xml:space="preserve">  </w:t>
      </w:r>
      <w:r>
        <w:rPr>
          <w:rFonts w:eastAsia="MS Mincho"/>
          <w:color w:val="000000"/>
        </w:rPr>
        <w:t>Dry chemical fire extinguishers.</w:t>
      </w:r>
      <w:r>
        <w:rPr>
          <w:rFonts w:eastAsia="MS Mincho"/>
          <w:color w:val="000000"/>
          <w:lang w:val="en-GB" w:eastAsia="ja-JP"/>
        </w:rPr>
        <w:t xml:space="preserve">  </w:t>
      </w:r>
      <w:r>
        <w:rPr>
          <w:rFonts w:eastAsia="MS Mincho"/>
          <w:color w:val="000000"/>
        </w:rPr>
        <w:t>Carbon dioxide fire extinguishers.</w:t>
      </w:r>
      <w:r>
        <w:rPr>
          <w:rFonts w:eastAsia="MS Mincho"/>
          <w:color w:val="000000"/>
          <w:lang w:val="en-GB" w:eastAsia="ja-JP"/>
        </w:rPr>
        <w:t xml:space="preserve">  </w:t>
      </w:r>
      <w:r>
        <w:rPr>
          <w:rFonts w:eastAsia="MS Mincho"/>
          <w:color w:val="000000"/>
        </w:rPr>
        <w:t>Foam.</w:t>
      </w:r>
      <w:r>
        <w:rPr>
          <w:rFonts w:eastAsia="MS Mincho"/>
          <w:color w:val="000000"/>
          <w:lang w:val="en-GB" w:eastAsia="ja-JP"/>
        </w:rPr>
        <w:t xml:space="preserve">  </w:t>
      </w:r>
      <w:r>
        <w:rPr>
          <w:rFonts w:eastAsia="MS Mincho"/>
          <w:color w:val="000000"/>
        </w:rPr>
        <w:t>Alcohol resistant foams (ATC type) are preferred. General purpose synthetic foams (including AFFF) or protein foams may function, but will be less effective.</w:t>
      </w:r>
      <w:r>
        <w:rPr>
          <w:rFonts w:eastAsia="MS Mincho"/>
          <w:color w:val="000000"/>
          <w:lang w:val="en-GB" w:eastAsia="ja-JP"/>
        </w:rPr>
        <w:t xml:space="preserve">  </w:t>
      </w:r>
      <w:r>
        <w:rPr>
          <w:rFonts w:eastAsia="MS Mincho"/>
          <w:vanish/>
          <w:color w:val="FF0000"/>
          <w:lang w:val="en-GB" w:eastAsia="ja-JP"/>
        </w:rPr>
        <w:t>_</w:t>
      </w:r>
    </w:p>
    <w:p w14:paraId="380150A5" w14:textId="77777777" w:rsidR="004B7085" w:rsidRDefault="0095652E">
      <w:pPr>
        <w:rPr>
          <w:rFonts w:eastAsia="MS Mincho"/>
          <w:color w:val="1C1C1C"/>
          <w:lang w:val="en-GB" w:eastAsia="ja-JP"/>
        </w:rPr>
      </w:pPr>
      <w:r>
        <w:rPr>
          <w:rFonts w:eastAsia="MS Mincho"/>
          <w:vanish/>
          <w:color w:val="FF0000"/>
          <w:lang w:val="en-GB" w:eastAsia="ja-JP"/>
        </w:rPr>
        <w:t>_</w:t>
      </w:r>
    </w:p>
    <w:p w14:paraId="257FA608" w14:textId="77777777" w:rsidR="004B7085" w:rsidRDefault="0095652E">
      <w:pPr>
        <w:rPr>
          <w:rFonts w:eastAsia="MS Mincho"/>
          <w:vanish/>
          <w:color w:val="008000"/>
          <w:sz w:val="18"/>
          <w:szCs w:val="18"/>
          <w:lang w:eastAsia="ja-JP"/>
        </w:rPr>
      </w:pPr>
      <w:r>
        <w:rPr>
          <w:rFonts w:eastAsia="MS Mincho"/>
          <w:b/>
          <w:bCs/>
          <w:color w:val="000000"/>
        </w:rPr>
        <w:t>Unsuitable extinguishing media</w:t>
      </w:r>
      <w:r>
        <w:rPr>
          <w:rFonts w:ascii="Arial Bold" w:eastAsia="MS Mincho" w:hAnsi="Arial Bold"/>
          <w:b/>
          <w:bCs/>
          <w:szCs w:val="20"/>
          <w:lang w:val="en-GB" w:eastAsia="ja-JP"/>
        </w:rPr>
        <w:t>:</w:t>
      </w:r>
      <w:r>
        <w:rPr>
          <w:rFonts w:eastAsia="MS Mincho"/>
          <w:b/>
          <w:bCs/>
          <w:color w:val="1C1C1C"/>
          <w:lang w:val="en-GB" w:eastAsia="ja-JP"/>
        </w:rPr>
        <w:t xml:space="preserve"> </w:t>
      </w:r>
    </w:p>
    <w:p w14:paraId="2D113D73" w14:textId="77777777" w:rsidR="004B7085" w:rsidRDefault="0095652E">
      <w:pPr>
        <w:rPr>
          <w:rFonts w:eastAsia="MS Mincho"/>
          <w:color w:val="1C1C1C"/>
          <w:lang w:val="en-GB" w:eastAsia="ja-JP"/>
        </w:rPr>
      </w:pPr>
      <w:r>
        <w:rPr>
          <w:rFonts w:eastAsia="MS Mincho"/>
          <w:color w:val="000000"/>
        </w:rPr>
        <w:t>No data available</w:t>
      </w:r>
      <w:r>
        <w:rPr>
          <w:rFonts w:eastAsia="MS Mincho"/>
          <w:vanish/>
          <w:color w:val="FF0000"/>
          <w:lang w:val="en-GB" w:eastAsia="ja-JP"/>
        </w:rPr>
        <w:t>_</w:t>
      </w:r>
    </w:p>
    <w:p w14:paraId="096F35A1" w14:textId="77777777" w:rsidR="004B7085" w:rsidRDefault="0095652E">
      <w:pPr>
        <w:rPr>
          <w:rFonts w:eastAsia="MS Mincho"/>
          <w:color w:val="1C1C1C"/>
          <w:lang w:val="en-GB" w:eastAsia="ja-JP"/>
        </w:rPr>
      </w:pPr>
      <w:r>
        <w:rPr>
          <w:rFonts w:eastAsia="MS Mincho"/>
          <w:vanish/>
          <w:color w:val="FF0000"/>
          <w:lang w:val="en-GB" w:eastAsia="ja-JP"/>
        </w:rPr>
        <w:t>_</w:t>
      </w:r>
    </w:p>
    <w:p w14:paraId="0A691498" w14:textId="77777777" w:rsidR="004B7085" w:rsidRDefault="0095652E">
      <w:pPr>
        <w:rPr>
          <w:rFonts w:eastAsia="MS Mincho"/>
          <w:color w:val="1C1C1C"/>
          <w:lang w:eastAsia="ja-JP"/>
        </w:rPr>
      </w:pPr>
      <w:r>
        <w:rPr>
          <w:rFonts w:eastAsia="MS Mincho"/>
          <w:b/>
          <w:bCs/>
          <w:color w:val="000000"/>
        </w:rPr>
        <w:t>Special hazards arising from the substance or mixture</w:t>
      </w:r>
      <w:r>
        <w:rPr>
          <w:rFonts w:eastAsia="MS Mincho"/>
          <w:vanish/>
          <w:color w:val="FF0000"/>
          <w:lang w:eastAsia="ja-JP"/>
        </w:rPr>
        <w:t>_</w:t>
      </w:r>
    </w:p>
    <w:p w14:paraId="7C47BA0C" w14:textId="77777777" w:rsidR="004B7085" w:rsidRDefault="0095652E">
      <w:pPr>
        <w:rPr>
          <w:rFonts w:eastAsia="MS Mincho"/>
          <w:vanish/>
          <w:color w:val="008000"/>
          <w:sz w:val="18"/>
          <w:szCs w:val="18"/>
          <w:lang w:val="it-IT" w:eastAsia="ja-JP"/>
        </w:rPr>
      </w:pPr>
      <w:r>
        <w:rPr>
          <w:rFonts w:eastAsia="MS Mincho"/>
          <w:b/>
          <w:bCs/>
          <w:color w:val="000000"/>
        </w:rPr>
        <w:t>Hazardous combustion products</w:t>
      </w:r>
      <w:r>
        <w:rPr>
          <w:rFonts w:ascii="Arial Bold" w:eastAsia="MS Mincho" w:hAnsi="Arial Bold"/>
          <w:b/>
          <w:bCs/>
          <w:szCs w:val="20"/>
          <w:lang w:val="en-GB" w:eastAsia="ja-JP"/>
        </w:rPr>
        <w:t>:</w:t>
      </w:r>
      <w:r>
        <w:rPr>
          <w:rFonts w:eastAsia="MS Mincho"/>
          <w:b/>
          <w:bCs/>
          <w:color w:val="1C1C1C"/>
          <w:lang w:val="en-GB" w:eastAsia="ja-JP"/>
        </w:rPr>
        <w:t xml:space="preserve"> </w:t>
      </w:r>
    </w:p>
    <w:p w14:paraId="66B94C5A" w14:textId="77777777" w:rsidR="004B7085" w:rsidRDefault="0095652E">
      <w:pPr>
        <w:rPr>
          <w:rFonts w:eastAsia="MS Mincho"/>
          <w:color w:val="1C1C1C"/>
          <w:lang w:val="en-GB" w:eastAsia="ja-JP"/>
        </w:rPr>
      </w:pPr>
      <w:r>
        <w:rPr>
          <w:rFonts w:eastAsia="MS Mincho"/>
          <w:color w:val="000000"/>
        </w:rPr>
        <w:t>During a fire, smoke may contain the original material in addition to combustion products of varying composition which may be toxic and/or irritating.</w:t>
      </w:r>
      <w:r>
        <w:rPr>
          <w:rFonts w:eastAsia="MS Mincho"/>
          <w:color w:val="000000"/>
          <w:lang w:val="en-GB" w:eastAsia="ja-JP"/>
        </w:rPr>
        <w:t xml:space="preserve">  </w:t>
      </w:r>
      <w:r>
        <w:rPr>
          <w:rFonts w:eastAsia="MS Mincho"/>
          <w:color w:val="000000"/>
        </w:rPr>
        <w:t>Combustion products may include and are not limited to:</w:t>
      </w:r>
      <w:r>
        <w:rPr>
          <w:rFonts w:eastAsia="MS Mincho"/>
          <w:color w:val="000000"/>
          <w:lang w:val="en-GB" w:eastAsia="ja-JP"/>
        </w:rPr>
        <w:t xml:space="preserve">  </w:t>
      </w:r>
      <w:r>
        <w:rPr>
          <w:rFonts w:eastAsia="MS Mincho"/>
          <w:color w:val="000000"/>
        </w:rPr>
        <w:t>Sulfur oxides.</w:t>
      </w:r>
      <w:r>
        <w:rPr>
          <w:rFonts w:eastAsia="MS Mincho"/>
          <w:color w:val="000000"/>
          <w:lang w:val="en-GB" w:eastAsia="ja-JP"/>
        </w:rPr>
        <w:t xml:space="preserve">  </w:t>
      </w:r>
      <w:r>
        <w:rPr>
          <w:rFonts w:eastAsia="MS Mincho"/>
          <w:color w:val="000000"/>
        </w:rPr>
        <w:t>Phosphorous compounds.</w:t>
      </w:r>
      <w:r>
        <w:rPr>
          <w:rFonts w:eastAsia="MS Mincho"/>
          <w:color w:val="000000"/>
          <w:lang w:val="en-GB" w:eastAsia="ja-JP"/>
        </w:rPr>
        <w:t xml:space="preserve">  </w:t>
      </w:r>
      <w:r>
        <w:rPr>
          <w:rFonts w:eastAsia="MS Mincho"/>
          <w:color w:val="000000"/>
        </w:rPr>
        <w:t>Nitrogen oxides.</w:t>
      </w:r>
      <w:r>
        <w:rPr>
          <w:rFonts w:eastAsia="MS Mincho"/>
          <w:color w:val="000000"/>
          <w:lang w:val="en-GB" w:eastAsia="ja-JP"/>
        </w:rPr>
        <w:t xml:space="preserve">  </w:t>
      </w:r>
      <w:r>
        <w:rPr>
          <w:rFonts w:eastAsia="MS Mincho"/>
          <w:color w:val="000000"/>
        </w:rPr>
        <w:t>Hydrogen chloride.</w:t>
      </w:r>
      <w:r>
        <w:rPr>
          <w:rFonts w:eastAsia="MS Mincho"/>
          <w:color w:val="000000"/>
          <w:lang w:val="en-GB" w:eastAsia="ja-JP"/>
        </w:rPr>
        <w:t xml:space="preserve">  </w:t>
      </w:r>
      <w:r>
        <w:rPr>
          <w:rFonts w:eastAsia="MS Mincho"/>
          <w:color w:val="000000"/>
        </w:rPr>
        <w:t>Carbon monoxide.</w:t>
      </w:r>
      <w:r>
        <w:rPr>
          <w:rFonts w:eastAsia="MS Mincho"/>
          <w:color w:val="000000"/>
          <w:lang w:val="en-GB" w:eastAsia="ja-JP"/>
        </w:rPr>
        <w:t xml:space="preserve">  </w:t>
      </w:r>
      <w:r>
        <w:rPr>
          <w:rFonts w:eastAsia="MS Mincho"/>
          <w:color w:val="000000"/>
        </w:rPr>
        <w:t>Carbon dioxide.</w:t>
      </w:r>
      <w:r>
        <w:rPr>
          <w:rFonts w:eastAsia="MS Mincho"/>
          <w:color w:val="000000"/>
          <w:lang w:val="en-GB" w:eastAsia="ja-JP"/>
        </w:rPr>
        <w:t xml:space="preserve">  </w:t>
      </w:r>
      <w:r>
        <w:rPr>
          <w:rFonts w:eastAsia="MS Mincho"/>
          <w:vanish/>
          <w:color w:val="FF0000"/>
          <w:lang w:val="en-GB" w:eastAsia="ja-JP"/>
        </w:rPr>
        <w:t>_</w:t>
      </w:r>
    </w:p>
    <w:p w14:paraId="6DB30B68" w14:textId="77777777" w:rsidR="004B7085" w:rsidRDefault="004B7085">
      <w:pPr>
        <w:rPr>
          <w:rFonts w:eastAsia="MS Mincho"/>
          <w:vanish/>
          <w:color w:val="008000"/>
          <w:sz w:val="18"/>
          <w:szCs w:val="18"/>
          <w:lang w:val="de-DE" w:eastAsia="ja-JP"/>
        </w:rPr>
      </w:pPr>
    </w:p>
    <w:p w14:paraId="08C99882" w14:textId="77777777" w:rsidR="004B7085" w:rsidRDefault="0095652E">
      <w:pPr>
        <w:rPr>
          <w:rFonts w:eastAsia="MS Mincho"/>
          <w:color w:val="1C1C1C"/>
          <w:lang w:val="en-GB" w:eastAsia="ja-JP"/>
        </w:rPr>
      </w:pPr>
      <w:r>
        <w:rPr>
          <w:rFonts w:eastAsia="MS Mincho"/>
          <w:vanish/>
          <w:color w:val="FF0000"/>
          <w:lang w:val="en-GB" w:eastAsia="ja-JP"/>
        </w:rPr>
        <w:t>_</w:t>
      </w:r>
    </w:p>
    <w:p w14:paraId="38EC734A" w14:textId="77777777" w:rsidR="004B7085" w:rsidRDefault="0095652E">
      <w:pPr>
        <w:rPr>
          <w:rFonts w:eastAsia="MS Mincho"/>
          <w:color w:val="1C1C1C"/>
          <w:lang w:val="en-GB" w:eastAsia="ja-JP"/>
        </w:rPr>
      </w:pPr>
      <w:r>
        <w:rPr>
          <w:rFonts w:eastAsia="MS Mincho"/>
          <w:b/>
          <w:bCs/>
          <w:color w:val="000000"/>
        </w:rPr>
        <w:t>Unusual Fire and Explosion Hazards</w:t>
      </w:r>
      <w:r>
        <w:rPr>
          <w:rFonts w:ascii="Arial Bold" w:eastAsia="MS Mincho" w:hAnsi="Arial Bold"/>
          <w:b/>
          <w:bCs/>
          <w:szCs w:val="20"/>
          <w:lang w:val="en-GB" w:eastAsia="ja-JP"/>
        </w:rPr>
        <w:t>:</w:t>
      </w:r>
      <w:r>
        <w:rPr>
          <w:rFonts w:eastAsia="MS Mincho"/>
          <w:b/>
          <w:bCs/>
          <w:color w:val="1C1C1C"/>
          <w:lang w:val="en-GB" w:eastAsia="ja-JP"/>
        </w:rPr>
        <w:t xml:space="preserve"> </w:t>
      </w:r>
      <w:r>
        <w:rPr>
          <w:rFonts w:eastAsia="MS Mincho"/>
          <w:color w:val="000000"/>
        </w:rPr>
        <w:t>Container may rupture from gas generation in a fire situation.</w:t>
      </w:r>
      <w:r>
        <w:rPr>
          <w:rFonts w:eastAsia="MS Mincho"/>
          <w:color w:val="1C1C1C"/>
          <w:lang w:val="en-GB" w:eastAsia="ja-JP"/>
        </w:rPr>
        <w:t xml:space="preserve">  </w:t>
      </w:r>
      <w:r>
        <w:rPr>
          <w:rFonts w:eastAsia="MS Mincho"/>
          <w:color w:val="000000"/>
        </w:rPr>
        <w:t>Violent steam generation or eruption may occur upon application of direct water stream to hot liquids.</w:t>
      </w:r>
      <w:r>
        <w:rPr>
          <w:rFonts w:eastAsia="MS Mincho"/>
          <w:color w:val="1C1C1C"/>
          <w:lang w:val="en-GB" w:eastAsia="ja-JP"/>
        </w:rPr>
        <w:t xml:space="preserve">  </w:t>
      </w:r>
      <w:r>
        <w:rPr>
          <w:rFonts w:eastAsia="MS Mincho"/>
          <w:color w:val="000000"/>
        </w:rPr>
        <w:t>When product is stored in closed containers, a flammable atmosphere can develop.</w:t>
      </w:r>
      <w:r>
        <w:rPr>
          <w:rFonts w:eastAsia="MS Mincho"/>
          <w:color w:val="1C1C1C"/>
          <w:lang w:val="en-GB" w:eastAsia="ja-JP"/>
        </w:rPr>
        <w:t xml:space="preserve">  </w:t>
      </w:r>
      <w:r>
        <w:rPr>
          <w:rFonts w:eastAsia="MS Mincho"/>
          <w:color w:val="000000"/>
        </w:rPr>
        <w:t>Vapors are heavier than air and may travel a long distance and accumulate in low lying areas. Ignition and/or flash back may occur.</w:t>
      </w:r>
      <w:r>
        <w:rPr>
          <w:rFonts w:eastAsia="MS Mincho"/>
          <w:color w:val="1C1C1C"/>
          <w:lang w:val="en-GB" w:eastAsia="ja-JP"/>
        </w:rPr>
        <w:t xml:space="preserve">  </w:t>
      </w:r>
      <w:r>
        <w:rPr>
          <w:rFonts w:eastAsia="MS Mincho"/>
          <w:color w:val="000000"/>
        </w:rPr>
        <w:t>Dense smoke is produced when product burns.</w:t>
      </w:r>
      <w:r>
        <w:rPr>
          <w:rFonts w:eastAsia="MS Mincho"/>
          <w:color w:val="1C1C1C"/>
          <w:lang w:val="en-GB" w:eastAsia="ja-JP"/>
        </w:rPr>
        <w:t xml:space="preserve">  </w:t>
      </w:r>
      <w:r>
        <w:rPr>
          <w:rFonts w:eastAsia="MS Mincho"/>
          <w:vanish/>
          <w:color w:val="FF0000"/>
          <w:lang w:val="en-GB" w:eastAsia="ja-JP"/>
        </w:rPr>
        <w:t>_</w:t>
      </w:r>
    </w:p>
    <w:p w14:paraId="620FC355" w14:textId="77777777" w:rsidR="004B7085" w:rsidRDefault="0095652E">
      <w:pPr>
        <w:rPr>
          <w:rFonts w:eastAsia="MS Mincho"/>
          <w:color w:val="1C1C1C"/>
          <w:lang w:val="de-DE" w:eastAsia="ja-JP"/>
        </w:rPr>
      </w:pPr>
      <w:r>
        <w:rPr>
          <w:rFonts w:eastAsia="MS Mincho"/>
          <w:vanish/>
          <w:color w:val="FF0000"/>
          <w:lang w:val="de-DE" w:eastAsia="ja-JP"/>
        </w:rPr>
        <w:t>_</w:t>
      </w:r>
    </w:p>
    <w:p w14:paraId="11C591D6" w14:textId="77777777" w:rsidR="004B7085" w:rsidRDefault="0095652E">
      <w:pPr>
        <w:rPr>
          <w:rFonts w:eastAsia="MS Mincho"/>
          <w:color w:val="1C1C1C"/>
          <w:lang w:eastAsia="ja-JP"/>
        </w:rPr>
      </w:pPr>
      <w:r>
        <w:rPr>
          <w:rFonts w:eastAsia="MS Mincho"/>
          <w:b/>
          <w:bCs/>
          <w:color w:val="000000"/>
        </w:rPr>
        <w:t>Advice for firefighters</w:t>
      </w:r>
      <w:r>
        <w:rPr>
          <w:rFonts w:eastAsia="MS Mincho"/>
          <w:vanish/>
          <w:color w:val="FF0000"/>
          <w:lang w:eastAsia="ja-JP"/>
        </w:rPr>
        <w:t>_</w:t>
      </w:r>
    </w:p>
    <w:p w14:paraId="63787F2E" w14:textId="77777777" w:rsidR="004B7085" w:rsidRDefault="0095652E">
      <w:pPr>
        <w:rPr>
          <w:rFonts w:eastAsia="MS Mincho"/>
          <w:color w:val="1C1C1C"/>
          <w:lang w:val="en-GB" w:eastAsia="ja-JP"/>
        </w:rPr>
      </w:pPr>
      <w:r>
        <w:rPr>
          <w:rFonts w:eastAsia="MS Mincho"/>
          <w:b/>
          <w:bCs/>
          <w:color w:val="000000"/>
        </w:rPr>
        <w:t>Fire Fighting Procedures:</w:t>
      </w:r>
      <w:r>
        <w:rPr>
          <w:rFonts w:eastAsia="MS Mincho"/>
          <w:b/>
          <w:bCs/>
          <w:color w:val="1C1C1C"/>
          <w:lang w:val="en-GB" w:eastAsia="ja-JP"/>
        </w:rPr>
        <w:t xml:space="preserve"> </w:t>
      </w:r>
      <w:r>
        <w:rPr>
          <w:rFonts w:eastAsia="MS Mincho"/>
          <w:color w:val="000000"/>
        </w:rPr>
        <w:t>Keep people away.  Isolate fire and deny unnecessary entry.</w:t>
      </w:r>
      <w:r>
        <w:rPr>
          <w:rFonts w:eastAsia="MS Mincho"/>
          <w:color w:val="000000"/>
          <w:lang w:val="en-GB" w:eastAsia="ja-JP"/>
        </w:rPr>
        <w:t xml:space="preserve">  </w:t>
      </w:r>
      <w:r>
        <w:rPr>
          <w:rFonts w:eastAsia="MS Mincho"/>
          <w:color w:val="000000"/>
        </w:rPr>
        <w:t>Stay upwind. Keep out of low areas where gases (fumes) can accumulate.</w:t>
      </w:r>
      <w:r>
        <w:rPr>
          <w:rFonts w:eastAsia="MS Mincho"/>
          <w:color w:val="000000"/>
          <w:lang w:val="en-GB" w:eastAsia="ja-JP"/>
        </w:rPr>
        <w:t xml:space="preserve">  </w:t>
      </w:r>
      <w:r>
        <w:rPr>
          <w:rFonts w:eastAsia="MS Mincho"/>
          <w:color w:val="000000"/>
        </w:rPr>
        <w:t>Consider feasibility of a controlled burn to minimize environment damage.</w:t>
      </w:r>
      <w:r>
        <w:rPr>
          <w:rFonts w:eastAsia="MS Mincho"/>
          <w:color w:val="000000"/>
          <w:lang w:val="en-GB" w:eastAsia="ja-JP"/>
        </w:rPr>
        <w:t xml:space="preserve">  </w:t>
      </w:r>
      <w:r>
        <w:rPr>
          <w:rFonts w:eastAsia="MS Mincho"/>
          <w:color w:val="000000"/>
        </w:rPr>
        <w:t>Foam fire extinguishing system is preferred because uncontrolled water can spread possible contamination.</w:t>
      </w:r>
      <w:r>
        <w:rPr>
          <w:rFonts w:eastAsia="MS Mincho"/>
          <w:color w:val="000000"/>
          <w:lang w:val="en-GB" w:eastAsia="ja-JP"/>
        </w:rPr>
        <w:t xml:space="preserve">  </w:t>
      </w:r>
      <w:r>
        <w:rPr>
          <w:rFonts w:eastAsia="MS Mincho"/>
          <w:color w:val="000000"/>
        </w:rPr>
        <w:t>Use water spray to cool fire exposed containers and fire affected zone until fire is out and danger of reignition has passed.</w:t>
      </w:r>
      <w:r>
        <w:rPr>
          <w:rFonts w:eastAsia="MS Mincho"/>
          <w:color w:val="000000"/>
          <w:lang w:val="en-GB" w:eastAsia="ja-JP"/>
        </w:rPr>
        <w:t xml:space="preserve">  </w:t>
      </w:r>
      <w:r>
        <w:rPr>
          <w:rFonts w:eastAsia="MS Mincho"/>
          <w:color w:val="000000"/>
        </w:rPr>
        <w:t xml:space="preserve">Fight fire from </w:t>
      </w:r>
      <w:r>
        <w:rPr>
          <w:rFonts w:eastAsia="MS Mincho"/>
          <w:color w:val="000000"/>
        </w:rPr>
        <w:lastRenderedPageBreak/>
        <w:t>protected location or safe distance. Consider the use of unmanned hose holders or monitor nozzles.</w:t>
      </w:r>
      <w:r>
        <w:rPr>
          <w:rFonts w:eastAsia="MS Mincho"/>
          <w:color w:val="000000"/>
          <w:lang w:val="en-GB" w:eastAsia="ja-JP"/>
        </w:rPr>
        <w:t xml:space="preserve">  </w:t>
      </w:r>
      <w:r>
        <w:rPr>
          <w:rFonts w:eastAsia="MS Mincho"/>
          <w:color w:val="000000"/>
        </w:rPr>
        <w:t>Immediately withdraw all personnel from the area in case of rising sound from venting safety device or discoloration of the container.</w:t>
      </w:r>
      <w:r>
        <w:rPr>
          <w:rFonts w:eastAsia="MS Mincho"/>
          <w:color w:val="000000"/>
          <w:lang w:val="en-GB" w:eastAsia="ja-JP"/>
        </w:rPr>
        <w:t xml:space="preserve">  </w:t>
      </w:r>
      <w:r>
        <w:rPr>
          <w:rFonts w:eastAsia="MS Mincho"/>
          <w:color w:val="000000"/>
        </w:rPr>
        <w:t>Burning liquids may be extinguished by dilution with water.</w:t>
      </w:r>
      <w:r>
        <w:rPr>
          <w:rFonts w:eastAsia="MS Mincho"/>
          <w:color w:val="000000"/>
          <w:lang w:val="en-GB" w:eastAsia="ja-JP"/>
        </w:rPr>
        <w:t xml:space="preserve">  </w:t>
      </w:r>
      <w:r>
        <w:rPr>
          <w:rFonts w:eastAsia="MS Mincho"/>
          <w:color w:val="000000"/>
        </w:rPr>
        <w:t>Do not use direct water stream. May spread fire.</w:t>
      </w:r>
      <w:r>
        <w:rPr>
          <w:rFonts w:eastAsia="MS Mincho"/>
          <w:color w:val="000000"/>
          <w:lang w:val="en-GB" w:eastAsia="ja-JP"/>
        </w:rPr>
        <w:t xml:space="preserve">  </w:t>
      </w:r>
      <w:r>
        <w:rPr>
          <w:rFonts w:eastAsia="MS Mincho"/>
          <w:color w:val="000000"/>
        </w:rPr>
        <w:t>Eliminate ignition sources.</w:t>
      </w:r>
      <w:r>
        <w:rPr>
          <w:rFonts w:eastAsia="MS Mincho"/>
          <w:color w:val="000000"/>
          <w:lang w:val="en-GB" w:eastAsia="ja-JP"/>
        </w:rPr>
        <w:t xml:space="preserve">  </w:t>
      </w:r>
      <w:r>
        <w:rPr>
          <w:rFonts w:eastAsia="MS Mincho"/>
          <w:color w:val="000000"/>
        </w:rPr>
        <w:t>Move container from fire area if this is possible without hazard.</w:t>
      </w:r>
      <w:r>
        <w:rPr>
          <w:rFonts w:eastAsia="MS Mincho"/>
          <w:color w:val="000000"/>
          <w:lang w:val="en-GB" w:eastAsia="ja-JP"/>
        </w:rPr>
        <w:t xml:space="preserve">  </w:t>
      </w:r>
      <w:r>
        <w:rPr>
          <w:rFonts w:eastAsia="MS Mincho"/>
          <w:color w:val="000000"/>
        </w:rPr>
        <w:t>Burning liquids may be moved by flushing with water to protect personnel and minimize property damage.</w:t>
      </w:r>
      <w:r>
        <w:rPr>
          <w:rFonts w:eastAsia="MS Mincho"/>
          <w:color w:val="000000"/>
          <w:lang w:val="en-GB" w:eastAsia="ja-JP"/>
        </w:rPr>
        <w:t xml:space="preserve">  </w:t>
      </w:r>
      <w:r>
        <w:rPr>
          <w:rFonts w:eastAsia="MS Mincho"/>
          <w:color w:val="000000"/>
        </w:rPr>
        <w:t>Contain fire water run-off if possible. Fire water run-off, if not contained, may cause environmental damage.</w:t>
      </w:r>
      <w:r>
        <w:rPr>
          <w:rFonts w:eastAsia="MS Mincho"/>
          <w:color w:val="000000"/>
          <w:lang w:val="en-GB" w:eastAsia="ja-JP"/>
        </w:rPr>
        <w:t xml:space="preserve">  </w:t>
      </w:r>
      <w:r>
        <w:rPr>
          <w:rFonts w:eastAsia="MS Mincho"/>
          <w:color w:val="000000"/>
        </w:rPr>
        <w:t>Review the "Accidental Release Measures" and the "Ecological Information" sections of this (M)SDS.</w:t>
      </w:r>
      <w:r>
        <w:rPr>
          <w:rFonts w:eastAsia="MS Mincho"/>
          <w:color w:val="000000"/>
          <w:lang w:val="en-GB" w:eastAsia="ja-JP"/>
        </w:rPr>
        <w:t xml:space="preserve">  </w:t>
      </w:r>
      <w:r>
        <w:rPr>
          <w:rFonts w:eastAsia="MS Mincho"/>
          <w:vanish/>
          <w:color w:val="FF0000"/>
          <w:lang w:val="en-GB" w:eastAsia="ja-JP"/>
        </w:rPr>
        <w:t>_</w:t>
      </w:r>
    </w:p>
    <w:p w14:paraId="20B3E9A5" w14:textId="77777777" w:rsidR="004B7085" w:rsidRDefault="0095652E">
      <w:pPr>
        <w:rPr>
          <w:rFonts w:eastAsia="MS Mincho"/>
          <w:color w:val="1C1C1C"/>
          <w:lang w:val="de-DE" w:eastAsia="ja-JP"/>
        </w:rPr>
      </w:pPr>
      <w:r>
        <w:rPr>
          <w:rFonts w:eastAsia="MS Mincho"/>
          <w:vanish/>
          <w:color w:val="FF0000"/>
          <w:lang w:val="de-DE" w:eastAsia="ja-JP"/>
        </w:rPr>
        <w:t>_</w:t>
      </w:r>
    </w:p>
    <w:p w14:paraId="311721EE" w14:textId="77777777" w:rsidR="004B7085" w:rsidRDefault="0095652E">
      <w:pPr>
        <w:rPr>
          <w:rFonts w:eastAsia="MS Mincho"/>
          <w:color w:val="1C1C1C"/>
          <w:lang w:val="en-GB" w:eastAsia="ja-JP"/>
        </w:rPr>
      </w:pPr>
      <w:r>
        <w:rPr>
          <w:rFonts w:eastAsia="MS Mincho"/>
          <w:b/>
          <w:bCs/>
          <w:color w:val="000000"/>
        </w:rPr>
        <w:t>Special protective equipment for firefighters</w:t>
      </w:r>
      <w:r>
        <w:rPr>
          <w:rFonts w:ascii="Arial Bold" w:eastAsia="MS Mincho" w:hAnsi="Arial Bold"/>
          <w:b/>
          <w:bCs/>
          <w:szCs w:val="20"/>
          <w:lang w:val="en-GB" w:eastAsia="ja-JP"/>
        </w:rPr>
        <w:t>:</w:t>
      </w:r>
      <w:r>
        <w:rPr>
          <w:rFonts w:eastAsia="MS Mincho"/>
          <w:b/>
          <w:bCs/>
          <w:color w:val="1C1C1C"/>
          <w:lang w:val="en-GB" w:eastAsia="ja-JP"/>
        </w:rPr>
        <w:t xml:space="preserve"> </w:t>
      </w:r>
      <w:r>
        <w:rPr>
          <w:rFonts w:eastAsia="MS Mincho"/>
          <w:color w:val="000000"/>
        </w:rPr>
        <w:t>Wear positive-pressure self-contained breathing apparatus (SCBA) and protective fire fighting clothing (includes fire fighting helmet, coat, trousers, boots, and gloves).</w:t>
      </w:r>
      <w:r>
        <w:rPr>
          <w:rFonts w:eastAsia="MS Mincho"/>
          <w:color w:val="1C1C1C"/>
          <w:lang w:val="en-GB" w:eastAsia="ja-JP"/>
        </w:rPr>
        <w:t xml:space="preserve">  </w:t>
      </w:r>
      <w:r>
        <w:rPr>
          <w:rFonts w:eastAsia="MS Mincho"/>
          <w:color w:val="000000"/>
        </w:rPr>
        <w:t>If protective equipment is not available or not used, fight fire from a protected location or safe distance.</w:t>
      </w:r>
      <w:r>
        <w:rPr>
          <w:rFonts w:eastAsia="MS Mincho"/>
          <w:color w:val="1C1C1C"/>
          <w:lang w:val="en-GB" w:eastAsia="ja-JP"/>
        </w:rPr>
        <w:t xml:space="preserve">  </w:t>
      </w:r>
      <w:r>
        <w:rPr>
          <w:rFonts w:eastAsia="MS Mincho"/>
          <w:vanish/>
          <w:color w:val="FF0000"/>
          <w:lang w:val="en-GB" w:eastAsia="ja-JP"/>
        </w:rPr>
        <w:t>_</w:t>
      </w:r>
    </w:p>
    <w:p w14:paraId="5F7D69C5" w14:textId="77777777" w:rsidR="004B7085" w:rsidRDefault="0095652E">
      <w:pPr>
        <w:rPr>
          <w:rFonts w:eastAsia="MS Mincho"/>
          <w:color w:val="1C1C1C"/>
          <w:lang w:val="en-GB" w:eastAsia="ja-JP"/>
        </w:rPr>
      </w:pPr>
      <w:r>
        <w:rPr>
          <w:rFonts w:eastAsia="MS Mincho"/>
          <w:vanish/>
          <w:color w:val="FF0000"/>
          <w:lang w:val="en-GB" w:eastAsia="ja-JP"/>
        </w:rPr>
        <w:t>_</w:t>
      </w:r>
    </w:p>
    <w:p w14:paraId="694FA140" w14:textId="77777777" w:rsidR="004B7085" w:rsidRDefault="0095652E">
      <w:pPr>
        <w:keepNext/>
        <w:keepLines/>
        <w:pBdr>
          <w:top w:val="thinThickSmallGap" w:sz="24" w:space="1" w:color="auto"/>
          <w:bottom w:val="single" w:sz="12" w:space="1" w:color="auto"/>
        </w:pBdr>
        <w:autoSpaceDE w:val="0"/>
        <w:autoSpaceDN w:val="0"/>
        <w:spacing w:before="120" w:after="180"/>
        <w:rPr>
          <w:rFonts w:ascii="Century Gothic" w:hAnsi="Century Gothic" w:cs="Century Gothic"/>
          <w:b/>
          <w:bCs/>
          <w:caps/>
          <w:color w:val="1C1C1C"/>
          <w:sz w:val="24"/>
          <w:szCs w:val="24"/>
          <w:lang w:val="en-GB" w:eastAsia="de-DE"/>
        </w:rPr>
      </w:pPr>
      <w:r>
        <w:rPr>
          <w:rFonts w:ascii="Century Gothic" w:hAnsi="Century Gothic" w:cs="Century Gothic"/>
          <w:b/>
          <w:bCs/>
          <w:caps/>
          <w:color w:val="000000"/>
          <w:sz w:val="24"/>
          <w:szCs w:val="24"/>
        </w:rPr>
        <w:t>6. ACCIDENTAL RELEASE MEASURES</w:t>
      </w:r>
      <w:r>
        <w:rPr>
          <w:rFonts w:ascii="Century Gothic" w:hAnsi="Century Gothic" w:cs="Century Gothic"/>
          <w:b/>
          <w:bCs/>
          <w:caps/>
          <w:vanish/>
          <w:color w:val="FF0000"/>
          <w:sz w:val="24"/>
          <w:szCs w:val="24"/>
          <w:lang w:val="en-GB" w:eastAsia="de-DE"/>
        </w:rPr>
        <w:t>_</w:t>
      </w:r>
    </w:p>
    <w:p w14:paraId="2EEA09AA" w14:textId="77777777" w:rsidR="004B7085" w:rsidRDefault="0095652E">
      <w:pPr>
        <w:rPr>
          <w:rFonts w:eastAsia="MS Mincho"/>
          <w:vanish/>
          <w:color w:val="008000"/>
          <w:sz w:val="18"/>
          <w:szCs w:val="18"/>
          <w:lang w:eastAsia="ja-JP"/>
        </w:rPr>
      </w:pPr>
      <w:r>
        <w:rPr>
          <w:rFonts w:eastAsia="MS Mincho"/>
          <w:b/>
          <w:bCs/>
          <w:color w:val="000000"/>
        </w:rPr>
        <w:t>Personal precautions, protective equipment and emergency procedures</w:t>
      </w:r>
      <w:r>
        <w:rPr>
          <w:rFonts w:ascii="Arial Bold" w:eastAsia="MS Mincho" w:hAnsi="Arial Bold"/>
          <w:b/>
          <w:bCs/>
          <w:szCs w:val="20"/>
          <w:lang w:val="en-GB" w:eastAsia="ja-JP"/>
        </w:rPr>
        <w:t>:</w:t>
      </w:r>
      <w:r>
        <w:rPr>
          <w:rFonts w:eastAsia="MS Mincho"/>
          <w:b/>
          <w:bCs/>
          <w:color w:val="1C1C1C"/>
          <w:lang w:val="en-GB" w:eastAsia="ja-JP"/>
        </w:rPr>
        <w:t xml:space="preserve"> </w:t>
      </w:r>
      <w:r>
        <w:rPr>
          <w:rFonts w:eastAsia="MS Mincho"/>
          <w:color w:val="000000"/>
        </w:rPr>
        <w:t>Evacuate area.</w:t>
      </w:r>
      <w:r>
        <w:rPr>
          <w:rFonts w:eastAsia="MS Mincho"/>
          <w:color w:val="000000"/>
          <w:lang w:val="en-GB" w:eastAsia="ja-JP"/>
        </w:rPr>
        <w:t xml:space="preserve">  </w:t>
      </w:r>
      <w:r>
        <w:rPr>
          <w:rFonts w:eastAsia="MS Mincho"/>
          <w:color w:val="000000"/>
        </w:rPr>
        <w:t>Refer to section 7, Handling, for additional precautionary measures.</w:t>
      </w:r>
      <w:r>
        <w:rPr>
          <w:rFonts w:eastAsia="MS Mincho"/>
          <w:color w:val="000000"/>
          <w:lang w:val="en-GB" w:eastAsia="ja-JP"/>
        </w:rPr>
        <w:t xml:space="preserve">  </w:t>
      </w:r>
      <w:r>
        <w:rPr>
          <w:rFonts w:eastAsia="MS Mincho"/>
          <w:color w:val="000000"/>
        </w:rPr>
        <w:t>Only trained and properly protected personnel must be involved in clean-up operations.</w:t>
      </w:r>
      <w:r>
        <w:rPr>
          <w:rFonts w:eastAsia="MS Mincho"/>
          <w:color w:val="000000"/>
          <w:lang w:val="en-GB" w:eastAsia="ja-JP"/>
        </w:rPr>
        <w:t xml:space="preserve">  </w:t>
      </w:r>
      <w:r>
        <w:rPr>
          <w:rFonts w:eastAsia="MS Mincho"/>
          <w:color w:val="000000"/>
        </w:rPr>
        <w:t>Keep personnel out of low areas.</w:t>
      </w:r>
      <w:r>
        <w:rPr>
          <w:rFonts w:eastAsia="MS Mincho"/>
          <w:color w:val="000000"/>
          <w:lang w:val="en-GB" w:eastAsia="ja-JP"/>
        </w:rPr>
        <w:t xml:space="preserve">  </w:t>
      </w:r>
      <w:r>
        <w:rPr>
          <w:rFonts w:eastAsia="MS Mincho"/>
          <w:color w:val="000000"/>
        </w:rPr>
        <w:t>Keep personnel out of confined or poorly ventilated areas.</w:t>
      </w:r>
      <w:r>
        <w:rPr>
          <w:rFonts w:eastAsia="MS Mincho"/>
          <w:color w:val="000000"/>
          <w:lang w:val="en-GB" w:eastAsia="ja-JP"/>
        </w:rPr>
        <w:t xml:space="preserve">  </w:t>
      </w:r>
      <w:r>
        <w:rPr>
          <w:rFonts w:eastAsia="MS Mincho"/>
          <w:color w:val="000000"/>
        </w:rPr>
        <w:t>Keep upwind of spill.</w:t>
      </w:r>
      <w:r>
        <w:rPr>
          <w:rFonts w:eastAsia="MS Mincho"/>
          <w:color w:val="000000"/>
          <w:lang w:val="en-GB" w:eastAsia="ja-JP"/>
        </w:rPr>
        <w:t xml:space="preserve">  </w:t>
      </w:r>
      <w:r>
        <w:rPr>
          <w:rFonts w:eastAsia="MS Mincho"/>
          <w:color w:val="000000"/>
        </w:rPr>
        <w:t>Ventilate area of leak or spill.</w:t>
      </w:r>
      <w:r>
        <w:rPr>
          <w:rFonts w:eastAsia="MS Mincho"/>
          <w:color w:val="000000"/>
          <w:lang w:val="en-GB" w:eastAsia="ja-JP"/>
        </w:rPr>
        <w:t xml:space="preserve">  </w:t>
      </w:r>
      <w:r>
        <w:rPr>
          <w:rFonts w:eastAsia="MS Mincho"/>
          <w:color w:val="000000"/>
        </w:rPr>
        <w:t>No smoking in area.</w:t>
      </w:r>
      <w:r>
        <w:rPr>
          <w:rFonts w:eastAsia="MS Mincho"/>
          <w:color w:val="000000"/>
          <w:lang w:val="en-GB" w:eastAsia="ja-JP"/>
        </w:rPr>
        <w:t xml:space="preserve">  </w:t>
      </w:r>
      <w:r>
        <w:rPr>
          <w:rFonts w:eastAsia="MS Mincho"/>
          <w:color w:val="000000"/>
        </w:rPr>
        <w:t>Confined space entry procedures must be followed before entering the area.</w:t>
      </w:r>
      <w:r>
        <w:rPr>
          <w:rFonts w:eastAsia="MS Mincho"/>
          <w:color w:val="000000"/>
          <w:lang w:val="en-GB" w:eastAsia="ja-JP"/>
        </w:rPr>
        <w:t xml:space="preserve">  </w:t>
      </w:r>
      <w:r>
        <w:rPr>
          <w:rFonts w:eastAsia="MS Mincho"/>
          <w:color w:val="000000"/>
        </w:rPr>
        <w:t>Vapor explosion hazard. Keep out of sewers.</w:t>
      </w:r>
      <w:r>
        <w:rPr>
          <w:rFonts w:eastAsia="MS Mincho"/>
          <w:color w:val="000000"/>
          <w:lang w:val="en-GB" w:eastAsia="ja-JP"/>
        </w:rPr>
        <w:t xml:space="preserve">  </w:t>
      </w:r>
      <w:r>
        <w:rPr>
          <w:rFonts w:eastAsia="MS Mincho"/>
          <w:color w:val="000000"/>
        </w:rPr>
        <w:t>Eliminate all sources of ignition in vicinity of spill or released vapor to avoid fire or explosion.  Ground and bond all containers and handling equipment.</w:t>
      </w:r>
      <w:r>
        <w:rPr>
          <w:rFonts w:eastAsia="MS Mincho"/>
          <w:color w:val="000000"/>
          <w:lang w:val="en-GB" w:eastAsia="ja-JP"/>
        </w:rPr>
        <w:t xml:space="preserve">  </w:t>
      </w:r>
      <w:r>
        <w:rPr>
          <w:rFonts w:eastAsia="MS Mincho"/>
          <w:color w:val="000000"/>
        </w:rPr>
        <w:t>Use appropriate safety equipment. For additional information, refer to Section 8, Exposure Controls and Personal Protection.</w:t>
      </w:r>
      <w:r>
        <w:rPr>
          <w:rFonts w:eastAsia="MS Mincho"/>
          <w:color w:val="000000"/>
          <w:lang w:val="en-GB" w:eastAsia="ja-JP"/>
        </w:rPr>
        <w:t xml:space="preserve">  </w:t>
      </w:r>
    </w:p>
    <w:p w14:paraId="63818A6F" w14:textId="77777777" w:rsidR="004B7085" w:rsidRDefault="0095652E">
      <w:pPr>
        <w:rPr>
          <w:rFonts w:eastAsia="MS Mincho"/>
          <w:color w:val="1C1C1C"/>
          <w:lang w:eastAsia="ja-JP"/>
        </w:rPr>
      </w:pPr>
      <w:r>
        <w:rPr>
          <w:rFonts w:eastAsia="MS Mincho"/>
          <w:vanish/>
          <w:color w:val="FF0000"/>
          <w:lang w:eastAsia="ja-JP"/>
        </w:rPr>
        <w:t>_</w:t>
      </w:r>
    </w:p>
    <w:p w14:paraId="7BA8AFB1" w14:textId="77777777" w:rsidR="004B7085" w:rsidRDefault="0095652E">
      <w:pPr>
        <w:rPr>
          <w:rFonts w:eastAsia="MS Mincho"/>
          <w:color w:val="1C1C1C"/>
          <w:lang w:val="de-DE" w:eastAsia="ja-JP"/>
        </w:rPr>
      </w:pPr>
      <w:r>
        <w:rPr>
          <w:rFonts w:eastAsia="MS Mincho"/>
          <w:vanish/>
          <w:color w:val="FF0000"/>
          <w:lang w:val="de-DE" w:eastAsia="ja-JP"/>
        </w:rPr>
        <w:t>_</w:t>
      </w:r>
    </w:p>
    <w:p w14:paraId="116924AC" w14:textId="77777777" w:rsidR="004B7085" w:rsidRDefault="0095652E">
      <w:pPr>
        <w:rPr>
          <w:rFonts w:eastAsia="MS Mincho"/>
          <w:color w:val="1C1C1C"/>
          <w:lang w:val="en-GB" w:eastAsia="ja-JP"/>
        </w:rPr>
      </w:pPr>
      <w:r>
        <w:rPr>
          <w:rFonts w:eastAsia="MS Mincho"/>
          <w:b/>
          <w:bCs/>
          <w:color w:val="000000"/>
        </w:rPr>
        <w:t>Environmental precautions</w:t>
      </w:r>
      <w:r>
        <w:rPr>
          <w:rFonts w:ascii="Arial Bold" w:eastAsia="MS Mincho" w:hAnsi="Arial Bold"/>
          <w:b/>
          <w:bCs/>
          <w:szCs w:val="20"/>
          <w:lang w:val="en-GB" w:eastAsia="ja-JP"/>
        </w:rPr>
        <w:t>:</w:t>
      </w:r>
      <w:r>
        <w:rPr>
          <w:rFonts w:eastAsia="MS Mincho"/>
          <w:b/>
          <w:bCs/>
          <w:color w:val="1C1C1C"/>
          <w:lang w:val="en-GB" w:eastAsia="ja-JP"/>
        </w:rPr>
        <w:t xml:space="preserve"> </w:t>
      </w:r>
      <w:r>
        <w:rPr>
          <w:rFonts w:eastAsia="MS Mincho"/>
          <w:color w:val="000000"/>
        </w:rPr>
        <w:t>Prevent from entering into soil, ditches, sewers, waterways and/or groundwater. See Section 12, Ecological Information.</w:t>
      </w:r>
      <w:r>
        <w:rPr>
          <w:rFonts w:eastAsia="MS Mincho"/>
          <w:color w:val="000000"/>
          <w:lang w:val="en-GB" w:eastAsia="ja-JP"/>
        </w:rPr>
        <w:t xml:space="preserve">  </w:t>
      </w:r>
      <w:r>
        <w:rPr>
          <w:rFonts w:eastAsia="MS Mincho"/>
          <w:color w:val="000000"/>
        </w:rPr>
        <w:t>Spills or discharge to natural waterways is likely to kill aquatic organisms.</w:t>
      </w:r>
      <w:r>
        <w:rPr>
          <w:rFonts w:eastAsia="MS Mincho"/>
          <w:color w:val="000000"/>
          <w:lang w:val="en-GB" w:eastAsia="ja-JP"/>
        </w:rPr>
        <w:t xml:space="preserve">  </w:t>
      </w:r>
      <w:r>
        <w:rPr>
          <w:rFonts w:eastAsia="MS Mincho"/>
          <w:vanish/>
          <w:color w:val="FF0000"/>
          <w:lang w:val="en-GB" w:eastAsia="ja-JP"/>
        </w:rPr>
        <w:t>_</w:t>
      </w:r>
    </w:p>
    <w:p w14:paraId="09B08845" w14:textId="77777777" w:rsidR="004B7085" w:rsidRDefault="0095652E">
      <w:pPr>
        <w:rPr>
          <w:rFonts w:eastAsia="MS Mincho"/>
          <w:color w:val="1C1C1C"/>
          <w:lang w:val="de-DE" w:eastAsia="ja-JP"/>
        </w:rPr>
      </w:pPr>
      <w:r>
        <w:rPr>
          <w:rFonts w:eastAsia="MS Mincho"/>
          <w:vanish/>
          <w:color w:val="FF0000"/>
          <w:lang w:val="de-DE" w:eastAsia="ja-JP"/>
        </w:rPr>
        <w:t>_</w:t>
      </w:r>
    </w:p>
    <w:p w14:paraId="546871DE" w14:textId="77777777" w:rsidR="004B7085" w:rsidRDefault="0095652E">
      <w:pPr>
        <w:rPr>
          <w:rFonts w:eastAsia="MS Mincho"/>
          <w:color w:val="1C1C1C"/>
          <w:lang w:val="en-GB" w:eastAsia="ja-JP"/>
        </w:rPr>
      </w:pPr>
      <w:r>
        <w:rPr>
          <w:rFonts w:eastAsia="MS Mincho"/>
          <w:b/>
          <w:bCs/>
          <w:color w:val="000000"/>
        </w:rPr>
        <w:t>Methods and materials for containment and cleaning up</w:t>
      </w:r>
      <w:r>
        <w:rPr>
          <w:rFonts w:ascii="Arial Bold" w:eastAsia="MS Mincho" w:hAnsi="Arial Bold"/>
          <w:b/>
          <w:bCs/>
          <w:szCs w:val="20"/>
          <w:lang w:val="en-GB" w:eastAsia="ja-JP"/>
        </w:rPr>
        <w:t>:</w:t>
      </w:r>
      <w:r>
        <w:rPr>
          <w:rFonts w:eastAsia="MS Mincho"/>
          <w:b/>
          <w:bCs/>
          <w:color w:val="1C1C1C"/>
          <w:lang w:val="en-GB" w:eastAsia="ja-JP"/>
        </w:rPr>
        <w:t xml:space="preserve"> </w:t>
      </w:r>
      <w:r>
        <w:rPr>
          <w:rFonts w:eastAsia="MS Mincho"/>
          <w:color w:val="000000"/>
        </w:rPr>
        <w:t>Pump with explosion-proof equipment. If available, use foam to smother or suppress.</w:t>
      </w:r>
      <w:r>
        <w:rPr>
          <w:rFonts w:eastAsia="MS Mincho"/>
          <w:color w:val="000000"/>
          <w:lang w:val="en-GB" w:eastAsia="ja-JP"/>
        </w:rPr>
        <w:t xml:space="preserve">  </w:t>
      </w:r>
      <w:r>
        <w:rPr>
          <w:rFonts w:eastAsia="MS Mincho"/>
          <w:color w:val="000000"/>
        </w:rPr>
        <w:t>Contain spilled material if possible.</w:t>
      </w:r>
      <w:r>
        <w:rPr>
          <w:rFonts w:eastAsia="MS Mincho"/>
          <w:color w:val="000000"/>
          <w:lang w:val="en-GB" w:eastAsia="ja-JP"/>
        </w:rPr>
        <w:t xml:space="preserve">  </w:t>
      </w:r>
      <w:r>
        <w:rPr>
          <w:rFonts w:eastAsia="MS Mincho"/>
          <w:color w:val="000000"/>
        </w:rPr>
        <w:t>Small spills:</w:t>
      </w:r>
      <w:r>
        <w:rPr>
          <w:rFonts w:eastAsia="MS Mincho"/>
          <w:color w:val="000000"/>
          <w:lang w:val="en-GB" w:eastAsia="ja-JP"/>
        </w:rPr>
        <w:t xml:space="preserve">  </w:t>
      </w:r>
      <w:r>
        <w:rPr>
          <w:rFonts w:eastAsia="MS Mincho"/>
          <w:color w:val="000000"/>
        </w:rPr>
        <w:t>Absorb with materials such as:</w:t>
      </w:r>
      <w:r>
        <w:rPr>
          <w:rFonts w:eastAsia="MS Mincho"/>
          <w:color w:val="000000"/>
          <w:lang w:val="en-GB" w:eastAsia="ja-JP"/>
        </w:rPr>
        <w:t xml:space="preserve">  </w:t>
      </w:r>
      <w:r>
        <w:rPr>
          <w:rFonts w:eastAsia="MS Mincho"/>
          <w:color w:val="000000"/>
        </w:rPr>
        <w:t>Clay.</w:t>
      </w:r>
      <w:r>
        <w:rPr>
          <w:rFonts w:eastAsia="MS Mincho"/>
          <w:color w:val="000000"/>
          <w:lang w:val="en-GB" w:eastAsia="ja-JP"/>
        </w:rPr>
        <w:t xml:space="preserve">  </w:t>
      </w:r>
      <w:r>
        <w:rPr>
          <w:rFonts w:eastAsia="MS Mincho"/>
          <w:color w:val="000000"/>
        </w:rPr>
        <w:t>Dirt.</w:t>
      </w:r>
      <w:r>
        <w:rPr>
          <w:rFonts w:eastAsia="MS Mincho"/>
          <w:color w:val="000000"/>
          <w:lang w:val="en-GB" w:eastAsia="ja-JP"/>
        </w:rPr>
        <w:t xml:space="preserve">  </w:t>
      </w:r>
      <w:r>
        <w:rPr>
          <w:rFonts w:eastAsia="MS Mincho"/>
          <w:color w:val="000000"/>
        </w:rPr>
        <w:t>Sand.</w:t>
      </w:r>
      <w:r>
        <w:rPr>
          <w:rFonts w:eastAsia="MS Mincho"/>
          <w:color w:val="000000"/>
          <w:lang w:val="en-GB" w:eastAsia="ja-JP"/>
        </w:rPr>
        <w:t xml:space="preserve">  </w:t>
      </w:r>
      <w:r>
        <w:rPr>
          <w:rFonts w:eastAsia="MS Mincho"/>
          <w:color w:val="000000"/>
        </w:rPr>
        <w:t>Sweep up.</w:t>
      </w:r>
      <w:r>
        <w:rPr>
          <w:rFonts w:eastAsia="MS Mincho"/>
          <w:color w:val="000000"/>
          <w:lang w:val="en-GB" w:eastAsia="ja-JP"/>
        </w:rPr>
        <w:t xml:space="preserve">  </w:t>
      </w:r>
      <w:r>
        <w:rPr>
          <w:rFonts w:eastAsia="MS Mincho"/>
          <w:color w:val="000000"/>
        </w:rPr>
        <w:t>Collect in suitable and properly labeled containers.</w:t>
      </w:r>
      <w:r>
        <w:rPr>
          <w:rFonts w:eastAsia="MS Mincho"/>
          <w:color w:val="000000"/>
          <w:lang w:val="en-GB" w:eastAsia="ja-JP"/>
        </w:rPr>
        <w:t xml:space="preserve">  </w:t>
      </w:r>
      <w:r>
        <w:rPr>
          <w:rFonts w:eastAsia="MS Mincho"/>
          <w:color w:val="000000"/>
        </w:rPr>
        <w:t>Large spills:</w:t>
      </w:r>
      <w:r>
        <w:rPr>
          <w:rFonts w:eastAsia="MS Mincho"/>
          <w:color w:val="000000"/>
          <w:lang w:val="en-GB" w:eastAsia="ja-JP"/>
        </w:rPr>
        <w:t xml:space="preserve">  </w:t>
      </w:r>
      <w:r>
        <w:rPr>
          <w:rFonts w:eastAsia="MS Mincho"/>
          <w:color w:val="000000"/>
        </w:rPr>
        <w:t>Contact Dow AgroSciences for clean-up assistance.</w:t>
      </w:r>
      <w:r>
        <w:rPr>
          <w:rFonts w:eastAsia="MS Mincho"/>
          <w:color w:val="000000"/>
          <w:lang w:val="en-GB" w:eastAsia="ja-JP"/>
        </w:rPr>
        <w:t xml:space="preserve">  </w:t>
      </w:r>
      <w:r>
        <w:rPr>
          <w:rFonts w:eastAsia="MS Mincho"/>
          <w:color w:val="000000"/>
        </w:rPr>
        <w:t>See Section 13, Disposal Considerations, for additional information.</w:t>
      </w:r>
      <w:r>
        <w:rPr>
          <w:rFonts w:eastAsia="MS Mincho"/>
          <w:color w:val="000000"/>
          <w:lang w:val="en-GB" w:eastAsia="ja-JP"/>
        </w:rPr>
        <w:t xml:space="preserve">  </w:t>
      </w:r>
      <w:r>
        <w:rPr>
          <w:rFonts w:eastAsia="MS Mincho"/>
          <w:vanish/>
          <w:color w:val="FF0000"/>
          <w:lang w:val="en-GB" w:eastAsia="ja-JP"/>
        </w:rPr>
        <w:t>_</w:t>
      </w:r>
    </w:p>
    <w:p w14:paraId="45E53155" w14:textId="77777777" w:rsidR="004B7085" w:rsidRDefault="0095652E">
      <w:pPr>
        <w:rPr>
          <w:rFonts w:eastAsia="MS Mincho"/>
          <w:color w:val="1C1C1C"/>
          <w:lang w:val="en-GB" w:eastAsia="ja-JP"/>
        </w:rPr>
      </w:pPr>
      <w:r>
        <w:rPr>
          <w:rFonts w:eastAsia="MS Mincho"/>
          <w:vanish/>
          <w:color w:val="FF0000"/>
          <w:lang w:val="en-GB" w:eastAsia="ja-JP"/>
        </w:rPr>
        <w:t>_</w:t>
      </w:r>
    </w:p>
    <w:p w14:paraId="04A26200" w14:textId="77777777" w:rsidR="004B7085" w:rsidRDefault="0095652E">
      <w:pPr>
        <w:keepNext/>
        <w:keepLines/>
        <w:pBdr>
          <w:top w:val="thinThickSmallGap" w:sz="24" w:space="1" w:color="auto"/>
          <w:bottom w:val="single" w:sz="12" w:space="1" w:color="auto"/>
        </w:pBdr>
        <w:autoSpaceDE w:val="0"/>
        <w:autoSpaceDN w:val="0"/>
        <w:spacing w:before="120" w:after="180"/>
        <w:rPr>
          <w:rFonts w:ascii="Century Gothic" w:hAnsi="Century Gothic" w:cs="Century Gothic"/>
          <w:b/>
          <w:bCs/>
          <w:caps/>
          <w:color w:val="1C1C1C"/>
          <w:sz w:val="24"/>
          <w:szCs w:val="24"/>
          <w:lang w:val="en-GB" w:eastAsia="de-DE"/>
        </w:rPr>
      </w:pPr>
      <w:r>
        <w:rPr>
          <w:rFonts w:ascii="Century Gothic" w:hAnsi="Century Gothic" w:cs="Century Gothic"/>
          <w:b/>
          <w:bCs/>
          <w:caps/>
          <w:color w:val="000000"/>
          <w:sz w:val="24"/>
          <w:szCs w:val="24"/>
        </w:rPr>
        <w:t>7. Handling and storage</w:t>
      </w:r>
      <w:r>
        <w:rPr>
          <w:rFonts w:ascii="Century Gothic" w:hAnsi="Century Gothic" w:cs="Century Gothic"/>
          <w:b/>
          <w:bCs/>
          <w:caps/>
          <w:vanish/>
          <w:color w:val="FF0000"/>
          <w:sz w:val="24"/>
          <w:szCs w:val="24"/>
          <w:lang w:val="en-GB" w:eastAsia="de-DE"/>
        </w:rPr>
        <w:t>_</w:t>
      </w:r>
    </w:p>
    <w:p w14:paraId="64963E7D" w14:textId="77777777" w:rsidR="004B7085" w:rsidRDefault="0095652E">
      <w:pPr>
        <w:rPr>
          <w:rFonts w:eastAsia="MS Mincho"/>
          <w:color w:val="1C1C1C"/>
          <w:lang w:eastAsia="ja-JP"/>
        </w:rPr>
      </w:pPr>
      <w:r>
        <w:rPr>
          <w:rFonts w:eastAsia="MS Mincho"/>
          <w:b/>
          <w:bCs/>
          <w:color w:val="000000"/>
        </w:rPr>
        <w:t>Precautions for safe handling</w:t>
      </w:r>
      <w:r>
        <w:rPr>
          <w:rFonts w:ascii="Arial Bold" w:eastAsia="MS Mincho" w:hAnsi="Arial Bold"/>
          <w:b/>
          <w:bCs/>
          <w:szCs w:val="20"/>
          <w:lang w:val="en-GB" w:eastAsia="ja-JP"/>
        </w:rPr>
        <w:t>:</w:t>
      </w:r>
      <w:r>
        <w:rPr>
          <w:rFonts w:eastAsia="MS Mincho"/>
          <w:b/>
          <w:bCs/>
          <w:color w:val="1C1C1C"/>
          <w:lang w:val="en-GB" w:eastAsia="ja-JP"/>
        </w:rPr>
        <w:t xml:space="preserve"> </w:t>
      </w:r>
      <w:r>
        <w:rPr>
          <w:rFonts w:eastAsia="MS Mincho"/>
          <w:color w:val="000000"/>
        </w:rPr>
        <w:t>Keep out of reach of children.</w:t>
      </w:r>
      <w:r>
        <w:rPr>
          <w:rFonts w:eastAsia="MS Mincho"/>
          <w:color w:val="1C1C1C"/>
          <w:lang w:eastAsia="ja-JP"/>
        </w:rPr>
        <w:t xml:space="preserve">  </w:t>
      </w:r>
      <w:r>
        <w:rPr>
          <w:rFonts w:eastAsia="MS Mincho"/>
          <w:color w:val="000000"/>
        </w:rPr>
        <w:t>Keep away from heat, sparks and flame.</w:t>
      </w:r>
      <w:r>
        <w:rPr>
          <w:rFonts w:eastAsia="MS Mincho"/>
          <w:color w:val="1C1C1C"/>
          <w:lang w:eastAsia="ja-JP"/>
        </w:rPr>
        <w:t xml:space="preserve">  </w:t>
      </w:r>
      <w:r>
        <w:rPr>
          <w:rFonts w:eastAsia="MS Mincho"/>
          <w:color w:val="000000"/>
        </w:rPr>
        <w:t>Do not swallow.</w:t>
      </w:r>
      <w:r>
        <w:rPr>
          <w:rFonts w:eastAsia="MS Mincho"/>
          <w:color w:val="1C1C1C"/>
          <w:lang w:eastAsia="ja-JP"/>
        </w:rPr>
        <w:t xml:space="preserve">  </w:t>
      </w:r>
      <w:r>
        <w:rPr>
          <w:rFonts w:eastAsia="MS Mincho"/>
          <w:color w:val="000000"/>
        </w:rPr>
        <w:t>Do not breathe vapour.</w:t>
      </w:r>
      <w:r>
        <w:rPr>
          <w:rFonts w:eastAsia="MS Mincho"/>
          <w:color w:val="1C1C1C"/>
          <w:lang w:eastAsia="ja-JP"/>
        </w:rPr>
        <w:t xml:space="preserve">  </w:t>
      </w:r>
      <w:r>
        <w:rPr>
          <w:rFonts w:eastAsia="MS Mincho"/>
          <w:color w:val="000000"/>
        </w:rPr>
        <w:t>Do not breathe mist.</w:t>
      </w:r>
      <w:r>
        <w:rPr>
          <w:rFonts w:eastAsia="MS Mincho"/>
          <w:color w:val="1C1C1C"/>
          <w:lang w:eastAsia="ja-JP"/>
        </w:rPr>
        <w:t xml:space="preserve">  </w:t>
      </w:r>
      <w:r>
        <w:rPr>
          <w:rFonts w:eastAsia="MS Mincho"/>
          <w:color w:val="000000"/>
        </w:rPr>
        <w:t>Do not get in eyes, on skin, on clothing.</w:t>
      </w:r>
      <w:r>
        <w:rPr>
          <w:rFonts w:eastAsia="MS Mincho"/>
          <w:color w:val="1C1C1C"/>
          <w:lang w:eastAsia="ja-JP"/>
        </w:rPr>
        <w:t xml:space="preserve">  </w:t>
      </w:r>
      <w:r>
        <w:rPr>
          <w:rFonts w:eastAsia="MS Mincho"/>
          <w:color w:val="000000"/>
        </w:rPr>
        <w:t>Avoid prolonged contact with eyes, skin and clothing.</w:t>
      </w:r>
      <w:r>
        <w:rPr>
          <w:rFonts w:eastAsia="MS Mincho"/>
          <w:color w:val="1C1C1C"/>
          <w:lang w:eastAsia="ja-JP"/>
        </w:rPr>
        <w:t xml:space="preserve">  </w:t>
      </w:r>
      <w:r>
        <w:rPr>
          <w:rFonts w:eastAsia="MS Mincho"/>
          <w:color w:val="000000"/>
        </w:rPr>
        <w:t>Wash thoroughly after handling.</w:t>
      </w:r>
      <w:r>
        <w:rPr>
          <w:rFonts w:eastAsia="MS Mincho"/>
          <w:color w:val="1C1C1C"/>
          <w:lang w:eastAsia="ja-JP"/>
        </w:rPr>
        <w:t xml:space="preserve">  </w:t>
      </w:r>
      <w:r>
        <w:rPr>
          <w:rFonts w:eastAsia="MS Mincho"/>
          <w:color w:val="000000"/>
        </w:rPr>
        <w:t>Keep container tightly closed.</w:t>
      </w:r>
      <w:r>
        <w:rPr>
          <w:rFonts w:eastAsia="MS Mincho"/>
          <w:color w:val="1C1C1C"/>
          <w:lang w:eastAsia="ja-JP"/>
        </w:rPr>
        <w:t xml:space="preserve">  </w:t>
      </w:r>
      <w:r>
        <w:rPr>
          <w:rFonts w:eastAsia="MS Mincho"/>
          <w:color w:val="000000"/>
        </w:rPr>
        <w:t>Use only with adequate ventilation.</w:t>
      </w:r>
      <w:r>
        <w:rPr>
          <w:rFonts w:eastAsia="MS Mincho"/>
          <w:color w:val="1C1C1C"/>
          <w:lang w:eastAsia="ja-JP"/>
        </w:rPr>
        <w:t xml:space="preserve">  </w:t>
      </w:r>
      <w:r>
        <w:rPr>
          <w:rFonts w:eastAsia="MS Mincho"/>
          <w:color w:val="000000"/>
        </w:rPr>
        <w:t>No smoking, open flames or sources of ignition in handling and storage area.</w:t>
      </w:r>
      <w:r>
        <w:rPr>
          <w:rFonts w:eastAsia="MS Mincho"/>
          <w:color w:val="1C1C1C"/>
          <w:lang w:eastAsia="ja-JP"/>
        </w:rPr>
        <w:t xml:space="preserve">  </w:t>
      </w:r>
      <w:r>
        <w:rPr>
          <w:rFonts w:eastAsia="MS Mincho"/>
          <w:color w:val="000000"/>
        </w:rPr>
        <w:t>Use of non-sparking or explosion-proof equipment may be necessary, depending upon the type of operation.</w:t>
      </w:r>
      <w:r>
        <w:rPr>
          <w:rFonts w:eastAsia="MS Mincho"/>
          <w:color w:val="1C1C1C"/>
          <w:lang w:eastAsia="ja-JP"/>
        </w:rPr>
        <w:t xml:space="preserve">  </w:t>
      </w:r>
      <w:r>
        <w:rPr>
          <w:rFonts w:eastAsia="MS Mincho"/>
          <w:color w:val="000000"/>
        </w:rPr>
        <w:t>Containers, even those that have been emptied, can contain vapors. Do not cut, drill, grind, weld, or perform similar operations on or near empty containers.</w:t>
      </w:r>
      <w:r>
        <w:rPr>
          <w:rFonts w:eastAsia="MS Mincho"/>
          <w:color w:val="1C1C1C"/>
          <w:lang w:eastAsia="ja-JP"/>
        </w:rPr>
        <w:t xml:space="preserve">  </w:t>
      </w:r>
      <w:r>
        <w:rPr>
          <w:rFonts w:eastAsia="MS Mincho"/>
          <w:color w:val="000000"/>
        </w:rPr>
        <w:t>Vapors are heavier than air and may travel a long distance and accumulate in low lying areas. Ignition and/or flash back may occur.</w:t>
      </w:r>
      <w:r>
        <w:rPr>
          <w:rFonts w:eastAsia="MS Mincho"/>
          <w:color w:val="1C1C1C"/>
          <w:lang w:eastAsia="ja-JP"/>
        </w:rPr>
        <w:t xml:space="preserve">  </w:t>
      </w:r>
      <w:r>
        <w:rPr>
          <w:rFonts w:eastAsia="MS Mincho"/>
          <w:color w:val="000000"/>
        </w:rPr>
        <w:t xml:space="preserve">Do not enter confined spaces unless adequately </w:t>
      </w:r>
      <w:r>
        <w:rPr>
          <w:rFonts w:eastAsia="MS Mincho"/>
          <w:color w:val="000000"/>
        </w:rPr>
        <w:lastRenderedPageBreak/>
        <w:t>ventilated.</w:t>
      </w:r>
      <w:r>
        <w:rPr>
          <w:rFonts w:eastAsia="MS Mincho"/>
          <w:color w:val="1C1C1C"/>
          <w:lang w:eastAsia="ja-JP"/>
        </w:rPr>
        <w:t xml:space="preserve">  </w:t>
      </w:r>
      <w:r>
        <w:rPr>
          <w:rFonts w:eastAsia="MS Mincho"/>
          <w:color w:val="000000"/>
        </w:rPr>
        <w:t>Electrically ground and bond all equipment.</w:t>
      </w:r>
      <w:r>
        <w:rPr>
          <w:rFonts w:eastAsia="MS Mincho"/>
          <w:color w:val="1C1C1C"/>
          <w:lang w:eastAsia="ja-JP"/>
        </w:rPr>
        <w:t xml:space="preserve">  </w:t>
      </w:r>
      <w:r>
        <w:rPr>
          <w:rFonts w:eastAsia="MS Mincho"/>
          <w:color w:val="000000"/>
        </w:rPr>
        <w:t>Do not cut or weld container.</w:t>
      </w:r>
      <w:r>
        <w:rPr>
          <w:rFonts w:eastAsia="MS Mincho"/>
          <w:color w:val="1C1C1C"/>
          <w:lang w:eastAsia="ja-JP"/>
        </w:rPr>
        <w:t xml:space="preserve">  </w:t>
      </w:r>
      <w:r>
        <w:rPr>
          <w:rFonts w:eastAsia="MS Mincho"/>
          <w:color w:val="000000"/>
        </w:rPr>
        <w:t>Product shipped/handled hot can cause thermal burns.</w:t>
      </w:r>
      <w:r>
        <w:rPr>
          <w:rFonts w:eastAsia="MS Mincho"/>
          <w:color w:val="1C1C1C"/>
          <w:lang w:eastAsia="ja-JP"/>
        </w:rPr>
        <w:t xml:space="preserve">  </w:t>
      </w:r>
      <w:r>
        <w:rPr>
          <w:rFonts w:eastAsia="MS Mincho"/>
          <w:color w:val="000000"/>
        </w:rPr>
        <w:t>Avoid contact with vapor from head space of containers.</w:t>
      </w:r>
      <w:r>
        <w:rPr>
          <w:rFonts w:eastAsia="MS Mincho"/>
          <w:color w:val="1C1C1C"/>
          <w:lang w:eastAsia="ja-JP"/>
        </w:rPr>
        <w:t xml:space="preserve">  </w:t>
      </w:r>
      <w:r>
        <w:rPr>
          <w:rFonts w:eastAsia="MS Mincho"/>
          <w:color w:val="000000"/>
        </w:rPr>
        <w:t>Cautiously vent pressure prior to opening container.</w:t>
      </w:r>
      <w:r>
        <w:rPr>
          <w:rFonts w:eastAsia="MS Mincho"/>
          <w:color w:val="1C1C1C"/>
          <w:lang w:eastAsia="ja-JP"/>
        </w:rPr>
        <w:t xml:space="preserve">  </w:t>
      </w:r>
      <w:r>
        <w:rPr>
          <w:rFonts w:eastAsia="MS Mincho"/>
          <w:color w:val="000000"/>
        </w:rPr>
        <w:t>See Section 8, EXPOSURE CONTROLS AND PERSONAL PROTECTION.</w:t>
      </w:r>
      <w:r>
        <w:rPr>
          <w:rFonts w:eastAsia="MS Mincho"/>
          <w:color w:val="1C1C1C"/>
          <w:lang w:eastAsia="ja-JP"/>
        </w:rPr>
        <w:t xml:space="preserve">  </w:t>
      </w:r>
      <w:r>
        <w:rPr>
          <w:rFonts w:eastAsia="MS Mincho"/>
          <w:vanish/>
          <w:color w:val="FF0000"/>
          <w:lang w:eastAsia="ja-JP"/>
        </w:rPr>
        <w:t>_</w:t>
      </w:r>
    </w:p>
    <w:p w14:paraId="72E82CDB" w14:textId="77777777" w:rsidR="004B7085" w:rsidRDefault="0095652E">
      <w:pPr>
        <w:rPr>
          <w:rFonts w:eastAsia="MS Mincho"/>
          <w:color w:val="1C1C1C"/>
          <w:lang w:eastAsia="ja-JP"/>
        </w:rPr>
      </w:pPr>
      <w:r>
        <w:rPr>
          <w:rFonts w:eastAsia="MS Mincho"/>
          <w:vanish/>
          <w:color w:val="FF0000"/>
          <w:lang w:eastAsia="ja-JP"/>
        </w:rPr>
        <w:t>_</w:t>
      </w:r>
    </w:p>
    <w:p w14:paraId="500DB988" w14:textId="77777777" w:rsidR="004B7085" w:rsidRDefault="0095652E">
      <w:pPr>
        <w:rPr>
          <w:rFonts w:eastAsia="MS Mincho"/>
          <w:color w:val="1C1C1C"/>
          <w:lang w:eastAsia="ja-JP"/>
        </w:rPr>
      </w:pPr>
      <w:r>
        <w:rPr>
          <w:rFonts w:eastAsia="MS Mincho"/>
          <w:b/>
          <w:bCs/>
          <w:color w:val="000000"/>
        </w:rPr>
        <w:t>Conditions for safe storage</w:t>
      </w:r>
      <w:r>
        <w:rPr>
          <w:rFonts w:ascii="Arial Bold" w:eastAsia="MS Mincho" w:hAnsi="Arial Bold"/>
          <w:b/>
          <w:bCs/>
          <w:szCs w:val="20"/>
          <w:lang w:val="en-GB" w:eastAsia="ja-JP"/>
        </w:rPr>
        <w:t>:</w:t>
      </w:r>
      <w:r>
        <w:rPr>
          <w:rFonts w:eastAsia="MS Mincho"/>
          <w:b/>
          <w:bCs/>
          <w:color w:val="1C1C1C"/>
          <w:lang w:val="en-GB" w:eastAsia="ja-JP"/>
        </w:rPr>
        <w:t xml:space="preserve"> </w:t>
      </w:r>
      <w:r>
        <w:rPr>
          <w:rFonts w:eastAsia="MS Mincho"/>
          <w:color w:val="000000"/>
        </w:rPr>
        <w:t>Minimize sources of ignition, such as static build-up, heat, spark or flame.</w:t>
      </w:r>
      <w:r>
        <w:rPr>
          <w:rFonts w:eastAsia="MS Mincho"/>
          <w:color w:val="1C1C1C"/>
          <w:lang w:eastAsia="ja-JP"/>
        </w:rPr>
        <w:t xml:space="preserve">  </w:t>
      </w:r>
      <w:r>
        <w:rPr>
          <w:rFonts w:eastAsia="MS Mincho"/>
          <w:color w:val="000000"/>
        </w:rPr>
        <w:t>Avoid temperatures above</w:t>
      </w:r>
      <w:r>
        <w:rPr>
          <w:rFonts w:eastAsia="MS Mincho"/>
          <w:color w:val="1C1C1C"/>
          <w:lang w:eastAsia="ja-JP"/>
        </w:rPr>
        <w:t xml:space="preserve">  </w:t>
      </w:r>
      <w:r>
        <w:rPr>
          <w:rFonts w:eastAsia="MS Mincho"/>
          <w:color w:val="000000"/>
        </w:rPr>
        <w:t>50°C (122°F)</w:t>
      </w:r>
      <w:r>
        <w:rPr>
          <w:rFonts w:eastAsia="MS Mincho"/>
          <w:color w:val="1C1C1C"/>
          <w:lang w:eastAsia="ja-JP"/>
        </w:rPr>
        <w:t xml:space="preserve">  </w:t>
      </w:r>
      <w:r>
        <w:rPr>
          <w:rFonts w:eastAsia="MS Mincho"/>
          <w:color w:val="000000"/>
        </w:rPr>
        <w:t>Store in a dry place.</w:t>
      </w:r>
      <w:r>
        <w:rPr>
          <w:rFonts w:eastAsia="MS Mincho"/>
          <w:color w:val="1C1C1C"/>
          <w:lang w:eastAsia="ja-JP"/>
        </w:rPr>
        <w:t xml:space="preserve">  </w:t>
      </w:r>
      <w:r>
        <w:rPr>
          <w:rFonts w:eastAsia="MS Mincho"/>
          <w:color w:val="000000"/>
        </w:rPr>
        <w:t>Store in original container.</w:t>
      </w:r>
      <w:r>
        <w:rPr>
          <w:rFonts w:eastAsia="MS Mincho"/>
          <w:color w:val="1C1C1C"/>
          <w:lang w:eastAsia="ja-JP"/>
        </w:rPr>
        <w:t xml:space="preserve">  </w:t>
      </w:r>
      <w:r>
        <w:rPr>
          <w:rFonts w:eastAsia="MS Mincho"/>
          <w:color w:val="000000"/>
        </w:rPr>
        <w:t>Keep container tightly closed when not in use.</w:t>
      </w:r>
      <w:r>
        <w:rPr>
          <w:rFonts w:eastAsia="MS Mincho"/>
          <w:color w:val="1C1C1C"/>
          <w:lang w:eastAsia="ja-JP"/>
        </w:rPr>
        <w:t xml:space="preserve">  </w:t>
      </w:r>
      <w:r>
        <w:rPr>
          <w:rFonts w:eastAsia="MS Mincho"/>
          <w:color w:val="000000"/>
        </w:rPr>
        <w:t>Do not store near food, foodstuffs, drugs or potable water supplies.</w:t>
      </w:r>
      <w:r>
        <w:rPr>
          <w:rFonts w:eastAsia="MS Mincho"/>
          <w:color w:val="1C1C1C"/>
          <w:lang w:eastAsia="ja-JP"/>
        </w:rPr>
        <w:t xml:space="preserve">  </w:t>
      </w:r>
      <w:r>
        <w:rPr>
          <w:rFonts w:eastAsia="MS Mincho"/>
          <w:vanish/>
          <w:color w:val="FF0000"/>
          <w:lang w:eastAsia="ja-JP"/>
        </w:rPr>
        <w:t>_</w:t>
      </w:r>
    </w:p>
    <w:p w14:paraId="39936681" w14:textId="77777777" w:rsidR="004B7085" w:rsidRDefault="004B7085">
      <w:pPr>
        <w:rPr>
          <w:rFonts w:eastAsia="MS Mincho"/>
          <w:vanish/>
          <w:color w:val="008000"/>
          <w:sz w:val="18"/>
          <w:szCs w:val="18"/>
          <w:lang w:eastAsia="ja-JP"/>
        </w:rPr>
      </w:pPr>
    </w:p>
    <w:p w14:paraId="66D0435E" w14:textId="77777777" w:rsidR="004B7085" w:rsidRDefault="004B7085">
      <w:pPr>
        <w:rPr>
          <w:rFonts w:eastAsia="MS Mincho"/>
          <w:vanish/>
          <w:color w:val="008000"/>
          <w:sz w:val="18"/>
          <w:szCs w:val="18"/>
          <w:lang w:eastAsia="ja-JP"/>
        </w:rPr>
      </w:pPr>
    </w:p>
    <w:p w14:paraId="5EB56B8D" w14:textId="77777777" w:rsidR="004B7085" w:rsidRDefault="004B7085">
      <w:pPr>
        <w:rPr>
          <w:rFonts w:eastAsia="MS Mincho"/>
          <w:vanish/>
          <w:color w:val="008000"/>
          <w:sz w:val="18"/>
          <w:szCs w:val="18"/>
          <w:lang w:val="en-GB" w:eastAsia="ja-JP"/>
        </w:rPr>
      </w:pPr>
    </w:p>
    <w:p w14:paraId="70EBEA78" w14:textId="77777777" w:rsidR="004B7085" w:rsidRDefault="0095652E">
      <w:pPr>
        <w:rPr>
          <w:rFonts w:eastAsia="MS Mincho"/>
          <w:color w:val="1C1C1C"/>
          <w:lang w:val="de-DE" w:eastAsia="ja-JP"/>
        </w:rPr>
      </w:pPr>
      <w:r>
        <w:rPr>
          <w:rFonts w:eastAsia="MS Mincho"/>
          <w:vanish/>
          <w:color w:val="FF0000"/>
          <w:lang w:val="de-DE" w:eastAsia="ja-JP"/>
        </w:rPr>
        <w:t>_</w:t>
      </w:r>
    </w:p>
    <w:p w14:paraId="258EED2A" w14:textId="77777777" w:rsidR="004B7085" w:rsidRDefault="0095652E">
      <w:pPr>
        <w:keepNext/>
        <w:keepLines/>
        <w:pBdr>
          <w:top w:val="thinThickSmallGap" w:sz="24" w:space="1" w:color="auto"/>
          <w:bottom w:val="single" w:sz="12" w:space="1" w:color="auto"/>
        </w:pBdr>
        <w:autoSpaceDE w:val="0"/>
        <w:autoSpaceDN w:val="0"/>
        <w:spacing w:before="120" w:after="180"/>
        <w:rPr>
          <w:rFonts w:ascii="Century Gothic" w:hAnsi="Century Gothic" w:cs="Century Gothic"/>
          <w:b/>
          <w:bCs/>
          <w:caps/>
          <w:color w:val="1C1C1C"/>
          <w:sz w:val="24"/>
          <w:szCs w:val="24"/>
          <w:lang w:eastAsia="de-DE"/>
        </w:rPr>
      </w:pPr>
      <w:r>
        <w:rPr>
          <w:rFonts w:ascii="Century Gothic" w:hAnsi="Century Gothic" w:cs="Century Gothic"/>
          <w:b/>
          <w:bCs/>
          <w:caps/>
          <w:color w:val="000000"/>
          <w:sz w:val="24"/>
          <w:szCs w:val="24"/>
        </w:rPr>
        <w:t>8. EXPOSURE CONTROLS/PERSONAL PROTECTION</w:t>
      </w:r>
      <w:r>
        <w:rPr>
          <w:rFonts w:ascii="Century Gothic" w:hAnsi="Century Gothic" w:cs="Century Gothic"/>
          <w:b/>
          <w:bCs/>
          <w:caps/>
          <w:vanish/>
          <w:color w:val="FF0000"/>
          <w:sz w:val="24"/>
          <w:szCs w:val="24"/>
          <w:lang w:eastAsia="de-DE"/>
        </w:rPr>
        <w:t>_</w:t>
      </w:r>
    </w:p>
    <w:p w14:paraId="772D2990" w14:textId="77777777" w:rsidR="004B7085" w:rsidRDefault="0095652E">
      <w:pPr>
        <w:keepNext/>
        <w:rPr>
          <w:rFonts w:eastAsia="MS Mincho"/>
          <w:color w:val="1C1C1C"/>
          <w:lang w:eastAsia="ja-JP"/>
        </w:rPr>
      </w:pPr>
      <w:r>
        <w:rPr>
          <w:rFonts w:eastAsia="MS Mincho"/>
          <w:b/>
          <w:bCs/>
          <w:color w:val="000000"/>
        </w:rPr>
        <w:t>Control parameters</w:t>
      </w:r>
      <w:r>
        <w:rPr>
          <w:rFonts w:eastAsia="MS Mincho"/>
          <w:vanish/>
          <w:color w:val="FF0000"/>
          <w:lang w:eastAsia="ja-JP"/>
        </w:rPr>
        <w:t>_</w:t>
      </w:r>
    </w:p>
    <w:p w14:paraId="1AA07A31" w14:textId="77777777" w:rsidR="004B7085" w:rsidRDefault="0095652E">
      <w:pPr>
        <w:keepNext/>
        <w:rPr>
          <w:rFonts w:eastAsia="MS Mincho"/>
          <w:color w:val="1C1C1C"/>
          <w:lang w:eastAsia="ja-JP"/>
        </w:rPr>
      </w:pPr>
      <w:r>
        <w:rPr>
          <w:rFonts w:eastAsia="MS Mincho"/>
          <w:color w:val="000000"/>
        </w:rPr>
        <w:t>If exposure limits exist, they are listed below.  If no exposure limits are displayed, then no values are applicable.</w:t>
      </w:r>
      <w:r>
        <w:rPr>
          <w:rFonts w:eastAsia="MS Mincho"/>
          <w:vanish/>
          <w:color w:val="FF0000"/>
          <w:lang w:eastAsia="ja-JP"/>
        </w:rPr>
        <w:t>_</w:t>
      </w:r>
    </w:p>
    <w:tbl>
      <w:tblPr>
        <w:tblW w:w="9052" w:type="dxa"/>
        <w:tblBorders>
          <w:bottom w:val="single" w:sz="12" w:space="0" w:color="auto"/>
        </w:tblBorders>
        <w:tblLayout w:type="fixed"/>
        <w:tblCellMar>
          <w:left w:w="72" w:type="dxa"/>
          <w:right w:w="72" w:type="dxa"/>
        </w:tblCellMar>
        <w:tblLook w:val="0000" w:firstRow="0" w:lastRow="0" w:firstColumn="0" w:lastColumn="0" w:noHBand="0" w:noVBand="0"/>
      </w:tblPr>
      <w:tblGrid>
        <w:gridCol w:w="2727"/>
        <w:gridCol w:w="2007"/>
        <w:gridCol w:w="2038"/>
        <w:gridCol w:w="2280"/>
      </w:tblGrid>
      <w:tr w:rsidR="004B7085" w14:paraId="0479BE5F" w14:textId="77777777">
        <w:trPr>
          <w:cantSplit/>
        </w:trPr>
        <w:tc>
          <w:tcPr>
            <w:tcW w:w="2727" w:type="dxa"/>
            <w:tcBorders>
              <w:top w:val="single" w:sz="8" w:space="0" w:color="auto"/>
              <w:left w:val="single" w:sz="8" w:space="0" w:color="auto"/>
              <w:bottom w:val="single" w:sz="8" w:space="0" w:color="auto"/>
              <w:right w:val="single" w:sz="8" w:space="0" w:color="auto"/>
            </w:tcBorders>
          </w:tcPr>
          <w:p w14:paraId="197C6D77" w14:textId="77777777" w:rsidR="004B7085" w:rsidRDefault="0095652E">
            <w:pPr>
              <w:ind w:left="-36"/>
              <w:rPr>
                <w:rFonts w:eastAsia="MS Mincho"/>
                <w:color w:val="000000"/>
                <w:sz w:val="16"/>
                <w:szCs w:val="16"/>
                <w:lang w:eastAsia="ja-JP"/>
              </w:rPr>
            </w:pPr>
            <w:r>
              <w:rPr>
                <w:rFonts w:eastAsia="MS Mincho"/>
                <w:b/>
                <w:bCs/>
                <w:color w:val="000000"/>
                <w:sz w:val="16"/>
                <w:szCs w:val="16"/>
              </w:rPr>
              <w:t>Component</w:t>
            </w:r>
          </w:p>
        </w:tc>
        <w:tc>
          <w:tcPr>
            <w:tcW w:w="2007" w:type="dxa"/>
            <w:tcBorders>
              <w:top w:val="single" w:sz="8" w:space="0" w:color="auto"/>
              <w:left w:val="single" w:sz="8" w:space="0" w:color="auto"/>
              <w:bottom w:val="single" w:sz="8" w:space="0" w:color="auto"/>
              <w:right w:val="single" w:sz="8" w:space="0" w:color="auto"/>
            </w:tcBorders>
          </w:tcPr>
          <w:p w14:paraId="55802288" w14:textId="77777777" w:rsidR="004B7085" w:rsidRDefault="0095652E">
            <w:pPr>
              <w:widowControl w:val="0"/>
              <w:jc w:val="center"/>
              <w:rPr>
                <w:rFonts w:eastAsia="MS Mincho"/>
                <w:color w:val="000000"/>
                <w:sz w:val="16"/>
                <w:szCs w:val="16"/>
                <w:lang w:eastAsia="ja-JP"/>
              </w:rPr>
            </w:pPr>
            <w:r>
              <w:rPr>
                <w:rFonts w:eastAsia="MS Mincho"/>
                <w:b/>
                <w:bCs/>
                <w:color w:val="000000"/>
                <w:sz w:val="16"/>
                <w:szCs w:val="16"/>
              </w:rPr>
              <w:t>Regulation</w:t>
            </w:r>
          </w:p>
        </w:tc>
        <w:tc>
          <w:tcPr>
            <w:tcW w:w="2038" w:type="dxa"/>
            <w:tcBorders>
              <w:top w:val="single" w:sz="8" w:space="0" w:color="auto"/>
              <w:left w:val="single" w:sz="8" w:space="0" w:color="auto"/>
              <w:bottom w:val="single" w:sz="8" w:space="0" w:color="auto"/>
              <w:right w:val="single" w:sz="8" w:space="0" w:color="auto"/>
            </w:tcBorders>
          </w:tcPr>
          <w:p w14:paraId="2FB98D01" w14:textId="77777777" w:rsidR="004B7085" w:rsidRDefault="0095652E">
            <w:pPr>
              <w:jc w:val="center"/>
              <w:rPr>
                <w:rFonts w:eastAsia="MS Mincho"/>
                <w:color w:val="000000"/>
                <w:sz w:val="16"/>
                <w:szCs w:val="16"/>
                <w:lang w:eastAsia="ja-JP"/>
              </w:rPr>
            </w:pPr>
            <w:r>
              <w:rPr>
                <w:rFonts w:eastAsia="MS Mincho"/>
                <w:b/>
                <w:bCs/>
                <w:color w:val="000000"/>
                <w:sz w:val="16"/>
                <w:szCs w:val="16"/>
              </w:rPr>
              <w:t>Type of listing</w:t>
            </w:r>
          </w:p>
        </w:tc>
        <w:tc>
          <w:tcPr>
            <w:tcW w:w="2280" w:type="dxa"/>
            <w:tcBorders>
              <w:top w:val="single" w:sz="8" w:space="0" w:color="auto"/>
              <w:left w:val="single" w:sz="8" w:space="0" w:color="auto"/>
              <w:bottom w:val="single" w:sz="8" w:space="0" w:color="auto"/>
              <w:right w:val="single" w:sz="8" w:space="0" w:color="auto"/>
            </w:tcBorders>
          </w:tcPr>
          <w:p w14:paraId="7C6331C8" w14:textId="77777777" w:rsidR="004B7085" w:rsidRDefault="0095652E">
            <w:pPr>
              <w:jc w:val="right"/>
              <w:rPr>
                <w:rFonts w:eastAsia="MS Mincho"/>
                <w:sz w:val="16"/>
                <w:szCs w:val="16"/>
                <w:lang w:eastAsia="ja-JP"/>
              </w:rPr>
            </w:pPr>
            <w:r>
              <w:rPr>
                <w:rFonts w:eastAsia="MS Mincho"/>
                <w:b/>
                <w:bCs/>
                <w:color w:val="000000"/>
                <w:sz w:val="16"/>
                <w:szCs w:val="16"/>
              </w:rPr>
              <w:t>Value/Notation</w:t>
            </w:r>
          </w:p>
        </w:tc>
      </w:tr>
    </w:tbl>
    <w:p w14:paraId="4D88E79A" w14:textId="77777777" w:rsidR="004B7085" w:rsidRDefault="004B7085">
      <w:pPr>
        <w:rPr>
          <w:rFonts w:eastAsia="MS Mincho"/>
          <w:vanish/>
          <w:color w:val="008000"/>
          <w:sz w:val="18"/>
          <w:szCs w:val="18"/>
          <w:lang w:eastAsia="ja-JP"/>
        </w:rPr>
      </w:pPr>
    </w:p>
    <w:p w14:paraId="1829D56A" w14:textId="77777777" w:rsidR="004B7085" w:rsidRDefault="004B7085">
      <w:pPr>
        <w:rPr>
          <w:vanish/>
          <w:color w:val="008000"/>
          <w:sz w:val="18"/>
          <w:szCs w:val="20"/>
        </w:rPr>
      </w:pPr>
    </w:p>
    <w:tbl>
      <w:tblPr>
        <w:tblW w:w="9076" w:type="dxa"/>
        <w:tblBorders>
          <w:bottom w:val="single" w:sz="12" w:space="0" w:color="auto"/>
        </w:tblBorders>
        <w:tblLayout w:type="fixed"/>
        <w:tblCellMar>
          <w:left w:w="72" w:type="dxa"/>
          <w:right w:w="72" w:type="dxa"/>
        </w:tblCellMar>
        <w:tblLook w:val="0000" w:firstRow="0" w:lastRow="0" w:firstColumn="0" w:lastColumn="0" w:noHBand="0" w:noVBand="0"/>
      </w:tblPr>
      <w:tblGrid>
        <w:gridCol w:w="2736"/>
        <w:gridCol w:w="2016"/>
        <w:gridCol w:w="2020"/>
        <w:gridCol w:w="2304"/>
      </w:tblGrid>
      <w:tr w:rsidR="004B7085" w14:paraId="201A26D1" w14:textId="77777777">
        <w:trPr>
          <w:cantSplit/>
          <w:hidden/>
        </w:trPr>
        <w:tc>
          <w:tcPr>
            <w:tcW w:w="2736" w:type="dxa"/>
            <w:tcBorders>
              <w:top w:val="nil"/>
              <w:left w:val="nil"/>
              <w:bottom w:val="nil"/>
              <w:right w:val="nil"/>
            </w:tcBorders>
          </w:tcPr>
          <w:p w14:paraId="17ED0E84" w14:textId="77777777" w:rsidR="004B7085" w:rsidRDefault="0095652E">
            <w:pPr>
              <w:rPr>
                <w:rFonts w:eastAsia="MS Mincho"/>
                <w:vanish/>
                <w:color w:val="008000"/>
                <w:sz w:val="18"/>
                <w:szCs w:val="20"/>
                <w:lang w:eastAsia="ja-JP"/>
              </w:rPr>
            </w:pPr>
            <w:r>
              <w:rPr>
                <w:vanish/>
                <w:color w:val="008000"/>
                <w:sz w:val="18"/>
                <w:szCs w:val="20"/>
              </w:rPr>
              <w:t xml:space="preserve"> </w:t>
            </w:r>
            <w:r>
              <w:rPr>
                <w:rFonts w:eastAsia="MS Mincho"/>
                <w:color w:val="000000"/>
                <w:szCs w:val="20"/>
              </w:rPr>
              <w:t>Chlorpyrifos</w:t>
            </w:r>
          </w:p>
          <w:p w14:paraId="7C528A9B" w14:textId="77777777" w:rsidR="004B7085" w:rsidRDefault="004B7085">
            <w:pPr>
              <w:rPr>
                <w:rFonts w:eastAsia="MS Mincho"/>
                <w:color w:val="000000"/>
                <w:lang w:eastAsia="ja-JP"/>
              </w:rPr>
            </w:pPr>
          </w:p>
        </w:tc>
        <w:tc>
          <w:tcPr>
            <w:tcW w:w="2016" w:type="dxa"/>
            <w:tcBorders>
              <w:top w:val="nil"/>
              <w:left w:val="nil"/>
              <w:bottom w:val="nil"/>
              <w:right w:val="nil"/>
            </w:tcBorders>
          </w:tcPr>
          <w:p w14:paraId="059C6668" w14:textId="77777777" w:rsidR="004B7085" w:rsidRDefault="0095652E">
            <w:pPr>
              <w:jc w:val="right"/>
              <w:rPr>
                <w:rFonts w:eastAsia="MS Mincho"/>
                <w:color w:val="000000"/>
                <w:lang w:eastAsia="ja-JP"/>
              </w:rPr>
            </w:pPr>
            <w:r>
              <w:rPr>
                <w:rFonts w:eastAsia="MS Mincho"/>
                <w:color w:val="000000"/>
              </w:rPr>
              <w:t>ACGIH</w:t>
            </w:r>
          </w:p>
        </w:tc>
        <w:tc>
          <w:tcPr>
            <w:tcW w:w="2020" w:type="dxa"/>
            <w:tcBorders>
              <w:top w:val="nil"/>
              <w:left w:val="nil"/>
              <w:bottom w:val="nil"/>
              <w:right w:val="nil"/>
            </w:tcBorders>
            <w:tcMar>
              <w:top w:w="0" w:type="dxa"/>
              <w:left w:w="70" w:type="dxa"/>
              <w:bottom w:w="0" w:type="dxa"/>
              <w:right w:w="70" w:type="dxa"/>
            </w:tcMar>
          </w:tcPr>
          <w:p w14:paraId="5C114E44" w14:textId="77777777" w:rsidR="004B7085" w:rsidRDefault="0095652E">
            <w:pPr>
              <w:jc w:val="right"/>
              <w:rPr>
                <w:rFonts w:eastAsia="MS Mincho"/>
                <w:color w:val="000000"/>
                <w:lang w:eastAsia="ja-JP"/>
              </w:rPr>
            </w:pPr>
            <w:r>
              <w:rPr>
                <w:rFonts w:eastAsia="MS Mincho"/>
                <w:color w:val="000000"/>
              </w:rPr>
              <w:t>TWA</w:t>
            </w:r>
            <w:r>
              <w:rPr>
                <w:rFonts w:eastAsia="MS Mincho"/>
                <w:color w:val="1C1C1C"/>
                <w:lang w:eastAsia="ja-JP"/>
              </w:rPr>
              <w:t xml:space="preserve"> </w:t>
            </w:r>
            <w:r>
              <w:rPr>
                <w:rFonts w:eastAsia="MS Mincho"/>
                <w:color w:val="000000"/>
              </w:rPr>
              <w:t>Inhalable fraction and vapor</w:t>
            </w:r>
          </w:p>
        </w:tc>
        <w:tc>
          <w:tcPr>
            <w:tcW w:w="2304" w:type="dxa"/>
            <w:tcBorders>
              <w:top w:val="nil"/>
              <w:left w:val="nil"/>
              <w:bottom w:val="nil"/>
              <w:right w:val="nil"/>
            </w:tcBorders>
            <w:tcMar>
              <w:top w:w="0" w:type="dxa"/>
              <w:left w:w="70" w:type="dxa"/>
              <w:bottom w:w="0" w:type="dxa"/>
              <w:right w:w="70" w:type="dxa"/>
            </w:tcMar>
          </w:tcPr>
          <w:p w14:paraId="1EF4602B" w14:textId="77777777" w:rsidR="004B7085" w:rsidRDefault="0095652E">
            <w:pPr>
              <w:jc w:val="right"/>
              <w:rPr>
                <w:rFonts w:eastAsia="MS Mincho"/>
                <w:color w:val="000000"/>
                <w:lang w:eastAsia="ja-JP"/>
              </w:rPr>
            </w:pPr>
            <w:r>
              <w:rPr>
                <w:rFonts w:eastAsia="MS Mincho"/>
                <w:color w:val="000000"/>
              </w:rPr>
              <w:t>0.1 mg/m3</w:t>
            </w:r>
            <w:r>
              <w:rPr>
                <w:rFonts w:eastAsia="MS Mincho"/>
                <w:color w:val="1C1C1C"/>
                <w:lang w:eastAsia="ja-JP"/>
              </w:rPr>
              <w:t xml:space="preserve">  </w:t>
            </w:r>
          </w:p>
        </w:tc>
      </w:tr>
      <w:tr w:rsidR="004B7085" w14:paraId="44F0A51F" w14:textId="77777777">
        <w:trPr>
          <w:cantSplit/>
          <w:hidden/>
        </w:trPr>
        <w:tc>
          <w:tcPr>
            <w:tcW w:w="2736" w:type="dxa"/>
            <w:tcBorders>
              <w:top w:val="nil"/>
              <w:left w:val="nil"/>
              <w:bottom w:val="nil"/>
              <w:right w:val="nil"/>
            </w:tcBorders>
          </w:tcPr>
          <w:p w14:paraId="264FE78F" w14:textId="77777777" w:rsidR="004B7085" w:rsidRDefault="0095652E">
            <w:pPr>
              <w:rPr>
                <w:rFonts w:eastAsia="MS Mincho"/>
                <w:color w:val="000000"/>
                <w:lang w:eastAsia="ja-JP"/>
              </w:rPr>
            </w:pPr>
            <w:r>
              <w:rPr>
                <w:vanish/>
                <w:color w:val="008000"/>
                <w:sz w:val="18"/>
                <w:szCs w:val="20"/>
              </w:rPr>
              <w:t xml:space="preserve"> </w:t>
            </w:r>
          </w:p>
        </w:tc>
        <w:tc>
          <w:tcPr>
            <w:tcW w:w="2016" w:type="dxa"/>
            <w:tcBorders>
              <w:top w:val="nil"/>
              <w:left w:val="nil"/>
              <w:bottom w:val="nil"/>
              <w:right w:val="nil"/>
            </w:tcBorders>
          </w:tcPr>
          <w:p w14:paraId="6273254D" w14:textId="77777777" w:rsidR="004B7085" w:rsidRDefault="0095652E">
            <w:pPr>
              <w:jc w:val="right"/>
              <w:rPr>
                <w:rFonts w:eastAsia="MS Mincho"/>
                <w:color w:val="000000"/>
                <w:lang w:eastAsia="ja-JP"/>
              </w:rPr>
            </w:pPr>
            <w:r>
              <w:rPr>
                <w:rFonts w:eastAsia="MS Mincho"/>
                <w:color w:val="000000"/>
              </w:rPr>
              <w:t>ACGIH</w:t>
            </w:r>
          </w:p>
        </w:tc>
        <w:tc>
          <w:tcPr>
            <w:tcW w:w="2020" w:type="dxa"/>
            <w:tcBorders>
              <w:top w:val="nil"/>
              <w:left w:val="nil"/>
              <w:bottom w:val="nil"/>
              <w:right w:val="nil"/>
            </w:tcBorders>
            <w:tcMar>
              <w:top w:w="0" w:type="dxa"/>
              <w:left w:w="70" w:type="dxa"/>
              <w:bottom w:w="0" w:type="dxa"/>
              <w:right w:w="70" w:type="dxa"/>
            </w:tcMar>
          </w:tcPr>
          <w:p w14:paraId="766AD855" w14:textId="77777777" w:rsidR="004B7085" w:rsidRDefault="0095652E">
            <w:pPr>
              <w:jc w:val="right"/>
              <w:rPr>
                <w:rFonts w:eastAsia="MS Mincho"/>
                <w:color w:val="000000"/>
                <w:lang w:eastAsia="ja-JP"/>
              </w:rPr>
            </w:pPr>
            <w:r>
              <w:rPr>
                <w:rFonts w:eastAsia="MS Mincho"/>
                <w:color w:val="000000"/>
              </w:rPr>
              <w:t>TWA</w:t>
            </w:r>
            <w:r>
              <w:rPr>
                <w:rFonts w:eastAsia="MS Mincho"/>
                <w:color w:val="1C1C1C"/>
                <w:lang w:eastAsia="ja-JP"/>
              </w:rPr>
              <w:t xml:space="preserve"> </w:t>
            </w:r>
          </w:p>
        </w:tc>
        <w:tc>
          <w:tcPr>
            <w:tcW w:w="2304" w:type="dxa"/>
            <w:tcBorders>
              <w:top w:val="nil"/>
              <w:left w:val="nil"/>
              <w:bottom w:val="nil"/>
              <w:right w:val="nil"/>
            </w:tcBorders>
            <w:tcMar>
              <w:top w:w="0" w:type="dxa"/>
              <w:left w:w="70" w:type="dxa"/>
              <w:bottom w:w="0" w:type="dxa"/>
              <w:right w:w="70" w:type="dxa"/>
            </w:tcMar>
          </w:tcPr>
          <w:p w14:paraId="7BFA1B27" w14:textId="77777777" w:rsidR="004B7085" w:rsidRDefault="0095652E">
            <w:pPr>
              <w:jc w:val="right"/>
              <w:rPr>
                <w:rFonts w:eastAsia="MS Mincho"/>
                <w:color w:val="000000"/>
                <w:lang w:eastAsia="ja-JP"/>
              </w:rPr>
            </w:pPr>
            <w:r>
              <w:rPr>
                <w:rFonts w:eastAsia="MS Mincho"/>
                <w:color w:val="1C1C1C"/>
                <w:lang w:eastAsia="ja-JP"/>
              </w:rPr>
              <w:t xml:space="preserve">   </w:t>
            </w:r>
            <w:r>
              <w:rPr>
                <w:rFonts w:eastAsia="MS Mincho"/>
                <w:color w:val="000000"/>
              </w:rPr>
              <w:t>SKIN, BEI</w:t>
            </w:r>
          </w:p>
        </w:tc>
      </w:tr>
    </w:tbl>
    <w:p w14:paraId="5EFB7D23" w14:textId="77777777" w:rsidR="004B7085" w:rsidRDefault="004B7085">
      <w:pPr>
        <w:rPr>
          <w:rFonts w:eastAsia="MS Mincho"/>
          <w:vanish/>
          <w:color w:val="008000"/>
          <w:sz w:val="18"/>
          <w:szCs w:val="18"/>
          <w:lang w:eastAsia="ja-JP"/>
        </w:rPr>
      </w:pPr>
    </w:p>
    <w:p w14:paraId="70FC909D" w14:textId="77777777" w:rsidR="004B7085" w:rsidRDefault="004B7085">
      <w:pPr>
        <w:rPr>
          <w:vanish/>
          <w:color w:val="008000"/>
          <w:sz w:val="18"/>
          <w:szCs w:val="20"/>
        </w:rPr>
      </w:pPr>
    </w:p>
    <w:tbl>
      <w:tblPr>
        <w:tblW w:w="9076" w:type="dxa"/>
        <w:tblBorders>
          <w:bottom w:val="single" w:sz="12" w:space="0" w:color="auto"/>
        </w:tblBorders>
        <w:tblLayout w:type="fixed"/>
        <w:tblCellMar>
          <w:left w:w="72" w:type="dxa"/>
          <w:right w:w="72" w:type="dxa"/>
        </w:tblCellMar>
        <w:tblLook w:val="0000" w:firstRow="0" w:lastRow="0" w:firstColumn="0" w:lastColumn="0" w:noHBand="0" w:noVBand="0"/>
      </w:tblPr>
      <w:tblGrid>
        <w:gridCol w:w="2736"/>
        <w:gridCol w:w="2016"/>
        <w:gridCol w:w="2020"/>
        <w:gridCol w:w="2304"/>
      </w:tblGrid>
      <w:tr w:rsidR="004B7085" w14:paraId="5AFD994F" w14:textId="77777777">
        <w:trPr>
          <w:cantSplit/>
          <w:hidden/>
        </w:trPr>
        <w:tc>
          <w:tcPr>
            <w:tcW w:w="2736" w:type="dxa"/>
            <w:tcBorders>
              <w:top w:val="nil"/>
              <w:left w:val="nil"/>
              <w:bottom w:val="nil"/>
              <w:right w:val="nil"/>
            </w:tcBorders>
          </w:tcPr>
          <w:p w14:paraId="2444BC44" w14:textId="77777777" w:rsidR="004B7085" w:rsidRDefault="0095652E">
            <w:pPr>
              <w:rPr>
                <w:rFonts w:eastAsia="MS Mincho"/>
                <w:vanish/>
                <w:color w:val="008000"/>
                <w:sz w:val="18"/>
                <w:szCs w:val="20"/>
                <w:lang w:eastAsia="ja-JP"/>
              </w:rPr>
            </w:pPr>
            <w:r>
              <w:rPr>
                <w:vanish/>
                <w:color w:val="008000"/>
                <w:sz w:val="18"/>
                <w:szCs w:val="20"/>
              </w:rPr>
              <w:t xml:space="preserve">  </w:t>
            </w:r>
            <w:r>
              <w:rPr>
                <w:rFonts w:eastAsia="MS Mincho"/>
                <w:color w:val="000000"/>
                <w:szCs w:val="20"/>
              </w:rPr>
              <w:t>Solvent naphtha (petroleum), light aromatic</w:t>
            </w:r>
          </w:p>
          <w:p w14:paraId="7BF73F76" w14:textId="77777777" w:rsidR="004B7085" w:rsidRDefault="004B7085">
            <w:pPr>
              <w:rPr>
                <w:rFonts w:eastAsia="MS Mincho"/>
                <w:color w:val="000000"/>
                <w:lang w:eastAsia="ja-JP"/>
              </w:rPr>
            </w:pPr>
          </w:p>
        </w:tc>
        <w:tc>
          <w:tcPr>
            <w:tcW w:w="2016" w:type="dxa"/>
            <w:tcBorders>
              <w:top w:val="nil"/>
              <w:left w:val="nil"/>
              <w:bottom w:val="nil"/>
              <w:right w:val="nil"/>
            </w:tcBorders>
          </w:tcPr>
          <w:p w14:paraId="574A8C00" w14:textId="77777777" w:rsidR="004B7085" w:rsidRDefault="0095652E">
            <w:pPr>
              <w:jc w:val="right"/>
              <w:rPr>
                <w:rFonts w:eastAsia="MS Mincho"/>
                <w:color w:val="000000"/>
                <w:lang w:eastAsia="ja-JP"/>
              </w:rPr>
            </w:pPr>
            <w:r>
              <w:rPr>
                <w:rFonts w:eastAsia="MS Mincho"/>
                <w:color w:val="000000"/>
              </w:rPr>
              <w:t>ACGIH</w:t>
            </w:r>
          </w:p>
        </w:tc>
        <w:tc>
          <w:tcPr>
            <w:tcW w:w="2020" w:type="dxa"/>
            <w:tcBorders>
              <w:top w:val="nil"/>
              <w:left w:val="nil"/>
              <w:bottom w:val="nil"/>
              <w:right w:val="nil"/>
            </w:tcBorders>
            <w:tcMar>
              <w:top w:w="0" w:type="dxa"/>
              <w:left w:w="70" w:type="dxa"/>
              <w:bottom w:w="0" w:type="dxa"/>
              <w:right w:w="70" w:type="dxa"/>
            </w:tcMar>
          </w:tcPr>
          <w:p w14:paraId="61E9B8D6" w14:textId="77777777" w:rsidR="004B7085" w:rsidRDefault="0095652E">
            <w:pPr>
              <w:jc w:val="right"/>
              <w:rPr>
                <w:rFonts w:eastAsia="MS Mincho"/>
                <w:color w:val="000000"/>
                <w:lang w:eastAsia="ja-JP"/>
              </w:rPr>
            </w:pPr>
            <w:r>
              <w:rPr>
                <w:rFonts w:eastAsia="MS Mincho"/>
                <w:color w:val="000000"/>
              </w:rPr>
              <w:t>TWA</w:t>
            </w:r>
            <w:r>
              <w:rPr>
                <w:rFonts w:eastAsia="MS Mincho"/>
                <w:color w:val="1C1C1C"/>
                <w:lang w:eastAsia="ja-JP"/>
              </w:rPr>
              <w:t xml:space="preserve"> </w:t>
            </w:r>
          </w:p>
        </w:tc>
        <w:tc>
          <w:tcPr>
            <w:tcW w:w="2304" w:type="dxa"/>
            <w:tcBorders>
              <w:top w:val="nil"/>
              <w:left w:val="nil"/>
              <w:bottom w:val="nil"/>
              <w:right w:val="nil"/>
            </w:tcBorders>
            <w:tcMar>
              <w:top w:w="0" w:type="dxa"/>
              <w:left w:w="70" w:type="dxa"/>
              <w:bottom w:w="0" w:type="dxa"/>
              <w:right w:w="70" w:type="dxa"/>
            </w:tcMar>
          </w:tcPr>
          <w:p w14:paraId="5E64C59A" w14:textId="77777777" w:rsidR="004B7085" w:rsidRDefault="0095652E">
            <w:pPr>
              <w:jc w:val="right"/>
              <w:rPr>
                <w:rFonts w:eastAsia="MS Mincho"/>
                <w:color w:val="000000"/>
                <w:lang w:eastAsia="ja-JP"/>
              </w:rPr>
            </w:pPr>
            <w:r>
              <w:rPr>
                <w:rFonts w:eastAsia="MS Mincho"/>
                <w:color w:val="000000"/>
              </w:rPr>
              <w:t>200 mg/m3</w:t>
            </w:r>
            <w:r>
              <w:rPr>
                <w:rFonts w:eastAsia="MS Mincho"/>
                <w:color w:val="1C1C1C"/>
                <w:lang w:eastAsia="ja-JP"/>
              </w:rPr>
              <w:t xml:space="preserve">  , </w:t>
            </w:r>
            <w:r>
              <w:rPr>
                <w:rFonts w:eastAsia="MS Mincho"/>
                <w:color w:val="000000"/>
              </w:rPr>
              <w:t>total hydrocarbon vapor</w:t>
            </w:r>
          </w:p>
        </w:tc>
      </w:tr>
      <w:tr w:rsidR="004B7085" w14:paraId="163235B6" w14:textId="77777777">
        <w:trPr>
          <w:cantSplit/>
        </w:trPr>
        <w:tc>
          <w:tcPr>
            <w:tcW w:w="2736" w:type="dxa"/>
            <w:tcBorders>
              <w:top w:val="nil"/>
              <w:left w:val="nil"/>
              <w:bottom w:val="nil"/>
              <w:right w:val="nil"/>
            </w:tcBorders>
          </w:tcPr>
          <w:p w14:paraId="4DEF48E9" w14:textId="77777777" w:rsidR="004B7085" w:rsidRDefault="004B7085">
            <w:pPr>
              <w:rPr>
                <w:rFonts w:eastAsia="MS Mincho"/>
                <w:color w:val="000000"/>
                <w:lang w:eastAsia="ja-JP"/>
              </w:rPr>
            </w:pPr>
          </w:p>
        </w:tc>
        <w:tc>
          <w:tcPr>
            <w:tcW w:w="2016" w:type="dxa"/>
            <w:tcBorders>
              <w:top w:val="nil"/>
              <w:left w:val="nil"/>
              <w:bottom w:val="nil"/>
              <w:right w:val="nil"/>
            </w:tcBorders>
          </w:tcPr>
          <w:p w14:paraId="6FCCEAFB" w14:textId="77777777" w:rsidR="004B7085" w:rsidRDefault="0095652E">
            <w:pPr>
              <w:jc w:val="right"/>
              <w:rPr>
                <w:rFonts w:eastAsia="MS Mincho"/>
                <w:color w:val="000000"/>
                <w:lang w:eastAsia="ja-JP"/>
              </w:rPr>
            </w:pPr>
            <w:r>
              <w:rPr>
                <w:rFonts w:eastAsia="MS Mincho"/>
                <w:color w:val="000000"/>
              </w:rPr>
              <w:t>Dow IHG</w:t>
            </w:r>
          </w:p>
        </w:tc>
        <w:tc>
          <w:tcPr>
            <w:tcW w:w="2020" w:type="dxa"/>
            <w:tcBorders>
              <w:top w:val="nil"/>
              <w:left w:val="nil"/>
              <w:bottom w:val="nil"/>
              <w:right w:val="nil"/>
            </w:tcBorders>
            <w:tcMar>
              <w:top w:w="0" w:type="dxa"/>
              <w:left w:w="70" w:type="dxa"/>
              <w:bottom w:w="0" w:type="dxa"/>
              <w:right w:w="70" w:type="dxa"/>
            </w:tcMar>
          </w:tcPr>
          <w:p w14:paraId="235FA54F" w14:textId="77777777" w:rsidR="004B7085" w:rsidRDefault="0095652E">
            <w:pPr>
              <w:jc w:val="right"/>
              <w:rPr>
                <w:rFonts w:eastAsia="MS Mincho"/>
                <w:color w:val="000000"/>
                <w:lang w:eastAsia="ja-JP"/>
              </w:rPr>
            </w:pPr>
            <w:r>
              <w:rPr>
                <w:rFonts w:eastAsia="MS Mincho"/>
                <w:color w:val="000000"/>
              </w:rPr>
              <w:t>TWA</w:t>
            </w:r>
            <w:r>
              <w:rPr>
                <w:rFonts w:eastAsia="MS Mincho"/>
                <w:color w:val="1C1C1C"/>
                <w:lang w:eastAsia="ja-JP"/>
              </w:rPr>
              <w:t xml:space="preserve"> </w:t>
            </w:r>
          </w:p>
        </w:tc>
        <w:tc>
          <w:tcPr>
            <w:tcW w:w="2304" w:type="dxa"/>
            <w:tcBorders>
              <w:top w:val="nil"/>
              <w:left w:val="nil"/>
              <w:bottom w:val="nil"/>
              <w:right w:val="nil"/>
            </w:tcBorders>
            <w:tcMar>
              <w:top w:w="0" w:type="dxa"/>
              <w:left w:w="70" w:type="dxa"/>
              <w:bottom w:w="0" w:type="dxa"/>
              <w:right w:w="70" w:type="dxa"/>
            </w:tcMar>
          </w:tcPr>
          <w:p w14:paraId="27558092" w14:textId="77777777" w:rsidR="004B7085" w:rsidRDefault="0095652E">
            <w:pPr>
              <w:jc w:val="right"/>
              <w:rPr>
                <w:rFonts w:eastAsia="MS Mincho"/>
                <w:color w:val="000000"/>
                <w:lang w:eastAsia="ja-JP"/>
              </w:rPr>
            </w:pPr>
            <w:r>
              <w:rPr>
                <w:rFonts w:eastAsia="MS Mincho"/>
                <w:color w:val="000000"/>
              </w:rPr>
              <w:t>100 mg/m3</w:t>
            </w:r>
            <w:r>
              <w:rPr>
                <w:rFonts w:eastAsia="MS Mincho"/>
                <w:color w:val="1C1C1C"/>
                <w:lang w:eastAsia="ja-JP"/>
              </w:rPr>
              <w:t xml:space="preserve">  </w:t>
            </w:r>
          </w:p>
        </w:tc>
      </w:tr>
      <w:tr w:rsidR="004B7085" w14:paraId="6F7A8AA1" w14:textId="77777777">
        <w:trPr>
          <w:cantSplit/>
        </w:trPr>
        <w:tc>
          <w:tcPr>
            <w:tcW w:w="2736" w:type="dxa"/>
            <w:tcBorders>
              <w:top w:val="nil"/>
              <w:left w:val="nil"/>
              <w:bottom w:val="nil"/>
              <w:right w:val="nil"/>
            </w:tcBorders>
          </w:tcPr>
          <w:p w14:paraId="1F434456" w14:textId="77777777" w:rsidR="004B7085" w:rsidRDefault="004B7085">
            <w:pPr>
              <w:rPr>
                <w:rFonts w:eastAsia="MS Mincho"/>
                <w:color w:val="000000"/>
                <w:lang w:eastAsia="ja-JP"/>
              </w:rPr>
            </w:pPr>
          </w:p>
        </w:tc>
        <w:tc>
          <w:tcPr>
            <w:tcW w:w="2016" w:type="dxa"/>
            <w:tcBorders>
              <w:top w:val="nil"/>
              <w:left w:val="nil"/>
              <w:bottom w:val="nil"/>
              <w:right w:val="nil"/>
            </w:tcBorders>
          </w:tcPr>
          <w:p w14:paraId="72A15A13" w14:textId="77777777" w:rsidR="004B7085" w:rsidRDefault="0095652E">
            <w:pPr>
              <w:jc w:val="right"/>
              <w:rPr>
                <w:rFonts w:eastAsia="MS Mincho"/>
                <w:color w:val="000000"/>
                <w:lang w:eastAsia="ja-JP"/>
              </w:rPr>
            </w:pPr>
            <w:r>
              <w:rPr>
                <w:rFonts w:eastAsia="MS Mincho"/>
                <w:color w:val="000000"/>
              </w:rPr>
              <w:t>Dow IHG</w:t>
            </w:r>
          </w:p>
        </w:tc>
        <w:tc>
          <w:tcPr>
            <w:tcW w:w="2020" w:type="dxa"/>
            <w:tcBorders>
              <w:top w:val="nil"/>
              <w:left w:val="nil"/>
              <w:bottom w:val="nil"/>
              <w:right w:val="nil"/>
            </w:tcBorders>
            <w:tcMar>
              <w:top w:w="0" w:type="dxa"/>
              <w:left w:w="70" w:type="dxa"/>
              <w:bottom w:w="0" w:type="dxa"/>
              <w:right w:w="70" w:type="dxa"/>
            </w:tcMar>
          </w:tcPr>
          <w:p w14:paraId="33098C01" w14:textId="77777777" w:rsidR="004B7085" w:rsidRDefault="0095652E">
            <w:pPr>
              <w:jc w:val="right"/>
              <w:rPr>
                <w:rFonts w:eastAsia="MS Mincho"/>
                <w:color w:val="000000"/>
                <w:lang w:eastAsia="ja-JP"/>
              </w:rPr>
            </w:pPr>
            <w:r>
              <w:rPr>
                <w:rFonts w:eastAsia="MS Mincho"/>
                <w:color w:val="000000"/>
              </w:rPr>
              <w:t>STEL</w:t>
            </w:r>
            <w:r>
              <w:rPr>
                <w:rFonts w:eastAsia="MS Mincho"/>
                <w:color w:val="1C1C1C"/>
                <w:lang w:eastAsia="ja-JP"/>
              </w:rPr>
              <w:t xml:space="preserve"> </w:t>
            </w:r>
          </w:p>
        </w:tc>
        <w:tc>
          <w:tcPr>
            <w:tcW w:w="2304" w:type="dxa"/>
            <w:tcBorders>
              <w:top w:val="nil"/>
              <w:left w:val="nil"/>
              <w:bottom w:val="nil"/>
              <w:right w:val="nil"/>
            </w:tcBorders>
            <w:tcMar>
              <w:top w:w="0" w:type="dxa"/>
              <w:left w:w="70" w:type="dxa"/>
              <w:bottom w:w="0" w:type="dxa"/>
              <w:right w:w="70" w:type="dxa"/>
            </w:tcMar>
          </w:tcPr>
          <w:p w14:paraId="104CDB02" w14:textId="77777777" w:rsidR="004B7085" w:rsidRDefault="0095652E">
            <w:pPr>
              <w:jc w:val="right"/>
              <w:rPr>
                <w:rFonts w:eastAsia="MS Mincho"/>
                <w:color w:val="000000"/>
                <w:lang w:eastAsia="ja-JP"/>
              </w:rPr>
            </w:pPr>
            <w:r>
              <w:rPr>
                <w:rFonts w:eastAsia="MS Mincho"/>
                <w:color w:val="000000"/>
              </w:rPr>
              <w:t>300 mg/m3</w:t>
            </w:r>
            <w:r>
              <w:rPr>
                <w:rFonts w:eastAsia="MS Mincho"/>
                <w:color w:val="1C1C1C"/>
                <w:lang w:eastAsia="ja-JP"/>
              </w:rPr>
              <w:t xml:space="preserve">  </w:t>
            </w:r>
          </w:p>
        </w:tc>
      </w:tr>
    </w:tbl>
    <w:p w14:paraId="4B253773" w14:textId="77777777" w:rsidR="004B7085" w:rsidRDefault="004B7085">
      <w:pPr>
        <w:rPr>
          <w:rFonts w:eastAsia="MS Mincho"/>
          <w:vanish/>
          <w:color w:val="008000"/>
          <w:sz w:val="18"/>
          <w:szCs w:val="18"/>
          <w:lang w:eastAsia="ja-JP"/>
        </w:rPr>
      </w:pPr>
    </w:p>
    <w:p w14:paraId="6DCD2572" w14:textId="77777777" w:rsidR="004B7085" w:rsidRDefault="004B7085">
      <w:pPr>
        <w:rPr>
          <w:vanish/>
          <w:color w:val="008000"/>
          <w:sz w:val="18"/>
          <w:szCs w:val="20"/>
        </w:rPr>
      </w:pPr>
    </w:p>
    <w:tbl>
      <w:tblPr>
        <w:tblW w:w="9076" w:type="dxa"/>
        <w:tblBorders>
          <w:bottom w:val="single" w:sz="12" w:space="0" w:color="auto"/>
        </w:tblBorders>
        <w:tblLayout w:type="fixed"/>
        <w:tblCellMar>
          <w:left w:w="72" w:type="dxa"/>
          <w:right w:w="72" w:type="dxa"/>
        </w:tblCellMar>
        <w:tblLook w:val="0000" w:firstRow="0" w:lastRow="0" w:firstColumn="0" w:lastColumn="0" w:noHBand="0" w:noVBand="0"/>
      </w:tblPr>
      <w:tblGrid>
        <w:gridCol w:w="2736"/>
        <w:gridCol w:w="2016"/>
        <w:gridCol w:w="2020"/>
        <w:gridCol w:w="2304"/>
      </w:tblGrid>
      <w:tr w:rsidR="004B7085" w14:paraId="384502D1" w14:textId="77777777">
        <w:trPr>
          <w:cantSplit/>
          <w:hidden/>
        </w:trPr>
        <w:tc>
          <w:tcPr>
            <w:tcW w:w="2736" w:type="dxa"/>
            <w:tcBorders>
              <w:top w:val="nil"/>
              <w:left w:val="nil"/>
              <w:bottom w:val="nil"/>
              <w:right w:val="nil"/>
            </w:tcBorders>
          </w:tcPr>
          <w:p w14:paraId="72226B1D" w14:textId="77777777" w:rsidR="004B7085" w:rsidRDefault="0095652E">
            <w:pPr>
              <w:rPr>
                <w:rFonts w:eastAsia="MS Mincho"/>
                <w:vanish/>
                <w:color w:val="008000"/>
                <w:sz w:val="18"/>
                <w:szCs w:val="20"/>
                <w:lang w:eastAsia="ja-JP"/>
              </w:rPr>
            </w:pPr>
            <w:r>
              <w:rPr>
                <w:vanish/>
                <w:color w:val="008000"/>
                <w:sz w:val="18"/>
                <w:szCs w:val="20"/>
              </w:rPr>
              <w:t xml:space="preserve"> </w:t>
            </w:r>
            <w:r>
              <w:rPr>
                <w:rFonts w:eastAsia="MS Mincho"/>
                <w:color w:val="000000"/>
                <w:szCs w:val="20"/>
              </w:rPr>
              <w:t>1,2,4-Trimethylbenzene</w:t>
            </w:r>
          </w:p>
          <w:p w14:paraId="2D743C89" w14:textId="77777777" w:rsidR="004B7085" w:rsidRDefault="004B7085">
            <w:pPr>
              <w:rPr>
                <w:rFonts w:eastAsia="MS Mincho"/>
                <w:color w:val="000000"/>
                <w:lang w:eastAsia="ja-JP"/>
              </w:rPr>
            </w:pPr>
          </w:p>
        </w:tc>
        <w:tc>
          <w:tcPr>
            <w:tcW w:w="2016" w:type="dxa"/>
            <w:tcBorders>
              <w:top w:val="nil"/>
              <w:left w:val="nil"/>
              <w:bottom w:val="nil"/>
              <w:right w:val="nil"/>
            </w:tcBorders>
          </w:tcPr>
          <w:p w14:paraId="5F431721" w14:textId="77777777" w:rsidR="004B7085" w:rsidRDefault="0095652E">
            <w:pPr>
              <w:jc w:val="right"/>
              <w:rPr>
                <w:rFonts w:eastAsia="MS Mincho"/>
                <w:color w:val="000000"/>
                <w:lang w:eastAsia="ja-JP"/>
              </w:rPr>
            </w:pPr>
            <w:r>
              <w:rPr>
                <w:rFonts w:eastAsia="MS Mincho"/>
                <w:color w:val="000000"/>
              </w:rPr>
              <w:t>ACGIH</w:t>
            </w:r>
          </w:p>
        </w:tc>
        <w:tc>
          <w:tcPr>
            <w:tcW w:w="2020" w:type="dxa"/>
            <w:tcBorders>
              <w:top w:val="nil"/>
              <w:left w:val="nil"/>
              <w:bottom w:val="nil"/>
              <w:right w:val="nil"/>
            </w:tcBorders>
            <w:tcMar>
              <w:top w:w="0" w:type="dxa"/>
              <w:left w:w="70" w:type="dxa"/>
              <w:bottom w:w="0" w:type="dxa"/>
              <w:right w:w="70" w:type="dxa"/>
            </w:tcMar>
          </w:tcPr>
          <w:p w14:paraId="2BDB3225" w14:textId="77777777" w:rsidR="004B7085" w:rsidRDefault="0095652E">
            <w:pPr>
              <w:jc w:val="right"/>
              <w:rPr>
                <w:rFonts w:eastAsia="MS Mincho"/>
                <w:color w:val="000000"/>
                <w:lang w:eastAsia="ja-JP"/>
              </w:rPr>
            </w:pPr>
            <w:r>
              <w:rPr>
                <w:rFonts w:eastAsia="MS Mincho"/>
                <w:color w:val="000000"/>
              </w:rPr>
              <w:t>TWA</w:t>
            </w:r>
            <w:r>
              <w:rPr>
                <w:rFonts w:eastAsia="MS Mincho"/>
                <w:color w:val="1C1C1C"/>
                <w:lang w:eastAsia="ja-JP"/>
              </w:rPr>
              <w:t xml:space="preserve"> </w:t>
            </w:r>
          </w:p>
        </w:tc>
        <w:tc>
          <w:tcPr>
            <w:tcW w:w="2304" w:type="dxa"/>
            <w:tcBorders>
              <w:top w:val="nil"/>
              <w:left w:val="nil"/>
              <w:bottom w:val="nil"/>
              <w:right w:val="nil"/>
            </w:tcBorders>
            <w:tcMar>
              <w:top w:w="0" w:type="dxa"/>
              <w:left w:w="70" w:type="dxa"/>
              <w:bottom w:w="0" w:type="dxa"/>
              <w:right w:w="70" w:type="dxa"/>
            </w:tcMar>
          </w:tcPr>
          <w:p w14:paraId="131F712A" w14:textId="77777777" w:rsidR="004B7085" w:rsidRDefault="0095652E">
            <w:pPr>
              <w:jc w:val="right"/>
              <w:rPr>
                <w:rFonts w:eastAsia="MS Mincho"/>
                <w:color w:val="000000"/>
                <w:lang w:eastAsia="ja-JP"/>
              </w:rPr>
            </w:pPr>
            <w:r>
              <w:rPr>
                <w:rFonts w:eastAsia="MS Mincho"/>
                <w:color w:val="1C1C1C"/>
                <w:lang w:eastAsia="ja-JP"/>
              </w:rPr>
              <w:t xml:space="preserve">  </w:t>
            </w:r>
            <w:r>
              <w:rPr>
                <w:rFonts w:eastAsia="MS Mincho"/>
                <w:color w:val="000000"/>
              </w:rPr>
              <w:t>25 ppm</w:t>
            </w:r>
          </w:p>
        </w:tc>
      </w:tr>
      <w:tr w:rsidR="004B7085" w14:paraId="3824C830" w14:textId="77777777">
        <w:trPr>
          <w:cantSplit/>
        </w:trPr>
        <w:tc>
          <w:tcPr>
            <w:tcW w:w="2736" w:type="dxa"/>
            <w:tcBorders>
              <w:top w:val="nil"/>
              <w:left w:val="nil"/>
              <w:bottom w:val="nil"/>
              <w:right w:val="nil"/>
            </w:tcBorders>
          </w:tcPr>
          <w:p w14:paraId="4A89EC5C" w14:textId="77777777" w:rsidR="004B7085" w:rsidRDefault="004B7085">
            <w:pPr>
              <w:rPr>
                <w:rFonts w:eastAsia="MS Mincho"/>
                <w:color w:val="000000"/>
                <w:lang w:eastAsia="ja-JP"/>
              </w:rPr>
            </w:pPr>
          </w:p>
        </w:tc>
        <w:tc>
          <w:tcPr>
            <w:tcW w:w="2016" w:type="dxa"/>
            <w:tcBorders>
              <w:top w:val="nil"/>
              <w:left w:val="nil"/>
              <w:bottom w:val="nil"/>
              <w:right w:val="nil"/>
            </w:tcBorders>
          </w:tcPr>
          <w:p w14:paraId="283D567F" w14:textId="77777777" w:rsidR="004B7085" w:rsidRDefault="0095652E">
            <w:pPr>
              <w:jc w:val="right"/>
              <w:rPr>
                <w:rFonts w:eastAsia="MS Mincho"/>
                <w:color w:val="000000"/>
                <w:lang w:eastAsia="ja-JP"/>
              </w:rPr>
            </w:pPr>
            <w:r>
              <w:rPr>
                <w:rFonts w:eastAsia="MS Mincho"/>
                <w:color w:val="000000"/>
              </w:rPr>
              <w:t>2000/39/EC</w:t>
            </w:r>
          </w:p>
        </w:tc>
        <w:tc>
          <w:tcPr>
            <w:tcW w:w="2020" w:type="dxa"/>
            <w:tcBorders>
              <w:top w:val="nil"/>
              <w:left w:val="nil"/>
              <w:bottom w:val="nil"/>
              <w:right w:val="nil"/>
            </w:tcBorders>
            <w:tcMar>
              <w:top w:w="0" w:type="dxa"/>
              <w:left w:w="70" w:type="dxa"/>
              <w:bottom w:w="0" w:type="dxa"/>
              <w:right w:w="70" w:type="dxa"/>
            </w:tcMar>
          </w:tcPr>
          <w:p w14:paraId="542C0E24" w14:textId="77777777" w:rsidR="004B7085" w:rsidRDefault="0095652E">
            <w:pPr>
              <w:jc w:val="right"/>
              <w:rPr>
                <w:rFonts w:eastAsia="MS Mincho"/>
                <w:color w:val="000000"/>
                <w:lang w:eastAsia="ja-JP"/>
              </w:rPr>
            </w:pPr>
            <w:r>
              <w:rPr>
                <w:rFonts w:eastAsia="MS Mincho"/>
                <w:color w:val="000000"/>
              </w:rPr>
              <w:t>TWA</w:t>
            </w:r>
            <w:r>
              <w:rPr>
                <w:rFonts w:eastAsia="MS Mincho"/>
                <w:color w:val="1C1C1C"/>
                <w:lang w:eastAsia="ja-JP"/>
              </w:rPr>
              <w:t xml:space="preserve"> </w:t>
            </w:r>
          </w:p>
        </w:tc>
        <w:tc>
          <w:tcPr>
            <w:tcW w:w="2304" w:type="dxa"/>
            <w:tcBorders>
              <w:top w:val="nil"/>
              <w:left w:val="nil"/>
              <w:bottom w:val="nil"/>
              <w:right w:val="nil"/>
            </w:tcBorders>
            <w:tcMar>
              <w:top w:w="0" w:type="dxa"/>
              <w:left w:w="70" w:type="dxa"/>
              <w:bottom w:w="0" w:type="dxa"/>
              <w:right w:w="70" w:type="dxa"/>
            </w:tcMar>
          </w:tcPr>
          <w:p w14:paraId="39276A46" w14:textId="77777777" w:rsidR="004B7085" w:rsidRDefault="0095652E">
            <w:pPr>
              <w:jc w:val="right"/>
              <w:rPr>
                <w:rFonts w:eastAsia="MS Mincho"/>
                <w:color w:val="000000"/>
                <w:lang w:eastAsia="ja-JP"/>
              </w:rPr>
            </w:pPr>
            <w:r>
              <w:rPr>
                <w:rFonts w:eastAsia="MS Mincho"/>
                <w:color w:val="000000"/>
              </w:rPr>
              <w:t>100 mg/m3</w:t>
            </w:r>
            <w:r>
              <w:rPr>
                <w:rFonts w:eastAsia="MS Mincho"/>
                <w:color w:val="1C1C1C"/>
                <w:lang w:eastAsia="ja-JP"/>
              </w:rPr>
              <w:t xml:space="preserve">  </w:t>
            </w:r>
            <w:r>
              <w:rPr>
                <w:rFonts w:eastAsia="MS Mincho"/>
                <w:color w:val="000000"/>
              </w:rPr>
              <w:t>20 ppm</w:t>
            </w:r>
          </w:p>
        </w:tc>
      </w:tr>
    </w:tbl>
    <w:p w14:paraId="76209B39" w14:textId="77777777" w:rsidR="004B7085" w:rsidRDefault="004B7085">
      <w:pPr>
        <w:rPr>
          <w:rFonts w:eastAsia="MS Mincho"/>
          <w:vanish/>
          <w:color w:val="008000"/>
          <w:sz w:val="18"/>
          <w:szCs w:val="18"/>
          <w:lang w:eastAsia="ja-JP"/>
        </w:rPr>
      </w:pPr>
    </w:p>
    <w:p w14:paraId="5BEFC5FA" w14:textId="77777777" w:rsidR="004B7085" w:rsidRDefault="004B7085">
      <w:pPr>
        <w:rPr>
          <w:vanish/>
          <w:color w:val="008000"/>
          <w:sz w:val="18"/>
          <w:szCs w:val="20"/>
        </w:rPr>
      </w:pPr>
    </w:p>
    <w:p w14:paraId="188AF3CB" w14:textId="77777777" w:rsidR="004B7085" w:rsidRDefault="004B7085">
      <w:pPr>
        <w:rPr>
          <w:rFonts w:eastAsia="MS Mincho"/>
          <w:vanish/>
          <w:color w:val="008000"/>
          <w:sz w:val="18"/>
          <w:szCs w:val="18"/>
          <w:lang w:eastAsia="ja-JP"/>
        </w:rPr>
      </w:pPr>
    </w:p>
    <w:p w14:paraId="25B782C5" w14:textId="77777777" w:rsidR="004B7085" w:rsidRDefault="004B7085">
      <w:pPr>
        <w:rPr>
          <w:vanish/>
          <w:color w:val="008000"/>
          <w:sz w:val="18"/>
          <w:szCs w:val="20"/>
        </w:rPr>
      </w:pPr>
    </w:p>
    <w:tbl>
      <w:tblPr>
        <w:tblW w:w="9076" w:type="dxa"/>
        <w:tblBorders>
          <w:bottom w:val="single" w:sz="12" w:space="0" w:color="auto"/>
        </w:tblBorders>
        <w:tblLayout w:type="fixed"/>
        <w:tblCellMar>
          <w:left w:w="72" w:type="dxa"/>
          <w:right w:w="72" w:type="dxa"/>
        </w:tblCellMar>
        <w:tblLook w:val="0000" w:firstRow="0" w:lastRow="0" w:firstColumn="0" w:lastColumn="0" w:noHBand="0" w:noVBand="0"/>
      </w:tblPr>
      <w:tblGrid>
        <w:gridCol w:w="2736"/>
        <w:gridCol w:w="2016"/>
        <w:gridCol w:w="2020"/>
        <w:gridCol w:w="2304"/>
      </w:tblGrid>
      <w:tr w:rsidR="004B7085" w14:paraId="13494EAA" w14:textId="77777777">
        <w:trPr>
          <w:cantSplit/>
          <w:hidden/>
        </w:trPr>
        <w:tc>
          <w:tcPr>
            <w:tcW w:w="2736" w:type="dxa"/>
            <w:tcBorders>
              <w:top w:val="nil"/>
              <w:left w:val="nil"/>
              <w:bottom w:val="nil"/>
              <w:right w:val="nil"/>
            </w:tcBorders>
          </w:tcPr>
          <w:p w14:paraId="0C20991C" w14:textId="77777777" w:rsidR="004B7085" w:rsidRDefault="0095652E">
            <w:pPr>
              <w:rPr>
                <w:rFonts w:eastAsia="MS Mincho"/>
                <w:vanish/>
                <w:color w:val="008000"/>
                <w:sz w:val="18"/>
                <w:szCs w:val="20"/>
                <w:lang w:eastAsia="ja-JP"/>
              </w:rPr>
            </w:pPr>
            <w:r>
              <w:rPr>
                <w:vanish/>
                <w:color w:val="008000"/>
                <w:sz w:val="18"/>
                <w:szCs w:val="20"/>
              </w:rPr>
              <w:t xml:space="preserve"> </w:t>
            </w:r>
            <w:r>
              <w:rPr>
                <w:rFonts w:eastAsia="MS Mincho"/>
                <w:color w:val="000000"/>
                <w:szCs w:val="20"/>
              </w:rPr>
              <w:t>Cumene</w:t>
            </w:r>
          </w:p>
          <w:p w14:paraId="599E7CF8" w14:textId="77777777" w:rsidR="004B7085" w:rsidRDefault="004B7085">
            <w:pPr>
              <w:rPr>
                <w:rFonts w:eastAsia="MS Mincho"/>
                <w:color w:val="000000"/>
                <w:lang w:eastAsia="ja-JP"/>
              </w:rPr>
            </w:pPr>
          </w:p>
        </w:tc>
        <w:tc>
          <w:tcPr>
            <w:tcW w:w="2016" w:type="dxa"/>
            <w:tcBorders>
              <w:top w:val="nil"/>
              <w:left w:val="nil"/>
              <w:bottom w:val="nil"/>
              <w:right w:val="nil"/>
            </w:tcBorders>
          </w:tcPr>
          <w:p w14:paraId="302D1FF8" w14:textId="77777777" w:rsidR="004B7085" w:rsidRDefault="0095652E">
            <w:pPr>
              <w:jc w:val="right"/>
              <w:rPr>
                <w:rFonts w:eastAsia="MS Mincho"/>
                <w:color w:val="000000"/>
                <w:lang w:eastAsia="ja-JP"/>
              </w:rPr>
            </w:pPr>
            <w:r>
              <w:rPr>
                <w:rFonts w:eastAsia="MS Mincho"/>
                <w:color w:val="000000"/>
              </w:rPr>
              <w:t>ACGIH</w:t>
            </w:r>
          </w:p>
        </w:tc>
        <w:tc>
          <w:tcPr>
            <w:tcW w:w="2020" w:type="dxa"/>
            <w:tcBorders>
              <w:top w:val="nil"/>
              <w:left w:val="nil"/>
              <w:bottom w:val="nil"/>
              <w:right w:val="nil"/>
            </w:tcBorders>
            <w:tcMar>
              <w:top w:w="0" w:type="dxa"/>
              <w:left w:w="70" w:type="dxa"/>
              <w:bottom w:w="0" w:type="dxa"/>
              <w:right w:w="70" w:type="dxa"/>
            </w:tcMar>
          </w:tcPr>
          <w:p w14:paraId="4E3039D2" w14:textId="77777777" w:rsidR="004B7085" w:rsidRDefault="0095652E">
            <w:pPr>
              <w:jc w:val="right"/>
              <w:rPr>
                <w:rFonts w:eastAsia="MS Mincho"/>
                <w:color w:val="000000"/>
                <w:lang w:eastAsia="ja-JP"/>
              </w:rPr>
            </w:pPr>
            <w:r>
              <w:rPr>
                <w:rFonts w:eastAsia="MS Mincho"/>
                <w:color w:val="000000"/>
              </w:rPr>
              <w:t>TWA</w:t>
            </w:r>
            <w:r>
              <w:rPr>
                <w:rFonts w:eastAsia="MS Mincho"/>
                <w:color w:val="1C1C1C"/>
                <w:lang w:eastAsia="ja-JP"/>
              </w:rPr>
              <w:t xml:space="preserve"> </w:t>
            </w:r>
          </w:p>
        </w:tc>
        <w:tc>
          <w:tcPr>
            <w:tcW w:w="2304" w:type="dxa"/>
            <w:tcBorders>
              <w:top w:val="nil"/>
              <w:left w:val="nil"/>
              <w:bottom w:val="nil"/>
              <w:right w:val="nil"/>
            </w:tcBorders>
            <w:tcMar>
              <w:top w:w="0" w:type="dxa"/>
              <w:left w:w="70" w:type="dxa"/>
              <w:bottom w:w="0" w:type="dxa"/>
              <w:right w:w="70" w:type="dxa"/>
            </w:tcMar>
          </w:tcPr>
          <w:p w14:paraId="2B270721" w14:textId="77777777" w:rsidR="004B7085" w:rsidRDefault="0095652E">
            <w:pPr>
              <w:jc w:val="right"/>
              <w:rPr>
                <w:rFonts w:eastAsia="MS Mincho"/>
                <w:color w:val="000000"/>
                <w:lang w:eastAsia="ja-JP"/>
              </w:rPr>
            </w:pPr>
            <w:r>
              <w:rPr>
                <w:rFonts w:eastAsia="MS Mincho"/>
                <w:color w:val="1C1C1C"/>
                <w:lang w:eastAsia="ja-JP"/>
              </w:rPr>
              <w:t xml:space="preserve">  </w:t>
            </w:r>
            <w:r>
              <w:rPr>
                <w:rFonts w:eastAsia="MS Mincho"/>
                <w:color w:val="000000"/>
              </w:rPr>
              <w:t>50 ppm</w:t>
            </w:r>
          </w:p>
        </w:tc>
      </w:tr>
      <w:tr w:rsidR="004B7085" w14:paraId="18928A79" w14:textId="77777777">
        <w:trPr>
          <w:cantSplit/>
          <w:hidden/>
        </w:trPr>
        <w:tc>
          <w:tcPr>
            <w:tcW w:w="2736" w:type="dxa"/>
            <w:tcBorders>
              <w:top w:val="nil"/>
              <w:left w:val="nil"/>
              <w:bottom w:val="nil"/>
              <w:right w:val="nil"/>
            </w:tcBorders>
          </w:tcPr>
          <w:p w14:paraId="7E5B82C8" w14:textId="77777777" w:rsidR="004B7085" w:rsidRDefault="0095652E">
            <w:pPr>
              <w:rPr>
                <w:rFonts w:eastAsia="MS Mincho"/>
                <w:color w:val="000000"/>
                <w:lang w:eastAsia="ja-JP"/>
              </w:rPr>
            </w:pPr>
            <w:r>
              <w:rPr>
                <w:vanish/>
                <w:color w:val="008000"/>
                <w:sz w:val="18"/>
                <w:szCs w:val="20"/>
              </w:rPr>
              <w:t xml:space="preserve">   </w:t>
            </w:r>
          </w:p>
        </w:tc>
        <w:tc>
          <w:tcPr>
            <w:tcW w:w="2016" w:type="dxa"/>
            <w:tcBorders>
              <w:top w:val="nil"/>
              <w:left w:val="nil"/>
              <w:bottom w:val="nil"/>
              <w:right w:val="nil"/>
            </w:tcBorders>
          </w:tcPr>
          <w:p w14:paraId="17B5273F" w14:textId="77777777" w:rsidR="004B7085" w:rsidRDefault="0095652E">
            <w:pPr>
              <w:jc w:val="right"/>
              <w:rPr>
                <w:rFonts w:eastAsia="MS Mincho"/>
                <w:color w:val="000000"/>
                <w:lang w:eastAsia="ja-JP"/>
              </w:rPr>
            </w:pPr>
            <w:r>
              <w:rPr>
                <w:rFonts w:eastAsia="MS Mincho"/>
                <w:color w:val="000000"/>
              </w:rPr>
              <w:t>2000/39/EC</w:t>
            </w:r>
          </w:p>
        </w:tc>
        <w:tc>
          <w:tcPr>
            <w:tcW w:w="2020" w:type="dxa"/>
            <w:tcBorders>
              <w:top w:val="nil"/>
              <w:left w:val="nil"/>
              <w:bottom w:val="nil"/>
              <w:right w:val="nil"/>
            </w:tcBorders>
            <w:tcMar>
              <w:top w:w="0" w:type="dxa"/>
              <w:left w:w="70" w:type="dxa"/>
              <w:bottom w:w="0" w:type="dxa"/>
              <w:right w:w="70" w:type="dxa"/>
            </w:tcMar>
          </w:tcPr>
          <w:p w14:paraId="1BAF67A4" w14:textId="77777777" w:rsidR="004B7085" w:rsidRDefault="0095652E">
            <w:pPr>
              <w:jc w:val="right"/>
              <w:rPr>
                <w:rFonts w:eastAsia="MS Mincho"/>
                <w:color w:val="000000"/>
                <w:lang w:eastAsia="ja-JP"/>
              </w:rPr>
            </w:pPr>
            <w:r>
              <w:rPr>
                <w:rFonts w:eastAsia="MS Mincho"/>
                <w:color w:val="000000"/>
              </w:rPr>
              <w:t>TWA</w:t>
            </w:r>
            <w:r>
              <w:rPr>
                <w:rFonts w:eastAsia="MS Mincho"/>
                <w:color w:val="1C1C1C"/>
                <w:lang w:eastAsia="ja-JP"/>
              </w:rPr>
              <w:t xml:space="preserve"> </w:t>
            </w:r>
          </w:p>
        </w:tc>
        <w:tc>
          <w:tcPr>
            <w:tcW w:w="2304" w:type="dxa"/>
            <w:tcBorders>
              <w:top w:val="nil"/>
              <w:left w:val="nil"/>
              <w:bottom w:val="nil"/>
              <w:right w:val="nil"/>
            </w:tcBorders>
            <w:tcMar>
              <w:top w:w="0" w:type="dxa"/>
              <w:left w:w="70" w:type="dxa"/>
              <w:bottom w:w="0" w:type="dxa"/>
              <w:right w:w="70" w:type="dxa"/>
            </w:tcMar>
          </w:tcPr>
          <w:p w14:paraId="3327CA8E" w14:textId="77777777" w:rsidR="004B7085" w:rsidRDefault="0095652E">
            <w:pPr>
              <w:jc w:val="right"/>
              <w:rPr>
                <w:rFonts w:eastAsia="MS Mincho"/>
                <w:color w:val="000000"/>
                <w:lang w:eastAsia="ja-JP"/>
              </w:rPr>
            </w:pPr>
            <w:r>
              <w:rPr>
                <w:rFonts w:eastAsia="MS Mincho"/>
                <w:color w:val="000000"/>
              </w:rPr>
              <w:t>100 mg/m3</w:t>
            </w:r>
            <w:r>
              <w:rPr>
                <w:rFonts w:eastAsia="MS Mincho"/>
                <w:color w:val="1C1C1C"/>
                <w:lang w:eastAsia="ja-JP"/>
              </w:rPr>
              <w:t xml:space="preserve">  </w:t>
            </w:r>
            <w:r>
              <w:rPr>
                <w:rFonts w:eastAsia="MS Mincho"/>
                <w:color w:val="000000"/>
              </w:rPr>
              <w:t>20 ppm</w:t>
            </w:r>
          </w:p>
        </w:tc>
      </w:tr>
      <w:tr w:rsidR="004B7085" w14:paraId="4C2BFDF0" w14:textId="77777777">
        <w:trPr>
          <w:cantSplit/>
        </w:trPr>
        <w:tc>
          <w:tcPr>
            <w:tcW w:w="2736" w:type="dxa"/>
            <w:tcBorders>
              <w:top w:val="nil"/>
              <w:left w:val="nil"/>
              <w:bottom w:val="nil"/>
              <w:right w:val="nil"/>
            </w:tcBorders>
          </w:tcPr>
          <w:p w14:paraId="48D6F21D" w14:textId="77777777" w:rsidR="004B7085" w:rsidRDefault="004B7085">
            <w:pPr>
              <w:rPr>
                <w:rFonts w:eastAsia="MS Mincho"/>
                <w:color w:val="000000"/>
                <w:lang w:eastAsia="ja-JP"/>
              </w:rPr>
            </w:pPr>
          </w:p>
        </w:tc>
        <w:tc>
          <w:tcPr>
            <w:tcW w:w="2016" w:type="dxa"/>
            <w:tcBorders>
              <w:top w:val="nil"/>
              <w:left w:val="nil"/>
              <w:bottom w:val="nil"/>
              <w:right w:val="nil"/>
            </w:tcBorders>
          </w:tcPr>
          <w:p w14:paraId="7913182D" w14:textId="77777777" w:rsidR="004B7085" w:rsidRDefault="0095652E">
            <w:pPr>
              <w:jc w:val="right"/>
              <w:rPr>
                <w:rFonts w:eastAsia="MS Mincho"/>
                <w:color w:val="000000"/>
                <w:lang w:eastAsia="ja-JP"/>
              </w:rPr>
            </w:pPr>
            <w:r>
              <w:rPr>
                <w:rFonts w:eastAsia="MS Mincho"/>
                <w:color w:val="000000"/>
              </w:rPr>
              <w:t>2000/39/EC</w:t>
            </w:r>
          </w:p>
        </w:tc>
        <w:tc>
          <w:tcPr>
            <w:tcW w:w="2020" w:type="dxa"/>
            <w:tcBorders>
              <w:top w:val="nil"/>
              <w:left w:val="nil"/>
              <w:bottom w:val="nil"/>
              <w:right w:val="nil"/>
            </w:tcBorders>
            <w:tcMar>
              <w:top w:w="0" w:type="dxa"/>
              <w:left w:w="70" w:type="dxa"/>
              <w:bottom w:w="0" w:type="dxa"/>
              <w:right w:w="70" w:type="dxa"/>
            </w:tcMar>
          </w:tcPr>
          <w:p w14:paraId="6C9367C9" w14:textId="77777777" w:rsidR="004B7085" w:rsidRDefault="0095652E">
            <w:pPr>
              <w:jc w:val="right"/>
              <w:rPr>
                <w:rFonts w:eastAsia="MS Mincho"/>
                <w:color w:val="000000"/>
                <w:lang w:eastAsia="ja-JP"/>
              </w:rPr>
            </w:pPr>
            <w:r>
              <w:rPr>
                <w:rFonts w:eastAsia="MS Mincho"/>
                <w:color w:val="000000"/>
              </w:rPr>
              <w:t>TWA</w:t>
            </w:r>
            <w:r>
              <w:rPr>
                <w:rFonts w:eastAsia="MS Mincho"/>
                <w:color w:val="1C1C1C"/>
                <w:lang w:eastAsia="ja-JP"/>
              </w:rPr>
              <w:t xml:space="preserve"> </w:t>
            </w:r>
          </w:p>
        </w:tc>
        <w:tc>
          <w:tcPr>
            <w:tcW w:w="2304" w:type="dxa"/>
            <w:tcBorders>
              <w:top w:val="nil"/>
              <w:left w:val="nil"/>
              <w:bottom w:val="nil"/>
              <w:right w:val="nil"/>
            </w:tcBorders>
            <w:tcMar>
              <w:top w:w="0" w:type="dxa"/>
              <w:left w:w="70" w:type="dxa"/>
              <w:bottom w:w="0" w:type="dxa"/>
              <w:right w:w="70" w:type="dxa"/>
            </w:tcMar>
          </w:tcPr>
          <w:p w14:paraId="6E018A85" w14:textId="77777777" w:rsidR="004B7085" w:rsidRDefault="0095652E">
            <w:pPr>
              <w:jc w:val="right"/>
              <w:rPr>
                <w:rFonts w:eastAsia="MS Mincho"/>
                <w:color w:val="000000"/>
                <w:lang w:eastAsia="ja-JP"/>
              </w:rPr>
            </w:pPr>
            <w:r>
              <w:rPr>
                <w:rFonts w:eastAsia="MS Mincho"/>
                <w:color w:val="1C1C1C"/>
                <w:lang w:eastAsia="ja-JP"/>
              </w:rPr>
              <w:t xml:space="preserve">   </w:t>
            </w:r>
            <w:r>
              <w:rPr>
                <w:rFonts w:eastAsia="MS Mincho"/>
                <w:color w:val="000000"/>
              </w:rPr>
              <w:t>SKIN</w:t>
            </w:r>
          </w:p>
        </w:tc>
      </w:tr>
      <w:tr w:rsidR="004B7085" w14:paraId="213EF2B5" w14:textId="77777777">
        <w:trPr>
          <w:cantSplit/>
        </w:trPr>
        <w:tc>
          <w:tcPr>
            <w:tcW w:w="2736" w:type="dxa"/>
            <w:tcBorders>
              <w:top w:val="nil"/>
              <w:left w:val="nil"/>
              <w:bottom w:val="nil"/>
              <w:right w:val="nil"/>
            </w:tcBorders>
          </w:tcPr>
          <w:p w14:paraId="4EB9B023" w14:textId="77777777" w:rsidR="004B7085" w:rsidRDefault="004B7085">
            <w:pPr>
              <w:rPr>
                <w:rFonts w:eastAsia="MS Mincho"/>
                <w:color w:val="000000"/>
                <w:lang w:eastAsia="ja-JP"/>
              </w:rPr>
            </w:pPr>
          </w:p>
        </w:tc>
        <w:tc>
          <w:tcPr>
            <w:tcW w:w="2016" w:type="dxa"/>
            <w:tcBorders>
              <w:top w:val="nil"/>
              <w:left w:val="nil"/>
              <w:bottom w:val="nil"/>
              <w:right w:val="nil"/>
            </w:tcBorders>
          </w:tcPr>
          <w:p w14:paraId="44A70149" w14:textId="77777777" w:rsidR="004B7085" w:rsidRDefault="0095652E">
            <w:pPr>
              <w:jc w:val="right"/>
              <w:rPr>
                <w:rFonts w:eastAsia="MS Mincho"/>
                <w:color w:val="000000"/>
                <w:lang w:eastAsia="ja-JP"/>
              </w:rPr>
            </w:pPr>
            <w:r>
              <w:rPr>
                <w:rFonts w:eastAsia="MS Mincho"/>
                <w:color w:val="000000"/>
              </w:rPr>
              <w:t>2000/39/EC</w:t>
            </w:r>
          </w:p>
        </w:tc>
        <w:tc>
          <w:tcPr>
            <w:tcW w:w="2020" w:type="dxa"/>
            <w:tcBorders>
              <w:top w:val="nil"/>
              <w:left w:val="nil"/>
              <w:bottom w:val="nil"/>
              <w:right w:val="nil"/>
            </w:tcBorders>
            <w:tcMar>
              <w:top w:w="0" w:type="dxa"/>
              <w:left w:w="70" w:type="dxa"/>
              <w:bottom w:w="0" w:type="dxa"/>
              <w:right w:w="70" w:type="dxa"/>
            </w:tcMar>
          </w:tcPr>
          <w:p w14:paraId="55E92DCD" w14:textId="77777777" w:rsidR="004B7085" w:rsidRDefault="0095652E">
            <w:pPr>
              <w:jc w:val="right"/>
              <w:rPr>
                <w:rFonts w:eastAsia="MS Mincho"/>
                <w:color w:val="000000"/>
                <w:lang w:eastAsia="ja-JP"/>
              </w:rPr>
            </w:pPr>
            <w:r>
              <w:rPr>
                <w:rFonts w:eastAsia="MS Mincho"/>
                <w:color w:val="000000"/>
              </w:rPr>
              <w:t>STEL</w:t>
            </w:r>
            <w:r>
              <w:rPr>
                <w:rFonts w:eastAsia="MS Mincho"/>
                <w:color w:val="1C1C1C"/>
                <w:lang w:eastAsia="ja-JP"/>
              </w:rPr>
              <w:t xml:space="preserve"> </w:t>
            </w:r>
          </w:p>
        </w:tc>
        <w:tc>
          <w:tcPr>
            <w:tcW w:w="2304" w:type="dxa"/>
            <w:tcBorders>
              <w:top w:val="nil"/>
              <w:left w:val="nil"/>
              <w:bottom w:val="nil"/>
              <w:right w:val="nil"/>
            </w:tcBorders>
            <w:tcMar>
              <w:top w:w="0" w:type="dxa"/>
              <w:left w:w="70" w:type="dxa"/>
              <w:bottom w:w="0" w:type="dxa"/>
              <w:right w:w="70" w:type="dxa"/>
            </w:tcMar>
          </w:tcPr>
          <w:p w14:paraId="6D8EFAF8" w14:textId="77777777" w:rsidR="004B7085" w:rsidRDefault="0095652E">
            <w:pPr>
              <w:jc w:val="right"/>
              <w:rPr>
                <w:rFonts w:eastAsia="MS Mincho"/>
                <w:color w:val="000000"/>
                <w:lang w:eastAsia="ja-JP"/>
              </w:rPr>
            </w:pPr>
            <w:r>
              <w:rPr>
                <w:rFonts w:eastAsia="MS Mincho"/>
                <w:color w:val="000000"/>
              </w:rPr>
              <w:t>250 mg/m3</w:t>
            </w:r>
            <w:r>
              <w:rPr>
                <w:rFonts w:eastAsia="MS Mincho"/>
                <w:color w:val="1C1C1C"/>
                <w:lang w:eastAsia="ja-JP"/>
              </w:rPr>
              <w:t xml:space="preserve">  </w:t>
            </w:r>
            <w:r>
              <w:rPr>
                <w:rFonts w:eastAsia="MS Mincho"/>
                <w:color w:val="000000"/>
              </w:rPr>
              <w:t>50 ppm</w:t>
            </w:r>
          </w:p>
        </w:tc>
      </w:tr>
      <w:tr w:rsidR="004B7085" w14:paraId="011ABAB6" w14:textId="77777777">
        <w:trPr>
          <w:cantSplit/>
        </w:trPr>
        <w:tc>
          <w:tcPr>
            <w:tcW w:w="2736" w:type="dxa"/>
            <w:tcBorders>
              <w:top w:val="nil"/>
              <w:left w:val="nil"/>
              <w:bottom w:val="nil"/>
              <w:right w:val="nil"/>
            </w:tcBorders>
          </w:tcPr>
          <w:p w14:paraId="06F1D1EA" w14:textId="77777777" w:rsidR="004B7085" w:rsidRDefault="004B7085">
            <w:pPr>
              <w:rPr>
                <w:rFonts w:eastAsia="MS Mincho"/>
                <w:color w:val="000000"/>
                <w:lang w:eastAsia="ja-JP"/>
              </w:rPr>
            </w:pPr>
          </w:p>
        </w:tc>
        <w:tc>
          <w:tcPr>
            <w:tcW w:w="2016" w:type="dxa"/>
            <w:tcBorders>
              <w:top w:val="nil"/>
              <w:left w:val="nil"/>
              <w:bottom w:val="nil"/>
              <w:right w:val="nil"/>
            </w:tcBorders>
          </w:tcPr>
          <w:p w14:paraId="060EAE6A" w14:textId="77777777" w:rsidR="004B7085" w:rsidRDefault="0095652E">
            <w:pPr>
              <w:jc w:val="right"/>
              <w:rPr>
                <w:rFonts w:eastAsia="MS Mincho"/>
                <w:color w:val="000000"/>
                <w:lang w:eastAsia="ja-JP"/>
              </w:rPr>
            </w:pPr>
            <w:r>
              <w:rPr>
                <w:rFonts w:eastAsia="MS Mincho"/>
                <w:color w:val="000000"/>
              </w:rPr>
              <w:t>2000/39/EC</w:t>
            </w:r>
          </w:p>
        </w:tc>
        <w:tc>
          <w:tcPr>
            <w:tcW w:w="2020" w:type="dxa"/>
            <w:tcBorders>
              <w:top w:val="nil"/>
              <w:left w:val="nil"/>
              <w:bottom w:val="nil"/>
              <w:right w:val="nil"/>
            </w:tcBorders>
            <w:tcMar>
              <w:top w:w="0" w:type="dxa"/>
              <w:left w:w="70" w:type="dxa"/>
              <w:bottom w:w="0" w:type="dxa"/>
              <w:right w:w="70" w:type="dxa"/>
            </w:tcMar>
          </w:tcPr>
          <w:p w14:paraId="7C45D905" w14:textId="77777777" w:rsidR="004B7085" w:rsidRDefault="0095652E">
            <w:pPr>
              <w:jc w:val="right"/>
              <w:rPr>
                <w:rFonts w:eastAsia="MS Mincho"/>
                <w:color w:val="000000"/>
                <w:lang w:eastAsia="ja-JP"/>
              </w:rPr>
            </w:pPr>
            <w:r>
              <w:rPr>
                <w:rFonts w:eastAsia="MS Mincho"/>
                <w:color w:val="000000"/>
              </w:rPr>
              <w:t>STEL</w:t>
            </w:r>
            <w:r>
              <w:rPr>
                <w:rFonts w:eastAsia="MS Mincho"/>
                <w:color w:val="1C1C1C"/>
                <w:lang w:eastAsia="ja-JP"/>
              </w:rPr>
              <w:t xml:space="preserve"> </w:t>
            </w:r>
          </w:p>
        </w:tc>
        <w:tc>
          <w:tcPr>
            <w:tcW w:w="2304" w:type="dxa"/>
            <w:tcBorders>
              <w:top w:val="nil"/>
              <w:left w:val="nil"/>
              <w:bottom w:val="nil"/>
              <w:right w:val="nil"/>
            </w:tcBorders>
            <w:tcMar>
              <w:top w:w="0" w:type="dxa"/>
              <w:left w:w="70" w:type="dxa"/>
              <w:bottom w:w="0" w:type="dxa"/>
              <w:right w:w="70" w:type="dxa"/>
            </w:tcMar>
          </w:tcPr>
          <w:p w14:paraId="1EA37DB8" w14:textId="77777777" w:rsidR="004B7085" w:rsidRDefault="0095652E">
            <w:pPr>
              <w:jc w:val="right"/>
              <w:rPr>
                <w:rFonts w:eastAsia="MS Mincho"/>
                <w:color w:val="000000"/>
                <w:lang w:eastAsia="ja-JP"/>
              </w:rPr>
            </w:pPr>
            <w:r>
              <w:rPr>
                <w:rFonts w:eastAsia="MS Mincho"/>
                <w:color w:val="1C1C1C"/>
                <w:lang w:eastAsia="ja-JP"/>
              </w:rPr>
              <w:t xml:space="preserve">   </w:t>
            </w:r>
            <w:r>
              <w:rPr>
                <w:rFonts w:eastAsia="MS Mincho"/>
                <w:color w:val="000000"/>
              </w:rPr>
              <w:t>SKIN</w:t>
            </w:r>
          </w:p>
        </w:tc>
      </w:tr>
    </w:tbl>
    <w:p w14:paraId="79799ACD" w14:textId="77777777" w:rsidR="004B7085" w:rsidRDefault="004B7085">
      <w:pPr>
        <w:rPr>
          <w:rFonts w:eastAsia="MS Mincho"/>
          <w:vanish/>
          <w:color w:val="008000"/>
          <w:sz w:val="18"/>
          <w:szCs w:val="18"/>
          <w:lang w:eastAsia="ja-JP"/>
        </w:rPr>
      </w:pPr>
    </w:p>
    <w:p w14:paraId="49349DA3" w14:textId="77777777" w:rsidR="004B7085" w:rsidRDefault="004B7085">
      <w:pPr>
        <w:rPr>
          <w:vanish/>
          <w:color w:val="008000"/>
          <w:sz w:val="18"/>
          <w:szCs w:val="20"/>
        </w:rPr>
      </w:pPr>
    </w:p>
    <w:tbl>
      <w:tblPr>
        <w:tblW w:w="9076" w:type="dxa"/>
        <w:tblBorders>
          <w:bottom w:val="single" w:sz="12" w:space="0" w:color="auto"/>
        </w:tblBorders>
        <w:tblLayout w:type="fixed"/>
        <w:tblCellMar>
          <w:left w:w="72" w:type="dxa"/>
          <w:right w:w="72" w:type="dxa"/>
        </w:tblCellMar>
        <w:tblLook w:val="0000" w:firstRow="0" w:lastRow="0" w:firstColumn="0" w:lastColumn="0" w:noHBand="0" w:noVBand="0"/>
      </w:tblPr>
      <w:tblGrid>
        <w:gridCol w:w="2736"/>
        <w:gridCol w:w="2016"/>
        <w:gridCol w:w="2020"/>
        <w:gridCol w:w="2304"/>
      </w:tblGrid>
      <w:tr w:rsidR="004B7085" w14:paraId="10C62759" w14:textId="77777777">
        <w:trPr>
          <w:cantSplit/>
          <w:hidden/>
        </w:trPr>
        <w:tc>
          <w:tcPr>
            <w:tcW w:w="2736" w:type="dxa"/>
            <w:tcBorders>
              <w:top w:val="nil"/>
              <w:left w:val="nil"/>
              <w:bottom w:val="nil"/>
              <w:right w:val="nil"/>
            </w:tcBorders>
          </w:tcPr>
          <w:p w14:paraId="029062A4" w14:textId="77777777" w:rsidR="004B7085" w:rsidRDefault="0095652E">
            <w:pPr>
              <w:rPr>
                <w:rFonts w:eastAsia="MS Mincho"/>
                <w:vanish/>
                <w:color w:val="008000"/>
                <w:sz w:val="18"/>
                <w:szCs w:val="20"/>
                <w:lang w:eastAsia="ja-JP"/>
              </w:rPr>
            </w:pPr>
            <w:r>
              <w:rPr>
                <w:vanish/>
                <w:color w:val="008000"/>
                <w:sz w:val="18"/>
                <w:szCs w:val="20"/>
              </w:rPr>
              <w:t xml:space="preserve"> </w:t>
            </w:r>
            <w:r>
              <w:rPr>
                <w:rFonts w:eastAsia="MS Mincho"/>
                <w:color w:val="000000"/>
                <w:szCs w:val="20"/>
              </w:rPr>
              <w:t>1,3,5-Trimethylbenzene</w:t>
            </w:r>
          </w:p>
          <w:p w14:paraId="7824DAAF" w14:textId="77777777" w:rsidR="004B7085" w:rsidRDefault="004B7085">
            <w:pPr>
              <w:rPr>
                <w:rFonts w:eastAsia="MS Mincho"/>
                <w:color w:val="000000"/>
                <w:lang w:eastAsia="ja-JP"/>
              </w:rPr>
            </w:pPr>
          </w:p>
        </w:tc>
        <w:tc>
          <w:tcPr>
            <w:tcW w:w="2016" w:type="dxa"/>
            <w:tcBorders>
              <w:top w:val="nil"/>
              <w:left w:val="nil"/>
              <w:bottom w:val="nil"/>
              <w:right w:val="nil"/>
            </w:tcBorders>
          </w:tcPr>
          <w:p w14:paraId="38E652C1" w14:textId="77777777" w:rsidR="004B7085" w:rsidRDefault="0095652E">
            <w:pPr>
              <w:jc w:val="right"/>
              <w:rPr>
                <w:rFonts w:eastAsia="MS Mincho"/>
                <w:color w:val="000000"/>
                <w:lang w:eastAsia="ja-JP"/>
              </w:rPr>
            </w:pPr>
            <w:r>
              <w:rPr>
                <w:rFonts w:eastAsia="MS Mincho"/>
                <w:color w:val="000000"/>
              </w:rPr>
              <w:t>ACGIH</w:t>
            </w:r>
          </w:p>
        </w:tc>
        <w:tc>
          <w:tcPr>
            <w:tcW w:w="2020" w:type="dxa"/>
            <w:tcBorders>
              <w:top w:val="nil"/>
              <w:left w:val="nil"/>
              <w:bottom w:val="nil"/>
              <w:right w:val="nil"/>
            </w:tcBorders>
            <w:tcMar>
              <w:top w:w="0" w:type="dxa"/>
              <w:left w:w="70" w:type="dxa"/>
              <w:bottom w:w="0" w:type="dxa"/>
              <w:right w:w="70" w:type="dxa"/>
            </w:tcMar>
          </w:tcPr>
          <w:p w14:paraId="77018529" w14:textId="77777777" w:rsidR="004B7085" w:rsidRDefault="0095652E">
            <w:pPr>
              <w:jc w:val="right"/>
              <w:rPr>
                <w:rFonts w:eastAsia="MS Mincho"/>
                <w:color w:val="000000"/>
                <w:lang w:eastAsia="ja-JP"/>
              </w:rPr>
            </w:pPr>
            <w:r>
              <w:rPr>
                <w:rFonts w:eastAsia="MS Mincho"/>
                <w:color w:val="000000"/>
              </w:rPr>
              <w:t>TWA</w:t>
            </w:r>
            <w:r>
              <w:rPr>
                <w:rFonts w:eastAsia="MS Mincho"/>
                <w:color w:val="1C1C1C"/>
                <w:lang w:eastAsia="ja-JP"/>
              </w:rPr>
              <w:t xml:space="preserve"> </w:t>
            </w:r>
          </w:p>
        </w:tc>
        <w:tc>
          <w:tcPr>
            <w:tcW w:w="2304" w:type="dxa"/>
            <w:tcBorders>
              <w:top w:val="nil"/>
              <w:left w:val="nil"/>
              <w:bottom w:val="nil"/>
              <w:right w:val="nil"/>
            </w:tcBorders>
            <w:tcMar>
              <w:top w:w="0" w:type="dxa"/>
              <w:left w:w="70" w:type="dxa"/>
              <w:bottom w:w="0" w:type="dxa"/>
              <w:right w:w="70" w:type="dxa"/>
            </w:tcMar>
          </w:tcPr>
          <w:p w14:paraId="105E67F0" w14:textId="77777777" w:rsidR="004B7085" w:rsidRDefault="0095652E">
            <w:pPr>
              <w:jc w:val="right"/>
              <w:rPr>
                <w:rFonts w:eastAsia="MS Mincho"/>
                <w:color w:val="000000"/>
                <w:lang w:eastAsia="ja-JP"/>
              </w:rPr>
            </w:pPr>
            <w:r>
              <w:rPr>
                <w:rFonts w:eastAsia="MS Mincho"/>
                <w:color w:val="1C1C1C"/>
                <w:lang w:eastAsia="ja-JP"/>
              </w:rPr>
              <w:t xml:space="preserve">  </w:t>
            </w:r>
            <w:r>
              <w:rPr>
                <w:rFonts w:eastAsia="MS Mincho"/>
                <w:color w:val="000000"/>
              </w:rPr>
              <w:t>25 ppm</w:t>
            </w:r>
          </w:p>
        </w:tc>
      </w:tr>
      <w:tr w:rsidR="004B7085" w14:paraId="7E78894E" w14:textId="77777777">
        <w:trPr>
          <w:cantSplit/>
        </w:trPr>
        <w:tc>
          <w:tcPr>
            <w:tcW w:w="2736" w:type="dxa"/>
            <w:tcBorders>
              <w:top w:val="nil"/>
              <w:left w:val="nil"/>
              <w:bottom w:val="nil"/>
              <w:right w:val="nil"/>
            </w:tcBorders>
          </w:tcPr>
          <w:p w14:paraId="1CE04DE9" w14:textId="77777777" w:rsidR="004B7085" w:rsidRDefault="004B7085">
            <w:pPr>
              <w:rPr>
                <w:rFonts w:eastAsia="MS Mincho"/>
                <w:color w:val="000000"/>
                <w:lang w:eastAsia="ja-JP"/>
              </w:rPr>
            </w:pPr>
          </w:p>
        </w:tc>
        <w:tc>
          <w:tcPr>
            <w:tcW w:w="2016" w:type="dxa"/>
            <w:tcBorders>
              <w:top w:val="nil"/>
              <w:left w:val="nil"/>
              <w:bottom w:val="nil"/>
              <w:right w:val="nil"/>
            </w:tcBorders>
          </w:tcPr>
          <w:p w14:paraId="6419AF8C" w14:textId="77777777" w:rsidR="004B7085" w:rsidRDefault="0095652E">
            <w:pPr>
              <w:jc w:val="right"/>
              <w:rPr>
                <w:rFonts w:eastAsia="MS Mincho"/>
                <w:color w:val="000000"/>
                <w:lang w:eastAsia="ja-JP"/>
              </w:rPr>
            </w:pPr>
            <w:r>
              <w:rPr>
                <w:rFonts w:eastAsia="MS Mincho"/>
                <w:color w:val="000000"/>
              </w:rPr>
              <w:t>2000/39/EC</w:t>
            </w:r>
          </w:p>
        </w:tc>
        <w:tc>
          <w:tcPr>
            <w:tcW w:w="2020" w:type="dxa"/>
            <w:tcBorders>
              <w:top w:val="nil"/>
              <w:left w:val="nil"/>
              <w:bottom w:val="nil"/>
              <w:right w:val="nil"/>
            </w:tcBorders>
            <w:tcMar>
              <w:top w:w="0" w:type="dxa"/>
              <w:left w:w="70" w:type="dxa"/>
              <w:bottom w:w="0" w:type="dxa"/>
              <w:right w:w="70" w:type="dxa"/>
            </w:tcMar>
          </w:tcPr>
          <w:p w14:paraId="487067C6" w14:textId="77777777" w:rsidR="004B7085" w:rsidRDefault="0095652E">
            <w:pPr>
              <w:jc w:val="right"/>
              <w:rPr>
                <w:rFonts w:eastAsia="MS Mincho"/>
                <w:color w:val="000000"/>
                <w:lang w:eastAsia="ja-JP"/>
              </w:rPr>
            </w:pPr>
            <w:r>
              <w:rPr>
                <w:rFonts w:eastAsia="MS Mincho"/>
                <w:color w:val="000000"/>
              </w:rPr>
              <w:t>TWA</w:t>
            </w:r>
            <w:r>
              <w:rPr>
                <w:rFonts w:eastAsia="MS Mincho"/>
                <w:color w:val="1C1C1C"/>
                <w:lang w:eastAsia="ja-JP"/>
              </w:rPr>
              <w:t xml:space="preserve"> </w:t>
            </w:r>
          </w:p>
        </w:tc>
        <w:tc>
          <w:tcPr>
            <w:tcW w:w="2304" w:type="dxa"/>
            <w:tcBorders>
              <w:top w:val="nil"/>
              <w:left w:val="nil"/>
              <w:bottom w:val="nil"/>
              <w:right w:val="nil"/>
            </w:tcBorders>
            <w:tcMar>
              <w:top w:w="0" w:type="dxa"/>
              <w:left w:w="70" w:type="dxa"/>
              <w:bottom w:w="0" w:type="dxa"/>
              <w:right w:w="70" w:type="dxa"/>
            </w:tcMar>
          </w:tcPr>
          <w:p w14:paraId="1B49EF93" w14:textId="77777777" w:rsidR="004B7085" w:rsidRDefault="0095652E">
            <w:pPr>
              <w:jc w:val="right"/>
              <w:rPr>
                <w:rFonts w:eastAsia="MS Mincho"/>
                <w:color w:val="000000"/>
                <w:lang w:eastAsia="ja-JP"/>
              </w:rPr>
            </w:pPr>
            <w:r>
              <w:rPr>
                <w:rFonts w:eastAsia="MS Mincho"/>
                <w:color w:val="000000"/>
              </w:rPr>
              <w:t>100 mg/m3</w:t>
            </w:r>
            <w:r>
              <w:rPr>
                <w:rFonts w:eastAsia="MS Mincho"/>
                <w:color w:val="1C1C1C"/>
                <w:lang w:eastAsia="ja-JP"/>
              </w:rPr>
              <w:t xml:space="preserve">  </w:t>
            </w:r>
            <w:r>
              <w:rPr>
                <w:rFonts w:eastAsia="MS Mincho"/>
                <w:color w:val="000000"/>
              </w:rPr>
              <w:t>20 ppm</w:t>
            </w:r>
          </w:p>
        </w:tc>
      </w:tr>
    </w:tbl>
    <w:p w14:paraId="71386A4C" w14:textId="77777777" w:rsidR="004B7085" w:rsidRDefault="004B7085">
      <w:pPr>
        <w:rPr>
          <w:rFonts w:eastAsia="MS Mincho"/>
          <w:vanish/>
          <w:color w:val="008000"/>
          <w:sz w:val="18"/>
          <w:szCs w:val="18"/>
          <w:lang w:eastAsia="ja-JP"/>
        </w:rPr>
      </w:pPr>
    </w:p>
    <w:p w14:paraId="1C52D448" w14:textId="77777777" w:rsidR="004B7085" w:rsidRDefault="004B7085">
      <w:pPr>
        <w:rPr>
          <w:vanish/>
          <w:color w:val="008000"/>
          <w:sz w:val="18"/>
          <w:szCs w:val="20"/>
        </w:rPr>
      </w:pPr>
    </w:p>
    <w:tbl>
      <w:tblPr>
        <w:tblW w:w="9076" w:type="dxa"/>
        <w:tblBorders>
          <w:bottom w:val="single" w:sz="12" w:space="0" w:color="auto"/>
        </w:tblBorders>
        <w:tblLayout w:type="fixed"/>
        <w:tblCellMar>
          <w:left w:w="72" w:type="dxa"/>
          <w:right w:w="72" w:type="dxa"/>
        </w:tblCellMar>
        <w:tblLook w:val="0000" w:firstRow="0" w:lastRow="0" w:firstColumn="0" w:lastColumn="0" w:noHBand="0" w:noVBand="0"/>
      </w:tblPr>
      <w:tblGrid>
        <w:gridCol w:w="2736"/>
        <w:gridCol w:w="2016"/>
        <w:gridCol w:w="2020"/>
        <w:gridCol w:w="2304"/>
      </w:tblGrid>
      <w:tr w:rsidR="004B7085" w14:paraId="38DAE489" w14:textId="77777777">
        <w:trPr>
          <w:cantSplit/>
          <w:hidden/>
        </w:trPr>
        <w:tc>
          <w:tcPr>
            <w:tcW w:w="2736" w:type="dxa"/>
            <w:tcBorders>
              <w:top w:val="nil"/>
              <w:left w:val="nil"/>
              <w:bottom w:val="nil"/>
              <w:right w:val="nil"/>
            </w:tcBorders>
          </w:tcPr>
          <w:p w14:paraId="30A68C93" w14:textId="77777777" w:rsidR="004B7085" w:rsidRDefault="0095652E">
            <w:pPr>
              <w:rPr>
                <w:rFonts w:eastAsia="MS Mincho"/>
                <w:vanish/>
                <w:color w:val="008000"/>
                <w:sz w:val="18"/>
                <w:szCs w:val="20"/>
                <w:lang w:eastAsia="ja-JP"/>
              </w:rPr>
            </w:pPr>
            <w:r>
              <w:rPr>
                <w:vanish/>
                <w:color w:val="008000"/>
                <w:sz w:val="18"/>
                <w:szCs w:val="20"/>
              </w:rPr>
              <w:t xml:space="preserve"> </w:t>
            </w:r>
            <w:r>
              <w:rPr>
                <w:rFonts w:eastAsia="MS Mincho"/>
                <w:color w:val="000000"/>
                <w:szCs w:val="20"/>
              </w:rPr>
              <w:t>Heavy aromatic naphtha</w:t>
            </w:r>
          </w:p>
          <w:p w14:paraId="006BA2A5" w14:textId="77777777" w:rsidR="004B7085" w:rsidRDefault="004B7085">
            <w:pPr>
              <w:rPr>
                <w:rFonts w:eastAsia="MS Mincho"/>
                <w:color w:val="000000"/>
                <w:lang w:eastAsia="ja-JP"/>
              </w:rPr>
            </w:pPr>
          </w:p>
        </w:tc>
        <w:tc>
          <w:tcPr>
            <w:tcW w:w="2016" w:type="dxa"/>
            <w:tcBorders>
              <w:top w:val="nil"/>
              <w:left w:val="nil"/>
              <w:bottom w:val="nil"/>
              <w:right w:val="nil"/>
            </w:tcBorders>
          </w:tcPr>
          <w:p w14:paraId="3C4B531B" w14:textId="77777777" w:rsidR="004B7085" w:rsidRDefault="0095652E">
            <w:pPr>
              <w:jc w:val="right"/>
              <w:rPr>
                <w:rFonts w:eastAsia="MS Mincho"/>
                <w:color w:val="000000"/>
                <w:lang w:eastAsia="ja-JP"/>
              </w:rPr>
            </w:pPr>
            <w:r>
              <w:rPr>
                <w:rFonts w:eastAsia="MS Mincho"/>
                <w:color w:val="000000"/>
              </w:rPr>
              <w:t>ACGIH</w:t>
            </w:r>
          </w:p>
        </w:tc>
        <w:tc>
          <w:tcPr>
            <w:tcW w:w="2020" w:type="dxa"/>
            <w:tcBorders>
              <w:top w:val="nil"/>
              <w:left w:val="nil"/>
              <w:bottom w:val="nil"/>
              <w:right w:val="nil"/>
            </w:tcBorders>
            <w:tcMar>
              <w:top w:w="0" w:type="dxa"/>
              <w:left w:w="70" w:type="dxa"/>
              <w:bottom w:w="0" w:type="dxa"/>
              <w:right w:w="70" w:type="dxa"/>
            </w:tcMar>
          </w:tcPr>
          <w:p w14:paraId="30C0115F" w14:textId="77777777" w:rsidR="004B7085" w:rsidRDefault="0095652E">
            <w:pPr>
              <w:jc w:val="right"/>
              <w:rPr>
                <w:rFonts w:eastAsia="MS Mincho"/>
                <w:color w:val="000000"/>
                <w:lang w:eastAsia="ja-JP"/>
              </w:rPr>
            </w:pPr>
            <w:r>
              <w:rPr>
                <w:rFonts w:eastAsia="MS Mincho"/>
                <w:color w:val="000000"/>
              </w:rPr>
              <w:t>TWA</w:t>
            </w:r>
            <w:r>
              <w:rPr>
                <w:rFonts w:eastAsia="MS Mincho"/>
                <w:color w:val="1C1C1C"/>
                <w:lang w:eastAsia="ja-JP"/>
              </w:rPr>
              <w:t xml:space="preserve"> </w:t>
            </w:r>
          </w:p>
        </w:tc>
        <w:tc>
          <w:tcPr>
            <w:tcW w:w="2304" w:type="dxa"/>
            <w:tcBorders>
              <w:top w:val="nil"/>
              <w:left w:val="nil"/>
              <w:bottom w:val="nil"/>
              <w:right w:val="nil"/>
            </w:tcBorders>
            <w:tcMar>
              <w:top w:w="0" w:type="dxa"/>
              <w:left w:w="70" w:type="dxa"/>
              <w:bottom w:w="0" w:type="dxa"/>
              <w:right w:w="70" w:type="dxa"/>
            </w:tcMar>
          </w:tcPr>
          <w:p w14:paraId="5367314B" w14:textId="77777777" w:rsidR="004B7085" w:rsidRDefault="0095652E">
            <w:pPr>
              <w:jc w:val="right"/>
              <w:rPr>
                <w:rFonts w:eastAsia="MS Mincho"/>
                <w:color w:val="000000"/>
                <w:lang w:eastAsia="ja-JP"/>
              </w:rPr>
            </w:pPr>
            <w:r>
              <w:rPr>
                <w:rFonts w:eastAsia="MS Mincho"/>
                <w:color w:val="000000"/>
              </w:rPr>
              <w:t>200 mg/m3</w:t>
            </w:r>
            <w:r>
              <w:rPr>
                <w:rFonts w:eastAsia="MS Mincho"/>
                <w:color w:val="1C1C1C"/>
                <w:lang w:eastAsia="ja-JP"/>
              </w:rPr>
              <w:t xml:space="preserve">  , </w:t>
            </w:r>
            <w:r>
              <w:rPr>
                <w:rFonts w:eastAsia="MS Mincho"/>
                <w:color w:val="000000"/>
              </w:rPr>
              <w:t>total hydrocarbon vapor</w:t>
            </w:r>
          </w:p>
        </w:tc>
      </w:tr>
      <w:tr w:rsidR="004B7085" w14:paraId="0EDAD6D0" w14:textId="77777777">
        <w:trPr>
          <w:cantSplit/>
        </w:trPr>
        <w:tc>
          <w:tcPr>
            <w:tcW w:w="2736" w:type="dxa"/>
            <w:tcBorders>
              <w:top w:val="nil"/>
              <w:left w:val="nil"/>
              <w:bottom w:val="nil"/>
              <w:right w:val="nil"/>
            </w:tcBorders>
          </w:tcPr>
          <w:p w14:paraId="407E30E3" w14:textId="77777777" w:rsidR="004B7085" w:rsidRDefault="004B7085">
            <w:pPr>
              <w:rPr>
                <w:rFonts w:eastAsia="MS Mincho"/>
                <w:color w:val="000000"/>
                <w:lang w:eastAsia="ja-JP"/>
              </w:rPr>
            </w:pPr>
          </w:p>
        </w:tc>
        <w:tc>
          <w:tcPr>
            <w:tcW w:w="2016" w:type="dxa"/>
            <w:tcBorders>
              <w:top w:val="nil"/>
              <w:left w:val="nil"/>
              <w:bottom w:val="nil"/>
              <w:right w:val="nil"/>
            </w:tcBorders>
          </w:tcPr>
          <w:p w14:paraId="44265B7E" w14:textId="77777777" w:rsidR="004B7085" w:rsidRDefault="0095652E">
            <w:pPr>
              <w:jc w:val="right"/>
              <w:rPr>
                <w:rFonts w:eastAsia="MS Mincho"/>
                <w:color w:val="000000"/>
                <w:lang w:eastAsia="ja-JP"/>
              </w:rPr>
            </w:pPr>
            <w:r>
              <w:rPr>
                <w:rFonts w:eastAsia="MS Mincho"/>
                <w:color w:val="000000"/>
              </w:rPr>
              <w:t>Dow IHG</w:t>
            </w:r>
          </w:p>
        </w:tc>
        <w:tc>
          <w:tcPr>
            <w:tcW w:w="2020" w:type="dxa"/>
            <w:tcBorders>
              <w:top w:val="nil"/>
              <w:left w:val="nil"/>
              <w:bottom w:val="nil"/>
              <w:right w:val="nil"/>
            </w:tcBorders>
            <w:tcMar>
              <w:top w:w="0" w:type="dxa"/>
              <w:left w:w="70" w:type="dxa"/>
              <w:bottom w:w="0" w:type="dxa"/>
              <w:right w:w="70" w:type="dxa"/>
            </w:tcMar>
          </w:tcPr>
          <w:p w14:paraId="0E90C140" w14:textId="77777777" w:rsidR="004B7085" w:rsidRDefault="0095652E">
            <w:pPr>
              <w:jc w:val="right"/>
              <w:rPr>
                <w:rFonts w:eastAsia="MS Mincho"/>
                <w:color w:val="000000"/>
                <w:lang w:eastAsia="ja-JP"/>
              </w:rPr>
            </w:pPr>
            <w:r>
              <w:rPr>
                <w:rFonts w:eastAsia="MS Mincho"/>
                <w:color w:val="000000"/>
              </w:rPr>
              <w:t>TWA</w:t>
            </w:r>
            <w:r>
              <w:rPr>
                <w:rFonts w:eastAsia="MS Mincho"/>
                <w:color w:val="1C1C1C"/>
                <w:lang w:eastAsia="ja-JP"/>
              </w:rPr>
              <w:t xml:space="preserve"> </w:t>
            </w:r>
          </w:p>
        </w:tc>
        <w:tc>
          <w:tcPr>
            <w:tcW w:w="2304" w:type="dxa"/>
            <w:tcBorders>
              <w:top w:val="nil"/>
              <w:left w:val="nil"/>
              <w:bottom w:val="nil"/>
              <w:right w:val="nil"/>
            </w:tcBorders>
            <w:tcMar>
              <w:top w:w="0" w:type="dxa"/>
              <w:left w:w="70" w:type="dxa"/>
              <w:bottom w:w="0" w:type="dxa"/>
              <w:right w:w="70" w:type="dxa"/>
            </w:tcMar>
          </w:tcPr>
          <w:p w14:paraId="62526ADF" w14:textId="77777777" w:rsidR="004B7085" w:rsidRDefault="0095652E">
            <w:pPr>
              <w:jc w:val="right"/>
              <w:rPr>
                <w:rFonts w:eastAsia="MS Mincho"/>
                <w:color w:val="000000"/>
                <w:lang w:eastAsia="ja-JP"/>
              </w:rPr>
            </w:pPr>
            <w:r>
              <w:rPr>
                <w:rFonts w:eastAsia="MS Mincho"/>
                <w:color w:val="000000"/>
              </w:rPr>
              <w:t>100 mg/m3</w:t>
            </w:r>
            <w:r>
              <w:rPr>
                <w:rFonts w:eastAsia="MS Mincho"/>
                <w:color w:val="1C1C1C"/>
                <w:lang w:eastAsia="ja-JP"/>
              </w:rPr>
              <w:t xml:space="preserve">  </w:t>
            </w:r>
          </w:p>
        </w:tc>
      </w:tr>
      <w:tr w:rsidR="004B7085" w14:paraId="63BCA3AD" w14:textId="77777777">
        <w:trPr>
          <w:cantSplit/>
        </w:trPr>
        <w:tc>
          <w:tcPr>
            <w:tcW w:w="2736" w:type="dxa"/>
            <w:tcBorders>
              <w:top w:val="nil"/>
              <w:left w:val="nil"/>
              <w:bottom w:val="nil"/>
              <w:right w:val="nil"/>
            </w:tcBorders>
          </w:tcPr>
          <w:p w14:paraId="7C6FAF51" w14:textId="77777777" w:rsidR="004B7085" w:rsidRDefault="004B7085">
            <w:pPr>
              <w:rPr>
                <w:rFonts w:eastAsia="MS Mincho"/>
                <w:color w:val="000000"/>
                <w:lang w:eastAsia="ja-JP"/>
              </w:rPr>
            </w:pPr>
          </w:p>
        </w:tc>
        <w:tc>
          <w:tcPr>
            <w:tcW w:w="2016" w:type="dxa"/>
            <w:tcBorders>
              <w:top w:val="nil"/>
              <w:left w:val="nil"/>
              <w:bottom w:val="nil"/>
              <w:right w:val="nil"/>
            </w:tcBorders>
          </w:tcPr>
          <w:p w14:paraId="63A5BABF" w14:textId="77777777" w:rsidR="004B7085" w:rsidRDefault="0095652E">
            <w:pPr>
              <w:jc w:val="right"/>
              <w:rPr>
                <w:rFonts w:eastAsia="MS Mincho"/>
                <w:color w:val="000000"/>
                <w:lang w:eastAsia="ja-JP"/>
              </w:rPr>
            </w:pPr>
            <w:r>
              <w:rPr>
                <w:rFonts w:eastAsia="MS Mincho"/>
                <w:color w:val="000000"/>
              </w:rPr>
              <w:t>Dow IHG</w:t>
            </w:r>
          </w:p>
        </w:tc>
        <w:tc>
          <w:tcPr>
            <w:tcW w:w="2020" w:type="dxa"/>
            <w:tcBorders>
              <w:top w:val="nil"/>
              <w:left w:val="nil"/>
              <w:bottom w:val="nil"/>
              <w:right w:val="nil"/>
            </w:tcBorders>
            <w:tcMar>
              <w:top w:w="0" w:type="dxa"/>
              <w:left w:w="70" w:type="dxa"/>
              <w:bottom w:w="0" w:type="dxa"/>
              <w:right w:w="70" w:type="dxa"/>
            </w:tcMar>
          </w:tcPr>
          <w:p w14:paraId="67FA2932" w14:textId="77777777" w:rsidR="004B7085" w:rsidRDefault="0095652E">
            <w:pPr>
              <w:jc w:val="right"/>
              <w:rPr>
                <w:rFonts w:eastAsia="MS Mincho"/>
                <w:color w:val="000000"/>
                <w:lang w:eastAsia="ja-JP"/>
              </w:rPr>
            </w:pPr>
            <w:r>
              <w:rPr>
                <w:rFonts w:eastAsia="MS Mincho"/>
                <w:color w:val="000000"/>
              </w:rPr>
              <w:t>STEL</w:t>
            </w:r>
            <w:r>
              <w:rPr>
                <w:rFonts w:eastAsia="MS Mincho"/>
                <w:color w:val="1C1C1C"/>
                <w:lang w:eastAsia="ja-JP"/>
              </w:rPr>
              <w:t xml:space="preserve"> </w:t>
            </w:r>
          </w:p>
        </w:tc>
        <w:tc>
          <w:tcPr>
            <w:tcW w:w="2304" w:type="dxa"/>
            <w:tcBorders>
              <w:top w:val="nil"/>
              <w:left w:val="nil"/>
              <w:bottom w:val="nil"/>
              <w:right w:val="nil"/>
            </w:tcBorders>
            <w:tcMar>
              <w:top w:w="0" w:type="dxa"/>
              <w:left w:w="70" w:type="dxa"/>
              <w:bottom w:w="0" w:type="dxa"/>
              <w:right w:w="70" w:type="dxa"/>
            </w:tcMar>
          </w:tcPr>
          <w:p w14:paraId="030B4E04" w14:textId="77777777" w:rsidR="004B7085" w:rsidRDefault="0095652E">
            <w:pPr>
              <w:jc w:val="right"/>
              <w:rPr>
                <w:rFonts w:eastAsia="MS Mincho"/>
                <w:color w:val="000000"/>
                <w:lang w:eastAsia="ja-JP"/>
              </w:rPr>
            </w:pPr>
            <w:r>
              <w:rPr>
                <w:rFonts w:eastAsia="MS Mincho"/>
                <w:color w:val="000000"/>
              </w:rPr>
              <w:t>300 mg/m3</w:t>
            </w:r>
            <w:r>
              <w:rPr>
                <w:rFonts w:eastAsia="MS Mincho"/>
                <w:color w:val="1C1C1C"/>
                <w:lang w:eastAsia="ja-JP"/>
              </w:rPr>
              <w:t xml:space="preserve">  </w:t>
            </w:r>
          </w:p>
        </w:tc>
      </w:tr>
    </w:tbl>
    <w:p w14:paraId="56E014D7" w14:textId="77777777" w:rsidR="004B7085" w:rsidRDefault="004B7085">
      <w:pPr>
        <w:rPr>
          <w:rFonts w:eastAsia="MS Mincho"/>
          <w:vanish/>
          <w:color w:val="008000"/>
          <w:sz w:val="18"/>
          <w:szCs w:val="18"/>
          <w:lang w:eastAsia="ja-JP"/>
        </w:rPr>
      </w:pPr>
    </w:p>
    <w:p w14:paraId="6D8C69A6" w14:textId="77777777" w:rsidR="004B7085" w:rsidRDefault="004B7085">
      <w:pPr>
        <w:rPr>
          <w:vanish/>
          <w:color w:val="008000"/>
          <w:sz w:val="18"/>
          <w:szCs w:val="20"/>
        </w:rPr>
      </w:pPr>
    </w:p>
    <w:p w14:paraId="3EBDF493" w14:textId="77777777" w:rsidR="004B7085" w:rsidRDefault="004B7085">
      <w:pPr>
        <w:rPr>
          <w:rFonts w:eastAsia="MS Mincho"/>
          <w:vanish/>
          <w:color w:val="008000"/>
          <w:sz w:val="18"/>
          <w:szCs w:val="18"/>
          <w:lang w:eastAsia="ja-JP"/>
        </w:rPr>
      </w:pPr>
    </w:p>
    <w:p w14:paraId="185C7B34" w14:textId="77777777" w:rsidR="004B7085" w:rsidRDefault="004B7085">
      <w:pPr>
        <w:rPr>
          <w:vanish/>
          <w:color w:val="008000"/>
          <w:sz w:val="18"/>
          <w:szCs w:val="20"/>
        </w:rPr>
      </w:pPr>
    </w:p>
    <w:tbl>
      <w:tblPr>
        <w:tblW w:w="9076" w:type="dxa"/>
        <w:tblBorders>
          <w:bottom w:val="single" w:sz="12" w:space="0" w:color="auto"/>
        </w:tblBorders>
        <w:tblLayout w:type="fixed"/>
        <w:tblCellMar>
          <w:left w:w="72" w:type="dxa"/>
          <w:right w:w="72" w:type="dxa"/>
        </w:tblCellMar>
        <w:tblLook w:val="0000" w:firstRow="0" w:lastRow="0" w:firstColumn="0" w:lastColumn="0" w:noHBand="0" w:noVBand="0"/>
      </w:tblPr>
      <w:tblGrid>
        <w:gridCol w:w="2736"/>
        <w:gridCol w:w="2016"/>
        <w:gridCol w:w="2020"/>
        <w:gridCol w:w="2304"/>
      </w:tblGrid>
      <w:tr w:rsidR="004B7085" w14:paraId="6D77D69A" w14:textId="77777777">
        <w:trPr>
          <w:cantSplit/>
          <w:hidden/>
        </w:trPr>
        <w:tc>
          <w:tcPr>
            <w:tcW w:w="2736" w:type="dxa"/>
            <w:tcBorders>
              <w:top w:val="nil"/>
              <w:left w:val="nil"/>
              <w:bottom w:val="nil"/>
              <w:right w:val="nil"/>
            </w:tcBorders>
          </w:tcPr>
          <w:p w14:paraId="2EEF3E87" w14:textId="77777777" w:rsidR="004B7085" w:rsidRDefault="0095652E">
            <w:pPr>
              <w:rPr>
                <w:rFonts w:eastAsia="MS Mincho"/>
                <w:vanish/>
                <w:color w:val="008000"/>
                <w:sz w:val="18"/>
                <w:szCs w:val="20"/>
                <w:lang w:eastAsia="ja-JP"/>
              </w:rPr>
            </w:pPr>
            <w:r>
              <w:rPr>
                <w:vanish/>
                <w:color w:val="008000"/>
                <w:sz w:val="18"/>
                <w:szCs w:val="20"/>
              </w:rPr>
              <w:t xml:space="preserve"> </w:t>
            </w:r>
            <w:r>
              <w:rPr>
                <w:rFonts w:eastAsia="MS Mincho"/>
                <w:color w:val="000000"/>
                <w:szCs w:val="20"/>
              </w:rPr>
              <w:t>Sulfotepp (O,O,O',O'-Tetraethyldithiodiphosphate)</w:t>
            </w:r>
          </w:p>
          <w:p w14:paraId="2B3E8335" w14:textId="77777777" w:rsidR="004B7085" w:rsidRDefault="004B7085">
            <w:pPr>
              <w:rPr>
                <w:rFonts w:eastAsia="MS Mincho"/>
                <w:color w:val="000000"/>
                <w:lang w:eastAsia="ja-JP"/>
              </w:rPr>
            </w:pPr>
          </w:p>
        </w:tc>
        <w:tc>
          <w:tcPr>
            <w:tcW w:w="2016" w:type="dxa"/>
            <w:tcBorders>
              <w:top w:val="nil"/>
              <w:left w:val="nil"/>
              <w:bottom w:val="nil"/>
              <w:right w:val="nil"/>
            </w:tcBorders>
          </w:tcPr>
          <w:p w14:paraId="183C4AA5" w14:textId="77777777" w:rsidR="004B7085" w:rsidRDefault="0095652E">
            <w:pPr>
              <w:jc w:val="right"/>
              <w:rPr>
                <w:rFonts w:eastAsia="MS Mincho"/>
                <w:color w:val="000000"/>
                <w:lang w:eastAsia="ja-JP"/>
              </w:rPr>
            </w:pPr>
            <w:r>
              <w:rPr>
                <w:rFonts w:eastAsia="MS Mincho"/>
                <w:color w:val="000000"/>
              </w:rPr>
              <w:t>ACGIH</w:t>
            </w:r>
          </w:p>
        </w:tc>
        <w:tc>
          <w:tcPr>
            <w:tcW w:w="2020" w:type="dxa"/>
            <w:tcBorders>
              <w:top w:val="nil"/>
              <w:left w:val="nil"/>
              <w:bottom w:val="nil"/>
              <w:right w:val="nil"/>
            </w:tcBorders>
            <w:tcMar>
              <w:top w:w="0" w:type="dxa"/>
              <w:left w:w="70" w:type="dxa"/>
              <w:bottom w:w="0" w:type="dxa"/>
              <w:right w:w="70" w:type="dxa"/>
            </w:tcMar>
          </w:tcPr>
          <w:p w14:paraId="5C084CDE" w14:textId="77777777" w:rsidR="004B7085" w:rsidRDefault="0095652E">
            <w:pPr>
              <w:jc w:val="right"/>
              <w:rPr>
                <w:rFonts w:eastAsia="MS Mincho"/>
                <w:color w:val="000000"/>
                <w:lang w:eastAsia="ja-JP"/>
              </w:rPr>
            </w:pPr>
            <w:r>
              <w:rPr>
                <w:rFonts w:eastAsia="MS Mincho"/>
                <w:color w:val="000000"/>
              </w:rPr>
              <w:t>TWA</w:t>
            </w:r>
            <w:r>
              <w:rPr>
                <w:rFonts w:eastAsia="MS Mincho"/>
                <w:color w:val="1C1C1C"/>
                <w:lang w:eastAsia="ja-JP"/>
              </w:rPr>
              <w:t xml:space="preserve"> </w:t>
            </w:r>
            <w:r>
              <w:rPr>
                <w:rFonts w:eastAsia="MS Mincho"/>
                <w:color w:val="000000"/>
              </w:rPr>
              <w:t>Inhalable fraction and vapor</w:t>
            </w:r>
          </w:p>
        </w:tc>
        <w:tc>
          <w:tcPr>
            <w:tcW w:w="2304" w:type="dxa"/>
            <w:tcBorders>
              <w:top w:val="nil"/>
              <w:left w:val="nil"/>
              <w:bottom w:val="nil"/>
              <w:right w:val="nil"/>
            </w:tcBorders>
            <w:tcMar>
              <w:top w:w="0" w:type="dxa"/>
              <w:left w:w="70" w:type="dxa"/>
              <w:bottom w:w="0" w:type="dxa"/>
              <w:right w:w="70" w:type="dxa"/>
            </w:tcMar>
          </w:tcPr>
          <w:p w14:paraId="4579D1F1" w14:textId="77777777" w:rsidR="004B7085" w:rsidRDefault="0095652E">
            <w:pPr>
              <w:jc w:val="right"/>
              <w:rPr>
                <w:rFonts w:eastAsia="MS Mincho"/>
                <w:color w:val="000000"/>
                <w:lang w:eastAsia="ja-JP"/>
              </w:rPr>
            </w:pPr>
            <w:r>
              <w:rPr>
                <w:rFonts w:eastAsia="MS Mincho"/>
                <w:color w:val="000000"/>
              </w:rPr>
              <w:t>0.1 mg/m3</w:t>
            </w:r>
            <w:r>
              <w:rPr>
                <w:rFonts w:eastAsia="MS Mincho"/>
                <w:color w:val="1C1C1C"/>
                <w:lang w:eastAsia="ja-JP"/>
              </w:rPr>
              <w:t xml:space="preserve">  </w:t>
            </w:r>
          </w:p>
        </w:tc>
      </w:tr>
      <w:tr w:rsidR="004B7085" w14:paraId="5E245F34" w14:textId="77777777">
        <w:trPr>
          <w:cantSplit/>
          <w:hidden/>
        </w:trPr>
        <w:tc>
          <w:tcPr>
            <w:tcW w:w="2736" w:type="dxa"/>
            <w:tcBorders>
              <w:top w:val="nil"/>
              <w:left w:val="nil"/>
              <w:bottom w:val="nil"/>
              <w:right w:val="nil"/>
            </w:tcBorders>
          </w:tcPr>
          <w:p w14:paraId="2970B9CC" w14:textId="77777777" w:rsidR="004B7085" w:rsidRDefault="0095652E">
            <w:pPr>
              <w:rPr>
                <w:rFonts w:eastAsia="MS Mincho"/>
                <w:color w:val="000000"/>
                <w:lang w:eastAsia="ja-JP"/>
              </w:rPr>
            </w:pPr>
            <w:r>
              <w:rPr>
                <w:vanish/>
                <w:color w:val="008000"/>
                <w:sz w:val="18"/>
                <w:szCs w:val="20"/>
              </w:rPr>
              <w:t xml:space="preserve">  </w:t>
            </w:r>
          </w:p>
        </w:tc>
        <w:tc>
          <w:tcPr>
            <w:tcW w:w="2016" w:type="dxa"/>
            <w:tcBorders>
              <w:top w:val="nil"/>
              <w:left w:val="nil"/>
              <w:bottom w:val="nil"/>
              <w:right w:val="nil"/>
            </w:tcBorders>
          </w:tcPr>
          <w:p w14:paraId="649497A8" w14:textId="77777777" w:rsidR="004B7085" w:rsidRDefault="0095652E">
            <w:pPr>
              <w:jc w:val="right"/>
              <w:rPr>
                <w:rFonts w:eastAsia="MS Mincho"/>
                <w:color w:val="000000"/>
                <w:lang w:eastAsia="ja-JP"/>
              </w:rPr>
            </w:pPr>
            <w:r>
              <w:rPr>
                <w:rFonts w:eastAsia="MS Mincho"/>
                <w:color w:val="000000"/>
              </w:rPr>
              <w:t>ACGIH</w:t>
            </w:r>
          </w:p>
        </w:tc>
        <w:tc>
          <w:tcPr>
            <w:tcW w:w="2020" w:type="dxa"/>
            <w:tcBorders>
              <w:top w:val="nil"/>
              <w:left w:val="nil"/>
              <w:bottom w:val="nil"/>
              <w:right w:val="nil"/>
            </w:tcBorders>
            <w:tcMar>
              <w:top w:w="0" w:type="dxa"/>
              <w:left w:w="70" w:type="dxa"/>
              <w:bottom w:w="0" w:type="dxa"/>
              <w:right w:w="70" w:type="dxa"/>
            </w:tcMar>
          </w:tcPr>
          <w:p w14:paraId="338AEBFD" w14:textId="77777777" w:rsidR="004B7085" w:rsidRDefault="0095652E">
            <w:pPr>
              <w:jc w:val="right"/>
              <w:rPr>
                <w:rFonts w:eastAsia="MS Mincho"/>
                <w:color w:val="000000"/>
                <w:lang w:eastAsia="ja-JP"/>
              </w:rPr>
            </w:pPr>
            <w:r>
              <w:rPr>
                <w:rFonts w:eastAsia="MS Mincho"/>
                <w:color w:val="000000"/>
              </w:rPr>
              <w:t>TWA</w:t>
            </w:r>
            <w:r>
              <w:rPr>
                <w:rFonts w:eastAsia="MS Mincho"/>
                <w:color w:val="1C1C1C"/>
                <w:lang w:eastAsia="ja-JP"/>
              </w:rPr>
              <w:t xml:space="preserve"> </w:t>
            </w:r>
          </w:p>
        </w:tc>
        <w:tc>
          <w:tcPr>
            <w:tcW w:w="2304" w:type="dxa"/>
            <w:tcBorders>
              <w:top w:val="nil"/>
              <w:left w:val="nil"/>
              <w:bottom w:val="nil"/>
              <w:right w:val="nil"/>
            </w:tcBorders>
            <w:tcMar>
              <w:top w:w="0" w:type="dxa"/>
              <w:left w:w="70" w:type="dxa"/>
              <w:bottom w:w="0" w:type="dxa"/>
              <w:right w:w="70" w:type="dxa"/>
            </w:tcMar>
          </w:tcPr>
          <w:p w14:paraId="738C0839" w14:textId="77777777" w:rsidR="004B7085" w:rsidRDefault="0095652E">
            <w:pPr>
              <w:jc w:val="right"/>
              <w:rPr>
                <w:rFonts w:eastAsia="MS Mincho"/>
                <w:color w:val="000000"/>
                <w:lang w:eastAsia="ja-JP"/>
              </w:rPr>
            </w:pPr>
            <w:r>
              <w:rPr>
                <w:rFonts w:eastAsia="MS Mincho"/>
                <w:color w:val="1C1C1C"/>
                <w:lang w:eastAsia="ja-JP"/>
              </w:rPr>
              <w:t xml:space="preserve">   </w:t>
            </w:r>
            <w:r>
              <w:rPr>
                <w:rFonts w:eastAsia="MS Mincho"/>
                <w:color w:val="000000"/>
              </w:rPr>
              <w:t>SKIN, BEI</w:t>
            </w:r>
          </w:p>
        </w:tc>
      </w:tr>
      <w:tr w:rsidR="004B7085" w14:paraId="2BCCB652" w14:textId="77777777">
        <w:trPr>
          <w:cantSplit/>
          <w:hidden/>
        </w:trPr>
        <w:tc>
          <w:tcPr>
            <w:tcW w:w="2736" w:type="dxa"/>
            <w:tcBorders>
              <w:top w:val="nil"/>
              <w:left w:val="nil"/>
              <w:bottom w:val="nil"/>
              <w:right w:val="nil"/>
            </w:tcBorders>
          </w:tcPr>
          <w:p w14:paraId="34652855" w14:textId="77777777" w:rsidR="004B7085" w:rsidRDefault="0095652E">
            <w:pPr>
              <w:rPr>
                <w:rFonts w:eastAsia="MS Mincho"/>
                <w:color w:val="000000"/>
                <w:lang w:eastAsia="ja-JP"/>
              </w:rPr>
            </w:pPr>
            <w:r>
              <w:rPr>
                <w:vanish/>
                <w:color w:val="008000"/>
                <w:sz w:val="18"/>
                <w:szCs w:val="20"/>
              </w:rPr>
              <w:t xml:space="preserve"> </w:t>
            </w:r>
          </w:p>
        </w:tc>
        <w:tc>
          <w:tcPr>
            <w:tcW w:w="2016" w:type="dxa"/>
            <w:tcBorders>
              <w:top w:val="nil"/>
              <w:left w:val="nil"/>
              <w:bottom w:val="nil"/>
              <w:right w:val="nil"/>
            </w:tcBorders>
          </w:tcPr>
          <w:p w14:paraId="27C90193" w14:textId="77777777" w:rsidR="004B7085" w:rsidRDefault="0095652E">
            <w:pPr>
              <w:jc w:val="right"/>
              <w:rPr>
                <w:rFonts w:eastAsia="MS Mincho"/>
                <w:color w:val="000000"/>
                <w:lang w:eastAsia="ja-JP"/>
              </w:rPr>
            </w:pPr>
            <w:r>
              <w:rPr>
                <w:rFonts w:eastAsia="MS Mincho"/>
                <w:color w:val="000000"/>
              </w:rPr>
              <w:t>2000/39/EC</w:t>
            </w:r>
          </w:p>
        </w:tc>
        <w:tc>
          <w:tcPr>
            <w:tcW w:w="2020" w:type="dxa"/>
            <w:tcBorders>
              <w:top w:val="nil"/>
              <w:left w:val="nil"/>
              <w:bottom w:val="nil"/>
              <w:right w:val="nil"/>
            </w:tcBorders>
            <w:tcMar>
              <w:top w:w="0" w:type="dxa"/>
              <w:left w:w="70" w:type="dxa"/>
              <w:bottom w:w="0" w:type="dxa"/>
              <w:right w:w="70" w:type="dxa"/>
            </w:tcMar>
          </w:tcPr>
          <w:p w14:paraId="654E1CD2" w14:textId="77777777" w:rsidR="004B7085" w:rsidRDefault="0095652E">
            <w:pPr>
              <w:jc w:val="right"/>
              <w:rPr>
                <w:rFonts w:eastAsia="MS Mincho"/>
                <w:color w:val="000000"/>
                <w:lang w:eastAsia="ja-JP"/>
              </w:rPr>
            </w:pPr>
            <w:r>
              <w:rPr>
                <w:rFonts w:eastAsia="MS Mincho"/>
                <w:color w:val="000000"/>
              </w:rPr>
              <w:t>TWA</w:t>
            </w:r>
            <w:r>
              <w:rPr>
                <w:rFonts w:eastAsia="MS Mincho"/>
                <w:color w:val="1C1C1C"/>
                <w:lang w:eastAsia="ja-JP"/>
              </w:rPr>
              <w:t xml:space="preserve"> </w:t>
            </w:r>
          </w:p>
        </w:tc>
        <w:tc>
          <w:tcPr>
            <w:tcW w:w="2304" w:type="dxa"/>
            <w:tcBorders>
              <w:top w:val="nil"/>
              <w:left w:val="nil"/>
              <w:bottom w:val="nil"/>
              <w:right w:val="nil"/>
            </w:tcBorders>
            <w:tcMar>
              <w:top w:w="0" w:type="dxa"/>
              <w:left w:w="70" w:type="dxa"/>
              <w:bottom w:w="0" w:type="dxa"/>
              <w:right w:w="70" w:type="dxa"/>
            </w:tcMar>
          </w:tcPr>
          <w:p w14:paraId="00B49BE1" w14:textId="77777777" w:rsidR="004B7085" w:rsidRDefault="0095652E">
            <w:pPr>
              <w:jc w:val="right"/>
              <w:rPr>
                <w:rFonts w:eastAsia="MS Mincho"/>
                <w:color w:val="000000"/>
                <w:lang w:eastAsia="ja-JP"/>
              </w:rPr>
            </w:pPr>
            <w:r>
              <w:rPr>
                <w:rFonts w:eastAsia="MS Mincho"/>
                <w:color w:val="000000"/>
              </w:rPr>
              <w:t>0.1 mg/m3</w:t>
            </w:r>
            <w:r>
              <w:rPr>
                <w:rFonts w:eastAsia="MS Mincho"/>
                <w:color w:val="1C1C1C"/>
                <w:lang w:eastAsia="ja-JP"/>
              </w:rPr>
              <w:t xml:space="preserve">  </w:t>
            </w:r>
          </w:p>
        </w:tc>
      </w:tr>
      <w:tr w:rsidR="004B7085" w14:paraId="07A672DD" w14:textId="77777777">
        <w:trPr>
          <w:cantSplit/>
        </w:trPr>
        <w:tc>
          <w:tcPr>
            <w:tcW w:w="2736" w:type="dxa"/>
            <w:tcBorders>
              <w:top w:val="nil"/>
              <w:left w:val="nil"/>
              <w:bottom w:val="nil"/>
              <w:right w:val="nil"/>
            </w:tcBorders>
          </w:tcPr>
          <w:p w14:paraId="677B2860" w14:textId="77777777" w:rsidR="004B7085" w:rsidRDefault="004B7085">
            <w:pPr>
              <w:rPr>
                <w:rFonts w:eastAsia="MS Mincho"/>
                <w:color w:val="000000"/>
                <w:lang w:eastAsia="ja-JP"/>
              </w:rPr>
            </w:pPr>
          </w:p>
        </w:tc>
        <w:tc>
          <w:tcPr>
            <w:tcW w:w="2016" w:type="dxa"/>
            <w:tcBorders>
              <w:top w:val="nil"/>
              <w:left w:val="nil"/>
              <w:bottom w:val="nil"/>
              <w:right w:val="nil"/>
            </w:tcBorders>
          </w:tcPr>
          <w:p w14:paraId="7AC8E63E" w14:textId="77777777" w:rsidR="004B7085" w:rsidRDefault="0095652E">
            <w:pPr>
              <w:jc w:val="right"/>
              <w:rPr>
                <w:rFonts w:eastAsia="MS Mincho"/>
                <w:color w:val="000000"/>
                <w:lang w:eastAsia="ja-JP"/>
              </w:rPr>
            </w:pPr>
            <w:r>
              <w:rPr>
                <w:rFonts w:eastAsia="MS Mincho"/>
                <w:color w:val="000000"/>
              </w:rPr>
              <w:t>2000/39/EC</w:t>
            </w:r>
          </w:p>
        </w:tc>
        <w:tc>
          <w:tcPr>
            <w:tcW w:w="2020" w:type="dxa"/>
            <w:tcBorders>
              <w:top w:val="nil"/>
              <w:left w:val="nil"/>
              <w:bottom w:val="nil"/>
              <w:right w:val="nil"/>
            </w:tcBorders>
            <w:tcMar>
              <w:top w:w="0" w:type="dxa"/>
              <w:left w:w="70" w:type="dxa"/>
              <w:bottom w:w="0" w:type="dxa"/>
              <w:right w:w="70" w:type="dxa"/>
            </w:tcMar>
          </w:tcPr>
          <w:p w14:paraId="0835C852" w14:textId="77777777" w:rsidR="004B7085" w:rsidRDefault="0095652E">
            <w:pPr>
              <w:jc w:val="right"/>
              <w:rPr>
                <w:rFonts w:eastAsia="MS Mincho"/>
                <w:color w:val="000000"/>
                <w:lang w:eastAsia="ja-JP"/>
              </w:rPr>
            </w:pPr>
            <w:r>
              <w:rPr>
                <w:rFonts w:eastAsia="MS Mincho"/>
                <w:color w:val="000000"/>
              </w:rPr>
              <w:t>TWA</w:t>
            </w:r>
            <w:r>
              <w:rPr>
                <w:rFonts w:eastAsia="MS Mincho"/>
                <w:color w:val="1C1C1C"/>
                <w:lang w:eastAsia="ja-JP"/>
              </w:rPr>
              <w:t xml:space="preserve"> </w:t>
            </w:r>
          </w:p>
        </w:tc>
        <w:tc>
          <w:tcPr>
            <w:tcW w:w="2304" w:type="dxa"/>
            <w:tcBorders>
              <w:top w:val="nil"/>
              <w:left w:val="nil"/>
              <w:bottom w:val="nil"/>
              <w:right w:val="nil"/>
            </w:tcBorders>
            <w:tcMar>
              <w:top w:w="0" w:type="dxa"/>
              <w:left w:w="70" w:type="dxa"/>
              <w:bottom w:w="0" w:type="dxa"/>
              <w:right w:w="70" w:type="dxa"/>
            </w:tcMar>
          </w:tcPr>
          <w:p w14:paraId="1252A591" w14:textId="77777777" w:rsidR="004B7085" w:rsidRDefault="0095652E">
            <w:pPr>
              <w:jc w:val="right"/>
              <w:rPr>
                <w:rFonts w:eastAsia="MS Mincho"/>
                <w:color w:val="000000"/>
                <w:lang w:eastAsia="ja-JP"/>
              </w:rPr>
            </w:pPr>
            <w:r>
              <w:rPr>
                <w:rFonts w:eastAsia="MS Mincho"/>
                <w:color w:val="1C1C1C"/>
                <w:lang w:eastAsia="ja-JP"/>
              </w:rPr>
              <w:t xml:space="preserve">   </w:t>
            </w:r>
            <w:r>
              <w:rPr>
                <w:rFonts w:eastAsia="MS Mincho"/>
                <w:color w:val="000000"/>
              </w:rPr>
              <w:t>SKIN</w:t>
            </w:r>
          </w:p>
        </w:tc>
      </w:tr>
    </w:tbl>
    <w:p w14:paraId="17912AD4" w14:textId="77777777" w:rsidR="004B7085" w:rsidRDefault="004B7085">
      <w:pPr>
        <w:rPr>
          <w:rFonts w:eastAsia="MS Mincho"/>
          <w:vanish/>
          <w:color w:val="008000"/>
          <w:sz w:val="18"/>
          <w:szCs w:val="18"/>
          <w:lang w:eastAsia="ja-JP"/>
        </w:rPr>
      </w:pPr>
    </w:p>
    <w:p w14:paraId="3724D6BD" w14:textId="77777777" w:rsidR="004B7085" w:rsidRDefault="004B7085">
      <w:pPr>
        <w:rPr>
          <w:vanish/>
          <w:color w:val="008000"/>
          <w:sz w:val="18"/>
          <w:szCs w:val="20"/>
        </w:rPr>
      </w:pPr>
    </w:p>
    <w:tbl>
      <w:tblPr>
        <w:tblW w:w="9076" w:type="dxa"/>
        <w:tblBorders>
          <w:bottom w:val="single" w:sz="12" w:space="0" w:color="auto"/>
        </w:tblBorders>
        <w:tblLayout w:type="fixed"/>
        <w:tblCellMar>
          <w:left w:w="72" w:type="dxa"/>
          <w:right w:w="72" w:type="dxa"/>
        </w:tblCellMar>
        <w:tblLook w:val="0000" w:firstRow="0" w:lastRow="0" w:firstColumn="0" w:lastColumn="0" w:noHBand="0" w:noVBand="0"/>
      </w:tblPr>
      <w:tblGrid>
        <w:gridCol w:w="2736"/>
        <w:gridCol w:w="2016"/>
        <w:gridCol w:w="2020"/>
        <w:gridCol w:w="2304"/>
      </w:tblGrid>
      <w:tr w:rsidR="004B7085" w14:paraId="72F498C7" w14:textId="77777777">
        <w:trPr>
          <w:cantSplit/>
        </w:trPr>
        <w:tc>
          <w:tcPr>
            <w:tcW w:w="2736" w:type="dxa"/>
            <w:tcBorders>
              <w:top w:val="nil"/>
              <w:left w:val="nil"/>
              <w:bottom w:val="nil"/>
              <w:right w:val="nil"/>
            </w:tcBorders>
          </w:tcPr>
          <w:p w14:paraId="1B4EF4B1" w14:textId="77777777" w:rsidR="004B7085" w:rsidRDefault="0095652E">
            <w:pPr>
              <w:rPr>
                <w:rFonts w:eastAsia="MS Mincho"/>
                <w:vanish/>
                <w:color w:val="008000"/>
                <w:sz w:val="18"/>
                <w:szCs w:val="20"/>
                <w:lang w:eastAsia="ja-JP"/>
              </w:rPr>
            </w:pPr>
            <w:r>
              <w:rPr>
                <w:rFonts w:eastAsia="MS Mincho"/>
                <w:color w:val="000000"/>
                <w:szCs w:val="20"/>
              </w:rPr>
              <w:t>Chlorpyrifos-Methyl</w:t>
            </w:r>
          </w:p>
          <w:p w14:paraId="3F0DF095" w14:textId="77777777" w:rsidR="004B7085" w:rsidRDefault="004B7085">
            <w:pPr>
              <w:rPr>
                <w:rFonts w:eastAsia="MS Mincho"/>
                <w:color w:val="000000"/>
                <w:lang w:eastAsia="ja-JP"/>
              </w:rPr>
            </w:pPr>
          </w:p>
        </w:tc>
        <w:tc>
          <w:tcPr>
            <w:tcW w:w="2016" w:type="dxa"/>
            <w:tcBorders>
              <w:top w:val="nil"/>
              <w:left w:val="nil"/>
              <w:bottom w:val="nil"/>
              <w:right w:val="nil"/>
            </w:tcBorders>
          </w:tcPr>
          <w:p w14:paraId="14D36C82" w14:textId="77777777" w:rsidR="004B7085" w:rsidRDefault="0095652E">
            <w:pPr>
              <w:jc w:val="right"/>
              <w:rPr>
                <w:rFonts w:eastAsia="MS Mincho"/>
                <w:color w:val="000000"/>
                <w:lang w:eastAsia="ja-JP"/>
              </w:rPr>
            </w:pPr>
            <w:r>
              <w:rPr>
                <w:rFonts w:eastAsia="MS Mincho"/>
                <w:color w:val="000000"/>
              </w:rPr>
              <w:t>Dow IHG</w:t>
            </w:r>
          </w:p>
        </w:tc>
        <w:tc>
          <w:tcPr>
            <w:tcW w:w="2020" w:type="dxa"/>
            <w:tcBorders>
              <w:top w:val="nil"/>
              <w:left w:val="nil"/>
              <w:bottom w:val="nil"/>
              <w:right w:val="nil"/>
            </w:tcBorders>
            <w:tcMar>
              <w:top w:w="0" w:type="dxa"/>
              <w:left w:w="70" w:type="dxa"/>
              <w:bottom w:w="0" w:type="dxa"/>
              <w:right w:w="70" w:type="dxa"/>
            </w:tcMar>
          </w:tcPr>
          <w:p w14:paraId="0DF66BAE" w14:textId="77777777" w:rsidR="004B7085" w:rsidRDefault="0095652E">
            <w:pPr>
              <w:jc w:val="right"/>
              <w:rPr>
                <w:rFonts w:eastAsia="MS Mincho"/>
                <w:color w:val="000000"/>
                <w:lang w:eastAsia="ja-JP"/>
              </w:rPr>
            </w:pPr>
            <w:r>
              <w:rPr>
                <w:rFonts w:eastAsia="MS Mincho"/>
                <w:color w:val="000000"/>
              </w:rPr>
              <w:t>TWA</w:t>
            </w:r>
            <w:r>
              <w:rPr>
                <w:rFonts w:eastAsia="MS Mincho"/>
                <w:color w:val="1C1C1C"/>
                <w:lang w:eastAsia="ja-JP"/>
              </w:rPr>
              <w:t xml:space="preserve"> </w:t>
            </w:r>
          </w:p>
        </w:tc>
        <w:tc>
          <w:tcPr>
            <w:tcW w:w="2304" w:type="dxa"/>
            <w:tcBorders>
              <w:top w:val="nil"/>
              <w:left w:val="nil"/>
              <w:bottom w:val="nil"/>
              <w:right w:val="nil"/>
            </w:tcBorders>
            <w:tcMar>
              <w:top w:w="0" w:type="dxa"/>
              <w:left w:w="70" w:type="dxa"/>
              <w:bottom w:w="0" w:type="dxa"/>
              <w:right w:w="70" w:type="dxa"/>
            </w:tcMar>
          </w:tcPr>
          <w:p w14:paraId="418DAB62" w14:textId="77777777" w:rsidR="004B7085" w:rsidRDefault="0095652E">
            <w:pPr>
              <w:jc w:val="right"/>
              <w:rPr>
                <w:rFonts w:eastAsia="MS Mincho"/>
                <w:color w:val="000000"/>
                <w:lang w:eastAsia="ja-JP"/>
              </w:rPr>
            </w:pPr>
            <w:r>
              <w:rPr>
                <w:rFonts w:eastAsia="MS Mincho"/>
                <w:color w:val="000000"/>
              </w:rPr>
              <w:t>0.1 mg/m3</w:t>
            </w:r>
            <w:r>
              <w:rPr>
                <w:rFonts w:eastAsia="MS Mincho"/>
                <w:color w:val="1C1C1C"/>
                <w:lang w:eastAsia="ja-JP"/>
              </w:rPr>
              <w:t xml:space="preserve">  </w:t>
            </w:r>
          </w:p>
        </w:tc>
      </w:tr>
      <w:tr w:rsidR="004B7085" w14:paraId="0B2C9261" w14:textId="77777777">
        <w:trPr>
          <w:cantSplit/>
        </w:trPr>
        <w:tc>
          <w:tcPr>
            <w:tcW w:w="2736" w:type="dxa"/>
            <w:tcBorders>
              <w:top w:val="nil"/>
              <w:left w:val="nil"/>
              <w:bottom w:val="nil"/>
              <w:right w:val="nil"/>
            </w:tcBorders>
          </w:tcPr>
          <w:p w14:paraId="2C9603C1" w14:textId="77777777" w:rsidR="004B7085" w:rsidRDefault="004B7085">
            <w:pPr>
              <w:rPr>
                <w:rFonts w:eastAsia="MS Mincho"/>
                <w:color w:val="000000"/>
                <w:lang w:eastAsia="ja-JP"/>
              </w:rPr>
            </w:pPr>
          </w:p>
        </w:tc>
        <w:tc>
          <w:tcPr>
            <w:tcW w:w="2016" w:type="dxa"/>
            <w:tcBorders>
              <w:top w:val="nil"/>
              <w:left w:val="nil"/>
              <w:bottom w:val="nil"/>
              <w:right w:val="nil"/>
            </w:tcBorders>
          </w:tcPr>
          <w:p w14:paraId="121AC787" w14:textId="77777777" w:rsidR="004B7085" w:rsidRDefault="0095652E">
            <w:pPr>
              <w:jc w:val="right"/>
              <w:rPr>
                <w:rFonts w:eastAsia="MS Mincho"/>
                <w:color w:val="000000"/>
                <w:lang w:eastAsia="ja-JP"/>
              </w:rPr>
            </w:pPr>
            <w:r>
              <w:rPr>
                <w:rFonts w:eastAsia="MS Mincho"/>
                <w:color w:val="000000"/>
              </w:rPr>
              <w:t>Dow IHG</w:t>
            </w:r>
          </w:p>
        </w:tc>
        <w:tc>
          <w:tcPr>
            <w:tcW w:w="2020" w:type="dxa"/>
            <w:tcBorders>
              <w:top w:val="nil"/>
              <w:left w:val="nil"/>
              <w:bottom w:val="nil"/>
              <w:right w:val="nil"/>
            </w:tcBorders>
            <w:tcMar>
              <w:top w:w="0" w:type="dxa"/>
              <w:left w:w="70" w:type="dxa"/>
              <w:bottom w:w="0" w:type="dxa"/>
              <w:right w:w="70" w:type="dxa"/>
            </w:tcMar>
          </w:tcPr>
          <w:p w14:paraId="2865334D" w14:textId="77777777" w:rsidR="004B7085" w:rsidRDefault="0095652E">
            <w:pPr>
              <w:jc w:val="right"/>
              <w:rPr>
                <w:rFonts w:eastAsia="MS Mincho"/>
                <w:color w:val="000000"/>
                <w:lang w:eastAsia="ja-JP"/>
              </w:rPr>
            </w:pPr>
            <w:r>
              <w:rPr>
                <w:rFonts w:eastAsia="MS Mincho"/>
                <w:color w:val="000000"/>
              </w:rPr>
              <w:t>TWA</w:t>
            </w:r>
            <w:r>
              <w:rPr>
                <w:rFonts w:eastAsia="MS Mincho"/>
                <w:color w:val="1C1C1C"/>
                <w:lang w:eastAsia="ja-JP"/>
              </w:rPr>
              <w:t xml:space="preserve"> </w:t>
            </w:r>
          </w:p>
        </w:tc>
        <w:tc>
          <w:tcPr>
            <w:tcW w:w="2304" w:type="dxa"/>
            <w:tcBorders>
              <w:top w:val="nil"/>
              <w:left w:val="nil"/>
              <w:bottom w:val="nil"/>
              <w:right w:val="nil"/>
            </w:tcBorders>
            <w:tcMar>
              <w:top w:w="0" w:type="dxa"/>
              <w:left w:w="70" w:type="dxa"/>
              <w:bottom w:w="0" w:type="dxa"/>
              <w:right w:w="70" w:type="dxa"/>
            </w:tcMar>
          </w:tcPr>
          <w:p w14:paraId="4D6DDFB9" w14:textId="77777777" w:rsidR="004B7085" w:rsidRDefault="0095652E">
            <w:pPr>
              <w:jc w:val="right"/>
              <w:rPr>
                <w:rFonts w:eastAsia="MS Mincho"/>
                <w:color w:val="000000"/>
                <w:lang w:eastAsia="ja-JP"/>
              </w:rPr>
            </w:pPr>
            <w:r>
              <w:rPr>
                <w:rFonts w:eastAsia="MS Mincho"/>
                <w:color w:val="1C1C1C"/>
                <w:lang w:eastAsia="ja-JP"/>
              </w:rPr>
              <w:t xml:space="preserve">   </w:t>
            </w:r>
            <w:r>
              <w:rPr>
                <w:rFonts w:eastAsia="MS Mincho"/>
                <w:color w:val="000000"/>
              </w:rPr>
              <w:t>SKIN</w:t>
            </w:r>
          </w:p>
        </w:tc>
      </w:tr>
    </w:tbl>
    <w:p w14:paraId="47F8425E" w14:textId="77777777" w:rsidR="004B7085" w:rsidRDefault="0095652E">
      <w:pPr>
        <w:rPr>
          <w:rFonts w:eastAsia="MS Mincho"/>
          <w:color w:val="1C1C1C"/>
          <w:lang w:eastAsia="ja-JP"/>
        </w:rPr>
      </w:pPr>
      <w:r>
        <w:rPr>
          <w:rFonts w:eastAsia="MS Mincho"/>
          <w:vanish/>
          <w:color w:val="FF0000"/>
          <w:lang w:eastAsia="ja-JP"/>
        </w:rPr>
        <w:t>_</w:t>
      </w:r>
    </w:p>
    <w:p w14:paraId="1A16F3A8" w14:textId="77777777" w:rsidR="004B7085" w:rsidRDefault="0095652E">
      <w:pPr>
        <w:rPr>
          <w:rFonts w:eastAsia="MS Mincho"/>
          <w:color w:val="1C1C1C"/>
          <w:lang w:eastAsia="ja-JP"/>
        </w:rPr>
      </w:pPr>
      <w:r>
        <w:rPr>
          <w:rFonts w:eastAsia="MS Mincho"/>
          <w:color w:val="000000"/>
        </w:rPr>
        <w:t>RECOMMENDATIONS IN THIS SECTION ARE FOR MANUFACTURING, COMMERCIAL BLENDING AND PACKAGING WORKERS. APPLICATORS AND HANDLERS SHOULD SEE THE PRODUCT LABEL FOR PROPER PERSONAL PROTECTIVE EQUIPMENT AND CLOTHING.</w:t>
      </w:r>
      <w:r>
        <w:rPr>
          <w:rFonts w:eastAsia="MS Mincho"/>
          <w:sz w:val="18"/>
          <w:szCs w:val="18"/>
          <w:lang w:val="en-GB" w:eastAsia="ja-JP"/>
        </w:rPr>
        <w:t xml:space="preserve">  </w:t>
      </w:r>
      <w:r>
        <w:rPr>
          <w:rFonts w:eastAsia="MS Mincho"/>
          <w:vanish/>
          <w:color w:val="FF0000"/>
          <w:lang w:eastAsia="ja-JP"/>
        </w:rPr>
        <w:t>_</w:t>
      </w:r>
    </w:p>
    <w:p w14:paraId="7D8E2FE5" w14:textId="77777777" w:rsidR="004B7085" w:rsidRDefault="0095652E">
      <w:pPr>
        <w:rPr>
          <w:rFonts w:eastAsia="MS Mincho"/>
          <w:color w:val="1C1C1C"/>
          <w:lang w:eastAsia="ja-JP"/>
        </w:rPr>
      </w:pPr>
      <w:r>
        <w:rPr>
          <w:rFonts w:eastAsia="MS Mincho"/>
          <w:vanish/>
          <w:color w:val="FF0000"/>
          <w:lang w:eastAsia="ja-JP"/>
        </w:rPr>
        <w:t>_</w:t>
      </w:r>
    </w:p>
    <w:p w14:paraId="52D0696A" w14:textId="77777777" w:rsidR="004B7085" w:rsidRDefault="004B7085">
      <w:pPr>
        <w:rPr>
          <w:rFonts w:eastAsia="MS Mincho"/>
          <w:b/>
          <w:bCs/>
          <w:vanish/>
          <w:color w:val="008000"/>
          <w:sz w:val="18"/>
          <w:szCs w:val="18"/>
          <w:lang w:eastAsia="ja-JP" w:bidi="th-TH"/>
        </w:rPr>
      </w:pPr>
    </w:p>
    <w:p w14:paraId="2068DFDA" w14:textId="77777777" w:rsidR="004B7085" w:rsidRDefault="004B7085">
      <w:pPr>
        <w:rPr>
          <w:rFonts w:eastAsia="MS Mincho"/>
          <w:b/>
          <w:bCs/>
          <w:vanish/>
          <w:color w:val="008000"/>
          <w:sz w:val="18"/>
          <w:szCs w:val="18"/>
          <w:lang w:eastAsia="ja-JP" w:bidi="th-TH"/>
        </w:rPr>
      </w:pPr>
    </w:p>
    <w:p w14:paraId="72606796" w14:textId="77777777" w:rsidR="004B7085" w:rsidRDefault="004B7085">
      <w:pPr>
        <w:rPr>
          <w:vanish/>
          <w:color w:val="008000"/>
          <w:sz w:val="18"/>
          <w:szCs w:val="18"/>
          <w:lang w:val="en-GB"/>
        </w:rPr>
      </w:pPr>
    </w:p>
    <w:p w14:paraId="7772EAF0" w14:textId="77777777" w:rsidR="004B7085" w:rsidRDefault="004B7085">
      <w:pPr>
        <w:rPr>
          <w:vanish/>
          <w:color w:val="008000"/>
          <w:sz w:val="18"/>
          <w:szCs w:val="18"/>
          <w:lang w:val="en-GB"/>
        </w:rPr>
      </w:pPr>
    </w:p>
    <w:p w14:paraId="0EABE65D" w14:textId="77777777" w:rsidR="004B7085" w:rsidRDefault="004B7085">
      <w:pPr>
        <w:rPr>
          <w:vanish/>
          <w:color w:val="008000"/>
          <w:sz w:val="18"/>
          <w:szCs w:val="18"/>
          <w:lang w:val="en-GB"/>
        </w:rPr>
      </w:pPr>
    </w:p>
    <w:p w14:paraId="73B123EC" w14:textId="77777777" w:rsidR="004B7085" w:rsidRDefault="004B7085">
      <w:pPr>
        <w:rPr>
          <w:vanish/>
          <w:color w:val="008000"/>
          <w:sz w:val="18"/>
          <w:szCs w:val="18"/>
          <w:lang w:val="en-GB"/>
        </w:rPr>
      </w:pPr>
    </w:p>
    <w:p w14:paraId="6DBC0007" w14:textId="77777777" w:rsidR="004B7085" w:rsidRDefault="004B7085">
      <w:pPr>
        <w:rPr>
          <w:vanish/>
          <w:color w:val="008000"/>
          <w:sz w:val="18"/>
          <w:szCs w:val="18"/>
          <w:lang w:val="en-GB"/>
        </w:rPr>
      </w:pPr>
    </w:p>
    <w:p w14:paraId="605A10F1" w14:textId="77777777" w:rsidR="004B7085" w:rsidRDefault="004B7085">
      <w:pPr>
        <w:rPr>
          <w:vanish/>
          <w:color w:val="008000"/>
          <w:sz w:val="18"/>
          <w:szCs w:val="18"/>
          <w:lang w:val="en-GB"/>
        </w:rPr>
      </w:pPr>
    </w:p>
    <w:p w14:paraId="7A48C5E3" w14:textId="77777777" w:rsidR="004B7085" w:rsidRDefault="004B7085">
      <w:pPr>
        <w:rPr>
          <w:vanish/>
          <w:color w:val="008000"/>
          <w:sz w:val="18"/>
          <w:szCs w:val="18"/>
          <w:lang w:val="en-GB"/>
        </w:rPr>
      </w:pPr>
    </w:p>
    <w:p w14:paraId="54DC9B96" w14:textId="77777777" w:rsidR="004B7085" w:rsidRDefault="004B7085">
      <w:pPr>
        <w:rPr>
          <w:vanish/>
          <w:color w:val="008000"/>
          <w:sz w:val="18"/>
          <w:szCs w:val="18"/>
          <w:lang w:val="en-GB"/>
        </w:rPr>
      </w:pPr>
    </w:p>
    <w:p w14:paraId="2E49A8BA" w14:textId="77777777" w:rsidR="004B7085" w:rsidRDefault="004B7085">
      <w:pPr>
        <w:rPr>
          <w:vanish/>
          <w:color w:val="008000"/>
          <w:sz w:val="18"/>
          <w:szCs w:val="18"/>
          <w:lang w:val="en-GB"/>
        </w:rPr>
      </w:pPr>
    </w:p>
    <w:p w14:paraId="5ADABC3D" w14:textId="77777777" w:rsidR="004B7085" w:rsidRDefault="004B7085">
      <w:pPr>
        <w:rPr>
          <w:vanish/>
          <w:color w:val="008000"/>
          <w:sz w:val="18"/>
          <w:szCs w:val="18"/>
          <w:lang w:val="en-GB"/>
        </w:rPr>
      </w:pPr>
    </w:p>
    <w:p w14:paraId="147453BE" w14:textId="77777777" w:rsidR="004B7085" w:rsidRDefault="004B7085">
      <w:pPr>
        <w:rPr>
          <w:vanish/>
          <w:color w:val="008000"/>
          <w:sz w:val="18"/>
          <w:szCs w:val="18"/>
          <w:lang w:val="en-GB"/>
        </w:rPr>
      </w:pPr>
    </w:p>
    <w:p w14:paraId="4DBD62DC" w14:textId="77777777" w:rsidR="004B7085" w:rsidRDefault="004B7085">
      <w:pPr>
        <w:rPr>
          <w:vanish/>
          <w:color w:val="008000"/>
          <w:sz w:val="18"/>
          <w:szCs w:val="18"/>
          <w:lang w:val="en-GB"/>
        </w:rPr>
      </w:pPr>
    </w:p>
    <w:p w14:paraId="75866CA8" w14:textId="77777777" w:rsidR="004B7085" w:rsidRDefault="004B7085">
      <w:pPr>
        <w:rPr>
          <w:vanish/>
          <w:color w:val="008000"/>
          <w:sz w:val="18"/>
          <w:szCs w:val="18"/>
          <w:lang w:val="en-GB"/>
        </w:rPr>
      </w:pPr>
    </w:p>
    <w:p w14:paraId="410367F6" w14:textId="77777777" w:rsidR="004B7085" w:rsidRDefault="004B7085">
      <w:pPr>
        <w:rPr>
          <w:vanish/>
          <w:color w:val="008000"/>
          <w:sz w:val="18"/>
          <w:szCs w:val="18"/>
          <w:lang w:val="en-GB"/>
        </w:rPr>
      </w:pPr>
    </w:p>
    <w:p w14:paraId="3AB816D1" w14:textId="77777777" w:rsidR="004B7085" w:rsidRDefault="004B7085">
      <w:pPr>
        <w:rPr>
          <w:vanish/>
          <w:color w:val="008000"/>
          <w:sz w:val="18"/>
          <w:szCs w:val="18"/>
          <w:lang w:val="en-GB"/>
        </w:rPr>
      </w:pPr>
    </w:p>
    <w:p w14:paraId="43503095" w14:textId="77777777" w:rsidR="004B7085" w:rsidRDefault="004B7085">
      <w:pPr>
        <w:rPr>
          <w:vanish/>
          <w:color w:val="008000"/>
          <w:sz w:val="18"/>
          <w:szCs w:val="18"/>
          <w:lang w:val="en-GB"/>
        </w:rPr>
      </w:pPr>
    </w:p>
    <w:p w14:paraId="7664AA1A" w14:textId="77777777" w:rsidR="004B7085" w:rsidRDefault="004B7085">
      <w:pPr>
        <w:rPr>
          <w:vanish/>
          <w:color w:val="008000"/>
          <w:sz w:val="18"/>
          <w:szCs w:val="18"/>
          <w:lang w:val="en-GB"/>
        </w:rPr>
      </w:pPr>
    </w:p>
    <w:p w14:paraId="0EDEAFD1" w14:textId="77777777" w:rsidR="004B7085" w:rsidRDefault="004B7085">
      <w:pPr>
        <w:rPr>
          <w:vanish/>
          <w:color w:val="008000"/>
          <w:sz w:val="18"/>
          <w:szCs w:val="18"/>
          <w:lang w:val="en-GB"/>
        </w:rPr>
      </w:pPr>
    </w:p>
    <w:p w14:paraId="100BAEE2" w14:textId="77777777" w:rsidR="004B7085" w:rsidRDefault="004B7085">
      <w:pPr>
        <w:rPr>
          <w:vanish/>
          <w:color w:val="008000"/>
          <w:sz w:val="18"/>
          <w:szCs w:val="18"/>
          <w:lang w:val="en-GB"/>
        </w:rPr>
      </w:pPr>
    </w:p>
    <w:p w14:paraId="2B40D24B" w14:textId="77777777" w:rsidR="004B7085" w:rsidRDefault="004B7085">
      <w:pPr>
        <w:rPr>
          <w:vanish/>
          <w:color w:val="008000"/>
          <w:sz w:val="18"/>
          <w:szCs w:val="18"/>
          <w:lang w:val="en-GB"/>
        </w:rPr>
      </w:pPr>
    </w:p>
    <w:p w14:paraId="70D057F1" w14:textId="77777777" w:rsidR="004B7085" w:rsidRDefault="004B7085">
      <w:pPr>
        <w:rPr>
          <w:rFonts w:eastAsia="MS Mincho"/>
          <w:b/>
          <w:bCs/>
          <w:vanish/>
          <w:color w:val="008000"/>
          <w:sz w:val="18"/>
          <w:szCs w:val="18"/>
          <w:lang w:eastAsia="ja-JP" w:bidi="th-TH"/>
        </w:rPr>
      </w:pPr>
    </w:p>
    <w:p w14:paraId="03CAAA72" w14:textId="77777777" w:rsidR="004B7085" w:rsidRDefault="004B7085">
      <w:pPr>
        <w:rPr>
          <w:vanish/>
          <w:color w:val="008000"/>
          <w:sz w:val="18"/>
          <w:szCs w:val="18"/>
          <w:lang w:eastAsia="de-DE"/>
        </w:rPr>
      </w:pPr>
    </w:p>
    <w:p w14:paraId="10F98E7D" w14:textId="77777777" w:rsidR="004B7085" w:rsidRDefault="0095652E">
      <w:pPr>
        <w:pStyle w:val="30SDSSubHeaderBold-075cmindented"/>
        <w:spacing w:before="0" w:after="0"/>
        <w:ind w:left="0"/>
        <w:rPr>
          <w:lang w:val="en-US"/>
        </w:rPr>
      </w:pPr>
      <w:r>
        <w:rPr>
          <w:lang w:val="en-US" w:eastAsia="en-US"/>
        </w:rPr>
        <w:t>Biological occupational exposure limits</w:t>
      </w:r>
    </w:p>
    <w:tbl>
      <w:tblPr>
        <w:tblW w:w="94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68" w:type="dxa"/>
          <w:right w:w="68" w:type="dxa"/>
        </w:tblCellMar>
        <w:tblLook w:val="04A0" w:firstRow="1" w:lastRow="0" w:firstColumn="1" w:lastColumn="0" w:noHBand="0" w:noVBand="1"/>
      </w:tblPr>
      <w:tblGrid>
        <w:gridCol w:w="2334"/>
        <w:gridCol w:w="1094"/>
        <w:gridCol w:w="1238"/>
        <w:gridCol w:w="1094"/>
        <w:gridCol w:w="1080"/>
        <w:gridCol w:w="1512"/>
        <w:gridCol w:w="1094"/>
      </w:tblGrid>
      <w:tr w:rsidR="004B7085" w14:paraId="1EDA941D" w14:textId="77777777">
        <w:trPr>
          <w:tblHeader/>
        </w:trPr>
        <w:tc>
          <w:tcPr>
            <w:tcW w:w="2333" w:type="dxa"/>
            <w:shd w:val="clear" w:color="auto" w:fill="FFFFFF"/>
            <w:hideMark/>
          </w:tcPr>
          <w:p w14:paraId="50DC184B" w14:textId="77777777" w:rsidR="004B7085" w:rsidRDefault="0095652E">
            <w:pPr>
              <w:rPr>
                <w:szCs w:val="20"/>
                <w:lang w:val="en-GB" w:bidi="th-TH"/>
              </w:rPr>
            </w:pPr>
            <w:r>
              <w:rPr>
                <w:b/>
                <w:bCs/>
                <w:szCs w:val="20"/>
                <w:lang w:bidi="th-TH"/>
              </w:rPr>
              <w:t>Components</w:t>
            </w:r>
          </w:p>
        </w:tc>
        <w:tc>
          <w:tcPr>
            <w:tcW w:w="1094" w:type="dxa"/>
            <w:shd w:val="clear" w:color="auto" w:fill="FFFFFF"/>
            <w:hideMark/>
          </w:tcPr>
          <w:p w14:paraId="269CC8A5" w14:textId="77777777" w:rsidR="004B7085" w:rsidRDefault="0095652E">
            <w:pPr>
              <w:rPr>
                <w:szCs w:val="20"/>
                <w:lang w:bidi="th-TH"/>
              </w:rPr>
            </w:pPr>
            <w:r>
              <w:rPr>
                <w:b/>
                <w:bCs/>
                <w:szCs w:val="20"/>
                <w:lang w:bidi="th-TH"/>
              </w:rPr>
              <w:t>CAS-No.</w:t>
            </w:r>
          </w:p>
        </w:tc>
        <w:tc>
          <w:tcPr>
            <w:tcW w:w="1238" w:type="dxa"/>
            <w:shd w:val="clear" w:color="auto" w:fill="FFFFFF"/>
            <w:hideMark/>
          </w:tcPr>
          <w:p w14:paraId="67CA1BC9" w14:textId="77777777" w:rsidR="004B7085" w:rsidRDefault="0095652E">
            <w:pPr>
              <w:rPr>
                <w:color w:val="008000"/>
                <w:sz w:val="18"/>
                <w:szCs w:val="18"/>
              </w:rPr>
            </w:pPr>
            <w:r>
              <w:rPr>
                <w:b/>
                <w:bCs/>
                <w:szCs w:val="20"/>
                <w:lang w:bidi="th-TH"/>
              </w:rPr>
              <w:t>Control parameters</w:t>
            </w:r>
          </w:p>
        </w:tc>
        <w:tc>
          <w:tcPr>
            <w:tcW w:w="1094" w:type="dxa"/>
            <w:shd w:val="clear" w:color="auto" w:fill="FFFFFF"/>
            <w:hideMark/>
          </w:tcPr>
          <w:p w14:paraId="4F98D08D" w14:textId="77777777" w:rsidR="004B7085" w:rsidRDefault="0095652E">
            <w:pPr>
              <w:rPr>
                <w:szCs w:val="20"/>
                <w:lang w:bidi="th-TH"/>
              </w:rPr>
            </w:pPr>
            <w:r>
              <w:rPr>
                <w:b/>
                <w:bCs/>
                <w:szCs w:val="20"/>
                <w:lang w:bidi="th-TH"/>
              </w:rPr>
              <w:t>Biological specimen</w:t>
            </w:r>
          </w:p>
        </w:tc>
        <w:tc>
          <w:tcPr>
            <w:tcW w:w="1080" w:type="dxa"/>
            <w:shd w:val="clear" w:color="auto" w:fill="FFFFFF"/>
            <w:hideMark/>
          </w:tcPr>
          <w:p w14:paraId="34858598" w14:textId="77777777" w:rsidR="004B7085" w:rsidRDefault="0095652E">
            <w:pPr>
              <w:rPr>
                <w:szCs w:val="20"/>
                <w:lang w:bidi="th-TH"/>
              </w:rPr>
            </w:pPr>
            <w:r>
              <w:rPr>
                <w:b/>
                <w:bCs/>
                <w:szCs w:val="20"/>
                <w:lang w:bidi="th-TH"/>
              </w:rPr>
              <w:t>Sampling time</w:t>
            </w:r>
          </w:p>
        </w:tc>
        <w:tc>
          <w:tcPr>
            <w:tcW w:w="1512" w:type="dxa"/>
            <w:shd w:val="clear" w:color="auto" w:fill="FFFFFF"/>
            <w:hideMark/>
          </w:tcPr>
          <w:p w14:paraId="0162DFEE" w14:textId="77777777" w:rsidR="004B7085" w:rsidRDefault="0095652E">
            <w:pPr>
              <w:rPr>
                <w:szCs w:val="20"/>
                <w:lang w:bidi="th-TH"/>
              </w:rPr>
            </w:pPr>
            <w:r>
              <w:rPr>
                <w:b/>
                <w:bCs/>
                <w:szCs w:val="20"/>
                <w:lang w:bidi="th-TH"/>
              </w:rPr>
              <w:t>Permissible concentration</w:t>
            </w:r>
          </w:p>
        </w:tc>
        <w:tc>
          <w:tcPr>
            <w:tcW w:w="1094" w:type="dxa"/>
            <w:shd w:val="clear" w:color="auto" w:fill="FFFFFF"/>
          </w:tcPr>
          <w:p w14:paraId="49355A6B" w14:textId="77777777" w:rsidR="004B7085" w:rsidRDefault="0095652E">
            <w:pPr>
              <w:rPr>
                <w:vanish/>
                <w:color w:val="008000"/>
                <w:sz w:val="18"/>
                <w:szCs w:val="18"/>
                <w:lang w:bidi="th-TH"/>
              </w:rPr>
            </w:pPr>
            <w:r>
              <w:rPr>
                <w:b/>
                <w:bCs/>
                <w:szCs w:val="20"/>
                <w:lang w:bidi="th-TH"/>
              </w:rPr>
              <w:t>Basis</w:t>
            </w:r>
          </w:p>
        </w:tc>
      </w:tr>
    </w:tbl>
    <w:p w14:paraId="4270E84A" w14:textId="77777777" w:rsidR="004B7085" w:rsidRDefault="0095652E">
      <w:pPr>
        <w:rPr>
          <w:vanish/>
          <w:color w:val="008000"/>
          <w:sz w:val="18"/>
          <w:szCs w:val="18"/>
        </w:rPr>
      </w:pPr>
      <w:r>
        <w:rPr>
          <w:vanish/>
          <w:color w:val="008000"/>
          <w:sz w:val="18"/>
          <w:szCs w:val="18"/>
        </w:rPr>
        <w:t>]</w:t>
      </w:r>
    </w:p>
    <w:p w14:paraId="008C2ADD" w14:textId="77777777" w:rsidR="004B7085" w:rsidRDefault="004B7085">
      <w:pPr>
        <w:rPr>
          <w:rFonts w:eastAsia="MS Mincho"/>
          <w:vanish/>
          <w:color w:val="008000"/>
          <w:sz w:val="18"/>
          <w:szCs w:val="18"/>
          <w:lang w:val="en-GB" w:eastAsia="ja-JP"/>
        </w:rPr>
      </w:pPr>
    </w:p>
    <w:p w14:paraId="1C551ACF" w14:textId="77777777" w:rsidR="004B7085" w:rsidRDefault="004B7085">
      <w:pPr>
        <w:rPr>
          <w:rFonts w:eastAsia="MS Mincho"/>
          <w:vanish/>
          <w:color w:val="008000"/>
          <w:sz w:val="18"/>
          <w:szCs w:val="18"/>
          <w:lang w:val="en-GB" w:eastAsia="ja-JP"/>
        </w:rPr>
      </w:pPr>
    </w:p>
    <w:p w14:paraId="07F2255C" w14:textId="77777777" w:rsidR="004B7085" w:rsidRDefault="004B7085">
      <w:pPr>
        <w:rPr>
          <w:vanish/>
          <w:color w:val="008000"/>
          <w:sz w:val="18"/>
          <w:szCs w:val="20"/>
        </w:rPr>
      </w:pPr>
    </w:p>
    <w:tbl>
      <w:tblPr>
        <w:tblW w:w="9446" w:type="dxa"/>
        <w:tblLayout w:type="fixed"/>
        <w:tblCellMar>
          <w:left w:w="68" w:type="dxa"/>
          <w:right w:w="68" w:type="dxa"/>
        </w:tblCellMar>
        <w:tblLook w:val="0000" w:firstRow="0" w:lastRow="0" w:firstColumn="0" w:lastColumn="0" w:noHBand="0" w:noVBand="0"/>
      </w:tblPr>
      <w:tblGrid>
        <w:gridCol w:w="2329"/>
        <w:gridCol w:w="1098"/>
        <w:gridCol w:w="1234"/>
        <w:gridCol w:w="1099"/>
        <w:gridCol w:w="1078"/>
        <w:gridCol w:w="1509"/>
        <w:gridCol w:w="1099"/>
      </w:tblGrid>
      <w:tr w:rsidR="004B7085" w14:paraId="3267CE9E" w14:textId="77777777">
        <w:tc>
          <w:tcPr>
            <w:tcW w:w="2335" w:type="dxa"/>
            <w:tcBorders>
              <w:left w:val="double" w:sz="18" w:space="0" w:color="auto"/>
            </w:tcBorders>
            <w:hideMark/>
          </w:tcPr>
          <w:p w14:paraId="6F8FF533" w14:textId="77777777" w:rsidR="004B7085" w:rsidRDefault="0095652E">
            <w:pPr>
              <w:rPr>
                <w:vanish/>
                <w:color w:val="008000"/>
                <w:sz w:val="18"/>
                <w:szCs w:val="18"/>
                <w:lang w:eastAsia="de-DE"/>
              </w:rPr>
            </w:pPr>
            <w:r>
              <w:rPr>
                <w:rFonts w:eastAsia="MS Mincho"/>
                <w:color w:val="000000"/>
                <w:szCs w:val="20"/>
              </w:rPr>
              <w:t>Chlorpyrifos</w:t>
            </w:r>
          </w:p>
        </w:tc>
        <w:tc>
          <w:tcPr>
            <w:tcW w:w="1101" w:type="dxa"/>
            <w:hideMark/>
          </w:tcPr>
          <w:p w14:paraId="00BEA59F" w14:textId="77777777" w:rsidR="004B7085" w:rsidRDefault="0095652E">
            <w:pPr>
              <w:rPr>
                <w:szCs w:val="20"/>
                <w:lang w:val="da-DK" w:bidi="th-TH"/>
              </w:rPr>
            </w:pPr>
            <w:r>
              <w:rPr>
                <w:szCs w:val="20"/>
              </w:rPr>
              <w:t>2921-88-2</w:t>
            </w:r>
          </w:p>
        </w:tc>
        <w:tc>
          <w:tcPr>
            <w:tcW w:w="1237" w:type="dxa"/>
            <w:hideMark/>
          </w:tcPr>
          <w:p w14:paraId="2CE478D7" w14:textId="77777777" w:rsidR="004B7085" w:rsidRDefault="0095652E">
            <w:pPr>
              <w:rPr>
                <w:vanish/>
                <w:color w:val="008000"/>
                <w:sz w:val="18"/>
                <w:szCs w:val="18"/>
              </w:rPr>
            </w:pPr>
            <w:r>
              <w:rPr>
                <w:szCs w:val="20"/>
                <w:lang w:bidi="th-TH"/>
              </w:rPr>
              <w:t>cholinesterase (red blood cells)</w:t>
            </w:r>
          </w:p>
          <w:p w14:paraId="53FC8CCC" w14:textId="77777777" w:rsidR="004B7085" w:rsidRDefault="004B7085">
            <w:pPr>
              <w:rPr>
                <w:vanish/>
                <w:color w:val="008000"/>
                <w:sz w:val="18"/>
                <w:szCs w:val="18"/>
              </w:rPr>
            </w:pPr>
          </w:p>
          <w:p w14:paraId="1AB25866" w14:textId="77777777" w:rsidR="004B7085" w:rsidRDefault="004B7085">
            <w:pPr>
              <w:rPr>
                <w:color w:val="008000"/>
                <w:sz w:val="18"/>
                <w:szCs w:val="18"/>
                <w:lang w:bidi="th-TH"/>
              </w:rPr>
            </w:pPr>
          </w:p>
        </w:tc>
        <w:tc>
          <w:tcPr>
            <w:tcW w:w="1101" w:type="dxa"/>
            <w:hideMark/>
          </w:tcPr>
          <w:p w14:paraId="46F5FA99" w14:textId="77777777" w:rsidR="004B7085" w:rsidRDefault="0095652E">
            <w:pPr>
              <w:rPr>
                <w:color w:val="008000"/>
                <w:sz w:val="18"/>
                <w:szCs w:val="18"/>
                <w:lang w:bidi="th-TH"/>
              </w:rPr>
            </w:pPr>
            <w:r>
              <w:rPr>
                <w:szCs w:val="20"/>
                <w:lang w:bidi="th-TH"/>
              </w:rPr>
              <w:t>Blood</w:t>
            </w:r>
          </w:p>
        </w:tc>
        <w:tc>
          <w:tcPr>
            <w:tcW w:w="1080" w:type="dxa"/>
            <w:hideMark/>
          </w:tcPr>
          <w:p w14:paraId="659BAC9A" w14:textId="77777777" w:rsidR="004B7085" w:rsidRDefault="0095652E">
            <w:pPr>
              <w:rPr>
                <w:color w:val="008000"/>
                <w:sz w:val="18"/>
                <w:szCs w:val="18"/>
                <w:lang w:bidi="th-TH"/>
              </w:rPr>
            </w:pPr>
            <w:r>
              <w:rPr>
                <w:rFonts w:eastAsia="MS Mincho"/>
                <w:vanish/>
                <w:color w:val="008000"/>
                <w:szCs w:val="20"/>
                <w:lang w:eastAsia="ja-JP"/>
              </w:rPr>
              <w:t xml:space="preserve"> </w:t>
            </w:r>
          </w:p>
        </w:tc>
        <w:tc>
          <w:tcPr>
            <w:tcW w:w="1512" w:type="dxa"/>
            <w:hideMark/>
          </w:tcPr>
          <w:p w14:paraId="203974CD" w14:textId="77777777" w:rsidR="004B7085" w:rsidRDefault="0095652E">
            <w:pPr>
              <w:rPr>
                <w:color w:val="008000"/>
                <w:sz w:val="18"/>
                <w:szCs w:val="18"/>
              </w:rPr>
            </w:pPr>
            <w:r>
              <w:rPr>
                <w:rFonts w:eastAsia="MS Mincho"/>
                <w:vanish/>
                <w:color w:val="008000"/>
                <w:szCs w:val="20"/>
                <w:lang w:eastAsia="ja-JP"/>
              </w:rPr>
              <w:t xml:space="preserve">   </w:t>
            </w:r>
            <w:r>
              <w:rPr>
                <w:szCs w:val="20"/>
                <w:lang w:bidi="th-TH"/>
              </w:rPr>
              <w:t>80 % of an individual's baseline</w:t>
            </w:r>
          </w:p>
        </w:tc>
        <w:tc>
          <w:tcPr>
            <w:tcW w:w="1101" w:type="dxa"/>
          </w:tcPr>
          <w:p w14:paraId="5742A2AE" w14:textId="77777777" w:rsidR="004B7085" w:rsidRDefault="0095652E">
            <w:pPr>
              <w:rPr>
                <w:szCs w:val="20"/>
                <w:lang w:bidi="th-TH"/>
              </w:rPr>
            </w:pPr>
            <w:r>
              <w:rPr>
                <w:szCs w:val="20"/>
                <w:lang w:bidi="th-TH"/>
              </w:rPr>
              <w:t>IL BEI</w:t>
            </w:r>
          </w:p>
        </w:tc>
      </w:tr>
    </w:tbl>
    <w:p w14:paraId="536E6255" w14:textId="77777777" w:rsidR="004B7085" w:rsidRDefault="004B7085">
      <w:pPr>
        <w:rPr>
          <w:vanish/>
          <w:color w:val="008000"/>
          <w:sz w:val="18"/>
          <w:szCs w:val="18"/>
        </w:rPr>
      </w:pPr>
    </w:p>
    <w:tbl>
      <w:tblPr>
        <w:tblW w:w="9446" w:type="dxa"/>
        <w:tblLayout w:type="fixed"/>
        <w:tblCellMar>
          <w:left w:w="68" w:type="dxa"/>
          <w:right w:w="68" w:type="dxa"/>
        </w:tblCellMar>
        <w:tblLook w:val="04A0" w:firstRow="1" w:lastRow="0" w:firstColumn="1" w:lastColumn="0" w:noHBand="0" w:noVBand="1"/>
      </w:tblPr>
      <w:tblGrid>
        <w:gridCol w:w="2329"/>
        <w:gridCol w:w="1098"/>
        <w:gridCol w:w="1234"/>
        <w:gridCol w:w="1099"/>
        <w:gridCol w:w="1078"/>
        <w:gridCol w:w="1509"/>
        <w:gridCol w:w="1099"/>
      </w:tblGrid>
      <w:tr w:rsidR="004B7085" w14:paraId="38441446" w14:textId="77777777">
        <w:trPr>
          <w:hidden/>
        </w:trPr>
        <w:tc>
          <w:tcPr>
            <w:tcW w:w="2335" w:type="dxa"/>
            <w:hideMark/>
          </w:tcPr>
          <w:p w14:paraId="4CBF360A" w14:textId="77777777" w:rsidR="004B7085" w:rsidRDefault="004B7085">
            <w:pPr>
              <w:rPr>
                <w:vanish/>
                <w:color w:val="008000"/>
                <w:sz w:val="18"/>
                <w:szCs w:val="18"/>
                <w:lang w:eastAsia="de-DE"/>
              </w:rPr>
            </w:pPr>
          </w:p>
        </w:tc>
        <w:tc>
          <w:tcPr>
            <w:tcW w:w="1101" w:type="dxa"/>
            <w:hideMark/>
          </w:tcPr>
          <w:p w14:paraId="5E88EB55" w14:textId="77777777" w:rsidR="004B7085" w:rsidRDefault="004B7085">
            <w:pPr>
              <w:rPr>
                <w:szCs w:val="20"/>
                <w:lang w:val="da-DK" w:bidi="th-TH"/>
              </w:rPr>
            </w:pPr>
          </w:p>
        </w:tc>
        <w:tc>
          <w:tcPr>
            <w:tcW w:w="1237" w:type="dxa"/>
            <w:hideMark/>
          </w:tcPr>
          <w:p w14:paraId="45B90394" w14:textId="77777777" w:rsidR="004B7085" w:rsidRDefault="0095652E">
            <w:pPr>
              <w:rPr>
                <w:vanish/>
                <w:color w:val="008000"/>
                <w:sz w:val="18"/>
                <w:szCs w:val="18"/>
              </w:rPr>
            </w:pPr>
            <w:r>
              <w:rPr>
                <w:szCs w:val="20"/>
                <w:lang w:bidi="th-TH"/>
              </w:rPr>
              <w:t>cholinesterase (red blood cells)</w:t>
            </w:r>
          </w:p>
          <w:p w14:paraId="65CB2D97" w14:textId="77777777" w:rsidR="004B7085" w:rsidRDefault="004B7085">
            <w:pPr>
              <w:rPr>
                <w:vanish/>
                <w:color w:val="008000"/>
                <w:sz w:val="18"/>
                <w:szCs w:val="18"/>
              </w:rPr>
            </w:pPr>
          </w:p>
          <w:p w14:paraId="3EA0D81E" w14:textId="77777777" w:rsidR="004B7085" w:rsidRDefault="004B7085">
            <w:pPr>
              <w:rPr>
                <w:color w:val="008000"/>
                <w:sz w:val="18"/>
                <w:szCs w:val="18"/>
                <w:lang w:bidi="th-TH"/>
              </w:rPr>
            </w:pPr>
          </w:p>
        </w:tc>
        <w:tc>
          <w:tcPr>
            <w:tcW w:w="1101" w:type="dxa"/>
            <w:hideMark/>
          </w:tcPr>
          <w:p w14:paraId="3B8FBDB5" w14:textId="77777777" w:rsidR="004B7085" w:rsidRDefault="0095652E">
            <w:pPr>
              <w:rPr>
                <w:color w:val="008000"/>
                <w:sz w:val="18"/>
                <w:szCs w:val="18"/>
                <w:lang w:bidi="th-TH"/>
              </w:rPr>
            </w:pPr>
            <w:r>
              <w:rPr>
                <w:szCs w:val="20"/>
                <w:lang w:bidi="th-TH"/>
              </w:rPr>
              <w:t>Blood</w:t>
            </w:r>
          </w:p>
        </w:tc>
        <w:tc>
          <w:tcPr>
            <w:tcW w:w="1080" w:type="dxa"/>
            <w:hideMark/>
          </w:tcPr>
          <w:p w14:paraId="146D952F" w14:textId="77777777" w:rsidR="004B7085" w:rsidRDefault="0095652E">
            <w:pPr>
              <w:rPr>
                <w:color w:val="008000"/>
                <w:sz w:val="18"/>
                <w:szCs w:val="18"/>
                <w:lang w:bidi="th-TH"/>
              </w:rPr>
            </w:pPr>
            <w:r>
              <w:rPr>
                <w:rFonts w:eastAsia="MS Mincho"/>
                <w:vanish/>
                <w:color w:val="008000"/>
                <w:szCs w:val="20"/>
                <w:lang w:eastAsia="ja-JP"/>
              </w:rPr>
              <w:t xml:space="preserve"> </w:t>
            </w:r>
          </w:p>
        </w:tc>
        <w:tc>
          <w:tcPr>
            <w:tcW w:w="1512" w:type="dxa"/>
            <w:hideMark/>
          </w:tcPr>
          <w:p w14:paraId="4B00EA0A" w14:textId="77777777" w:rsidR="004B7085" w:rsidRDefault="0095652E">
            <w:pPr>
              <w:rPr>
                <w:color w:val="008000"/>
                <w:sz w:val="18"/>
                <w:szCs w:val="18"/>
              </w:rPr>
            </w:pPr>
            <w:r>
              <w:rPr>
                <w:rFonts w:eastAsia="MS Mincho"/>
                <w:vanish/>
                <w:color w:val="008000"/>
                <w:szCs w:val="20"/>
                <w:lang w:eastAsia="ja-JP"/>
              </w:rPr>
              <w:t xml:space="preserve">   </w:t>
            </w:r>
            <w:r>
              <w:rPr>
                <w:szCs w:val="20"/>
                <w:lang w:bidi="th-TH"/>
              </w:rPr>
              <w:t>70 % of an individual's baseline</w:t>
            </w:r>
          </w:p>
        </w:tc>
        <w:tc>
          <w:tcPr>
            <w:tcW w:w="1101" w:type="dxa"/>
          </w:tcPr>
          <w:p w14:paraId="7D1F63C9" w14:textId="77777777" w:rsidR="004B7085" w:rsidRDefault="0095652E">
            <w:pPr>
              <w:rPr>
                <w:szCs w:val="20"/>
                <w:lang w:bidi="th-TH"/>
              </w:rPr>
            </w:pPr>
            <w:r>
              <w:rPr>
                <w:szCs w:val="20"/>
                <w:lang w:bidi="th-TH"/>
              </w:rPr>
              <w:t>IL BEI</w:t>
            </w:r>
          </w:p>
        </w:tc>
      </w:tr>
    </w:tbl>
    <w:p w14:paraId="26CA9DD1" w14:textId="77777777" w:rsidR="004B7085" w:rsidRDefault="004B7085">
      <w:pPr>
        <w:rPr>
          <w:vanish/>
          <w:color w:val="008000"/>
          <w:sz w:val="18"/>
          <w:szCs w:val="18"/>
        </w:rPr>
      </w:pPr>
    </w:p>
    <w:p w14:paraId="46153357" w14:textId="77777777" w:rsidR="004B7085" w:rsidRDefault="004B7085">
      <w:pPr>
        <w:rPr>
          <w:vanish/>
          <w:color w:val="008000"/>
          <w:sz w:val="18"/>
          <w:szCs w:val="20"/>
        </w:rPr>
      </w:pPr>
    </w:p>
    <w:p w14:paraId="365F7755" w14:textId="77777777" w:rsidR="004B7085" w:rsidRDefault="004B7085">
      <w:pPr>
        <w:rPr>
          <w:vanish/>
          <w:color w:val="008000"/>
          <w:sz w:val="18"/>
          <w:szCs w:val="20"/>
        </w:rPr>
      </w:pPr>
    </w:p>
    <w:p w14:paraId="0771D2D8" w14:textId="77777777" w:rsidR="004B7085" w:rsidRDefault="004B7085">
      <w:pPr>
        <w:rPr>
          <w:vanish/>
          <w:color w:val="008000"/>
          <w:sz w:val="18"/>
          <w:szCs w:val="20"/>
        </w:rPr>
      </w:pPr>
    </w:p>
    <w:p w14:paraId="34B26F94" w14:textId="77777777" w:rsidR="004B7085" w:rsidRDefault="004B7085">
      <w:pPr>
        <w:rPr>
          <w:vanish/>
          <w:color w:val="008000"/>
          <w:sz w:val="18"/>
          <w:szCs w:val="20"/>
        </w:rPr>
      </w:pPr>
    </w:p>
    <w:p w14:paraId="3C6F42B4" w14:textId="77777777" w:rsidR="004B7085" w:rsidRDefault="004B7085">
      <w:pPr>
        <w:rPr>
          <w:vanish/>
          <w:color w:val="008000"/>
          <w:sz w:val="18"/>
          <w:szCs w:val="20"/>
        </w:rPr>
      </w:pPr>
    </w:p>
    <w:p w14:paraId="135EC73D" w14:textId="77777777" w:rsidR="004B7085" w:rsidRDefault="004B7085">
      <w:pPr>
        <w:rPr>
          <w:vanish/>
          <w:color w:val="008000"/>
          <w:sz w:val="18"/>
          <w:szCs w:val="20"/>
        </w:rPr>
      </w:pPr>
    </w:p>
    <w:p w14:paraId="360E2C74" w14:textId="77777777" w:rsidR="004B7085" w:rsidRDefault="004B7085">
      <w:pPr>
        <w:rPr>
          <w:vanish/>
          <w:color w:val="008000"/>
          <w:sz w:val="18"/>
          <w:szCs w:val="20"/>
        </w:rPr>
      </w:pPr>
    </w:p>
    <w:p w14:paraId="58CC27F2" w14:textId="77777777" w:rsidR="004B7085" w:rsidRDefault="004B7085">
      <w:pPr>
        <w:rPr>
          <w:vanish/>
          <w:color w:val="008000"/>
          <w:sz w:val="18"/>
          <w:szCs w:val="20"/>
        </w:rPr>
      </w:pPr>
    </w:p>
    <w:p w14:paraId="2B254588" w14:textId="77777777" w:rsidR="004B7085" w:rsidRDefault="004B7085">
      <w:pPr>
        <w:rPr>
          <w:vanish/>
          <w:color w:val="008000"/>
          <w:sz w:val="18"/>
          <w:szCs w:val="20"/>
        </w:rPr>
      </w:pPr>
    </w:p>
    <w:p w14:paraId="4FE94B58" w14:textId="77777777" w:rsidR="004B7085" w:rsidRDefault="004B7085">
      <w:pPr>
        <w:rPr>
          <w:rFonts w:eastAsia="MS Mincho"/>
          <w:vanish/>
          <w:color w:val="008000"/>
          <w:sz w:val="18"/>
          <w:szCs w:val="18"/>
          <w:lang w:val="en-GB" w:eastAsia="ja-JP"/>
        </w:rPr>
      </w:pPr>
    </w:p>
    <w:p w14:paraId="43FC601C" w14:textId="77777777" w:rsidR="004B7085" w:rsidRDefault="004B7085">
      <w:pPr>
        <w:rPr>
          <w:rFonts w:eastAsia="MS Mincho"/>
          <w:vanish/>
          <w:color w:val="008000"/>
          <w:sz w:val="18"/>
          <w:szCs w:val="18"/>
          <w:lang w:val="en-GB" w:eastAsia="ja-JP"/>
        </w:rPr>
      </w:pPr>
    </w:p>
    <w:p w14:paraId="43FFF6A7" w14:textId="77777777" w:rsidR="004B7085" w:rsidRDefault="004B7085">
      <w:pPr>
        <w:rPr>
          <w:vanish/>
          <w:color w:val="008000"/>
          <w:sz w:val="18"/>
          <w:szCs w:val="18"/>
        </w:rPr>
      </w:pPr>
    </w:p>
    <w:p w14:paraId="4DA62E66" w14:textId="77777777" w:rsidR="004B7085" w:rsidRDefault="0095652E">
      <w:pPr>
        <w:pBdr>
          <w:left w:val="double" w:sz="18" w:space="1" w:color="auto"/>
        </w:pBdr>
        <w:rPr>
          <w:rFonts w:eastAsia="MS Mincho"/>
          <w:color w:val="1C1C1C"/>
          <w:lang w:eastAsia="ja-JP"/>
        </w:rPr>
      </w:pPr>
      <w:r>
        <w:rPr>
          <w:rFonts w:eastAsia="MS Mincho"/>
          <w:vanish/>
          <w:color w:val="FF0000"/>
          <w:lang w:eastAsia="ja-JP"/>
        </w:rPr>
        <w:t>_</w:t>
      </w:r>
    </w:p>
    <w:p w14:paraId="7B4ECEB3" w14:textId="77777777" w:rsidR="004B7085" w:rsidRDefault="0095652E">
      <w:pPr>
        <w:rPr>
          <w:rFonts w:eastAsia="MS Mincho"/>
          <w:color w:val="1C1C1C"/>
          <w:lang w:eastAsia="ja-JP"/>
        </w:rPr>
      </w:pPr>
      <w:r>
        <w:rPr>
          <w:rFonts w:eastAsia="MS Mincho"/>
          <w:b/>
          <w:bCs/>
          <w:color w:val="000000"/>
        </w:rPr>
        <w:t>Exposure controls</w:t>
      </w:r>
      <w:r>
        <w:rPr>
          <w:rFonts w:eastAsia="MS Mincho"/>
          <w:vanish/>
          <w:color w:val="FF0000"/>
          <w:lang w:eastAsia="ja-JP"/>
        </w:rPr>
        <w:t>_</w:t>
      </w:r>
    </w:p>
    <w:p w14:paraId="195CAC74" w14:textId="77777777" w:rsidR="004B7085" w:rsidRDefault="0095652E">
      <w:pPr>
        <w:rPr>
          <w:rFonts w:eastAsia="MS Mincho"/>
          <w:color w:val="1C1C1C"/>
          <w:lang w:val="en-GB" w:eastAsia="ja-JP"/>
        </w:rPr>
      </w:pPr>
      <w:r>
        <w:rPr>
          <w:rFonts w:eastAsia="MS Mincho"/>
          <w:b/>
          <w:bCs/>
          <w:color w:val="000000"/>
        </w:rPr>
        <w:t>Engineering controls</w:t>
      </w:r>
      <w:r>
        <w:rPr>
          <w:rFonts w:ascii="Arial Bold" w:hAnsi="Arial Bold"/>
          <w:b/>
          <w:bCs/>
          <w:szCs w:val="20"/>
          <w:lang w:val="en-GB"/>
        </w:rPr>
        <w:t>:</w:t>
      </w:r>
      <w:r>
        <w:rPr>
          <w:b/>
          <w:bCs/>
          <w:color w:val="1C1C1C"/>
          <w:lang w:val="en-GB"/>
        </w:rPr>
        <w:t xml:space="preserve"> </w:t>
      </w:r>
      <w:r>
        <w:rPr>
          <w:rFonts w:eastAsia="MS Mincho"/>
          <w:color w:val="000000"/>
        </w:rPr>
        <w:t>Use engineering controls to maintain airborne level below exposure limit requirements or guidelines.</w:t>
      </w:r>
      <w:r>
        <w:rPr>
          <w:rFonts w:eastAsia="MS Mincho"/>
          <w:color w:val="1C1C1C"/>
          <w:lang w:val="en-GB" w:eastAsia="ja-JP"/>
        </w:rPr>
        <w:t xml:space="preserve">  </w:t>
      </w:r>
      <w:r>
        <w:rPr>
          <w:rFonts w:eastAsia="MS Mincho"/>
          <w:color w:val="000000"/>
        </w:rPr>
        <w:t>If there are no applicable exposure limit requirements or guidelines, use only with adequate ventilation.</w:t>
      </w:r>
      <w:r>
        <w:rPr>
          <w:rFonts w:eastAsia="MS Mincho"/>
          <w:color w:val="1C1C1C"/>
          <w:lang w:val="en-GB" w:eastAsia="ja-JP"/>
        </w:rPr>
        <w:t xml:space="preserve">  </w:t>
      </w:r>
      <w:r>
        <w:rPr>
          <w:rFonts w:eastAsia="MS Mincho"/>
          <w:color w:val="000000"/>
        </w:rPr>
        <w:t>Local exhaust ventilation may be necessary for some operations.</w:t>
      </w:r>
      <w:r>
        <w:rPr>
          <w:rFonts w:eastAsia="MS Mincho"/>
          <w:color w:val="1C1C1C"/>
          <w:lang w:val="en-GB" w:eastAsia="ja-JP"/>
        </w:rPr>
        <w:t xml:space="preserve">  </w:t>
      </w:r>
      <w:r>
        <w:rPr>
          <w:rFonts w:eastAsia="MS Mincho"/>
          <w:vanish/>
          <w:color w:val="FF0000"/>
          <w:lang w:val="en-GB" w:eastAsia="ja-JP"/>
        </w:rPr>
        <w:t>_</w:t>
      </w:r>
    </w:p>
    <w:p w14:paraId="1350A8B3" w14:textId="77777777" w:rsidR="004B7085" w:rsidRDefault="0095652E">
      <w:pPr>
        <w:rPr>
          <w:rFonts w:eastAsia="MS Mincho"/>
          <w:color w:val="1C1C1C"/>
          <w:lang w:eastAsia="ja-JP"/>
        </w:rPr>
      </w:pPr>
      <w:r>
        <w:rPr>
          <w:rFonts w:eastAsia="MS Mincho"/>
          <w:vanish/>
          <w:color w:val="FF0000"/>
          <w:lang w:eastAsia="ja-JP"/>
        </w:rPr>
        <w:t>_</w:t>
      </w:r>
    </w:p>
    <w:p w14:paraId="1864843E" w14:textId="77777777" w:rsidR="004B7085" w:rsidRDefault="0095652E">
      <w:pPr>
        <w:rPr>
          <w:rFonts w:eastAsia="MS Mincho"/>
          <w:color w:val="1C1C1C"/>
          <w:lang w:eastAsia="ja-JP"/>
        </w:rPr>
      </w:pPr>
      <w:r>
        <w:rPr>
          <w:rFonts w:eastAsia="MS Mincho"/>
          <w:b/>
          <w:bCs/>
          <w:color w:val="000000"/>
        </w:rPr>
        <w:t>Individual protection measures</w:t>
      </w:r>
      <w:r>
        <w:rPr>
          <w:rFonts w:eastAsia="MS Mincho"/>
          <w:vanish/>
          <w:color w:val="FF0000"/>
          <w:lang w:eastAsia="ja-JP"/>
        </w:rPr>
        <w:t>_</w:t>
      </w:r>
    </w:p>
    <w:p w14:paraId="6331EE40" w14:textId="77777777" w:rsidR="004B7085" w:rsidRDefault="0095652E">
      <w:pPr>
        <w:ind w:left="720"/>
        <w:rPr>
          <w:rFonts w:eastAsia="MS Mincho"/>
          <w:color w:val="1C1C1C"/>
          <w:lang w:eastAsia="ja-JP"/>
        </w:rPr>
      </w:pPr>
      <w:r>
        <w:rPr>
          <w:rFonts w:eastAsia="MS Mincho"/>
          <w:b/>
          <w:bCs/>
          <w:color w:val="000000"/>
        </w:rPr>
        <w:t>Eye/face protection</w:t>
      </w:r>
      <w:r>
        <w:rPr>
          <w:rFonts w:ascii="Arial Bold" w:eastAsia="MS Mincho" w:hAnsi="Arial Bold"/>
          <w:b/>
          <w:bCs/>
          <w:szCs w:val="20"/>
          <w:lang w:val="en-GB" w:eastAsia="ja-JP"/>
        </w:rPr>
        <w:t>:</w:t>
      </w:r>
      <w:r>
        <w:rPr>
          <w:rFonts w:eastAsia="MS Mincho"/>
          <w:b/>
          <w:bCs/>
          <w:color w:val="1C1C1C"/>
          <w:lang w:val="en-GB" w:eastAsia="ja-JP"/>
        </w:rPr>
        <w:t xml:space="preserve"> </w:t>
      </w:r>
      <w:r>
        <w:rPr>
          <w:rFonts w:eastAsia="MS Mincho"/>
          <w:color w:val="000000"/>
        </w:rPr>
        <w:t>Use chemical goggles.</w:t>
      </w:r>
      <w:r>
        <w:rPr>
          <w:rFonts w:eastAsia="MS Mincho"/>
          <w:color w:val="1C1C1C"/>
          <w:lang w:val="en-GB" w:eastAsia="ja-JP"/>
        </w:rPr>
        <w:t xml:space="preserve">  </w:t>
      </w:r>
      <w:r>
        <w:rPr>
          <w:rFonts w:eastAsia="MS Mincho"/>
          <w:color w:val="000000"/>
        </w:rPr>
        <w:t>Chemical goggles should be consistent with EN 166 or equivalent.</w:t>
      </w:r>
      <w:r>
        <w:rPr>
          <w:rFonts w:eastAsia="MS Mincho"/>
          <w:color w:val="1C1C1C"/>
          <w:lang w:val="en-GB" w:eastAsia="ja-JP"/>
        </w:rPr>
        <w:t xml:space="preserve">  </w:t>
      </w:r>
      <w:r>
        <w:rPr>
          <w:rFonts w:eastAsia="MS Mincho"/>
          <w:vanish/>
          <w:color w:val="FF0000"/>
          <w:lang w:eastAsia="ja-JP"/>
        </w:rPr>
        <w:t>_</w:t>
      </w:r>
    </w:p>
    <w:p w14:paraId="0D8E0224" w14:textId="77777777" w:rsidR="004B7085" w:rsidRDefault="0095652E">
      <w:pPr>
        <w:ind w:left="720"/>
        <w:outlineLvl w:val="0"/>
        <w:rPr>
          <w:rFonts w:eastAsia="MS Mincho"/>
          <w:color w:val="1C1C1C"/>
          <w:lang w:eastAsia="ja-JP"/>
        </w:rPr>
      </w:pPr>
      <w:r>
        <w:rPr>
          <w:rFonts w:eastAsia="MS Mincho"/>
          <w:b/>
          <w:bCs/>
          <w:color w:val="000000"/>
        </w:rPr>
        <w:t>Skin protection</w:t>
      </w:r>
      <w:r>
        <w:rPr>
          <w:rFonts w:eastAsia="MS Mincho"/>
          <w:vanish/>
          <w:color w:val="FF0000"/>
          <w:lang w:eastAsia="ja-JP"/>
        </w:rPr>
        <w:t>_</w:t>
      </w:r>
    </w:p>
    <w:p w14:paraId="1BF4E058" w14:textId="77777777" w:rsidR="004B7085" w:rsidRDefault="0095652E">
      <w:pPr>
        <w:ind w:left="1440"/>
        <w:rPr>
          <w:rFonts w:eastAsia="MS Mincho"/>
          <w:color w:val="1C1C1C"/>
          <w:lang w:eastAsia="ja-JP"/>
        </w:rPr>
      </w:pPr>
      <w:r>
        <w:rPr>
          <w:rFonts w:eastAsia="MS Mincho"/>
          <w:b/>
          <w:bCs/>
          <w:color w:val="000000"/>
        </w:rPr>
        <w:t>Hand protection</w:t>
      </w:r>
      <w:r>
        <w:rPr>
          <w:rFonts w:ascii="Arial Bold" w:eastAsia="MS Mincho" w:hAnsi="Arial Bold"/>
          <w:b/>
          <w:bCs/>
          <w:szCs w:val="20"/>
          <w:lang w:val="en-GB" w:eastAsia="ja-JP"/>
        </w:rPr>
        <w:t>:</w:t>
      </w:r>
      <w:r>
        <w:rPr>
          <w:rFonts w:eastAsia="MS Mincho"/>
          <w:b/>
          <w:bCs/>
          <w:color w:val="808080"/>
          <w:lang w:val="en-GB" w:eastAsia="ja-JP"/>
        </w:rPr>
        <w:t xml:space="preserve"> </w:t>
      </w:r>
      <w:r>
        <w:rPr>
          <w:rFonts w:eastAsia="MS Mincho"/>
          <w:color w:val="000000"/>
        </w:rPr>
        <w:t>Use chemical resistant gloves classified under Standard EN374: Protective gloves against chemicals and micro-organisms.</w:t>
      </w:r>
      <w:r>
        <w:rPr>
          <w:rFonts w:eastAsia="MS Mincho"/>
          <w:color w:val="1C1C1C"/>
          <w:lang w:val="en-GB" w:eastAsia="ja-JP"/>
        </w:rPr>
        <w:t xml:space="preserve">  </w:t>
      </w:r>
      <w:r>
        <w:rPr>
          <w:rFonts w:eastAsia="MS Mincho"/>
          <w:color w:val="000000"/>
        </w:rPr>
        <w:t>Examples of preferred glove barrier materials include:</w:t>
      </w:r>
      <w:r>
        <w:rPr>
          <w:rFonts w:eastAsia="MS Mincho"/>
          <w:color w:val="1C1C1C"/>
          <w:lang w:val="en-GB" w:eastAsia="ja-JP"/>
        </w:rPr>
        <w:t xml:space="preserve">  </w:t>
      </w:r>
      <w:r>
        <w:rPr>
          <w:rFonts w:eastAsia="MS Mincho"/>
          <w:color w:val="000000"/>
        </w:rPr>
        <w:t>Chlorinated polyethylene.</w:t>
      </w:r>
      <w:r>
        <w:rPr>
          <w:rFonts w:eastAsia="MS Mincho"/>
          <w:color w:val="1C1C1C"/>
          <w:lang w:val="en-GB" w:eastAsia="ja-JP"/>
        </w:rPr>
        <w:t xml:space="preserve">  </w:t>
      </w:r>
      <w:r>
        <w:rPr>
          <w:rFonts w:eastAsia="MS Mincho"/>
          <w:color w:val="000000"/>
        </w:rPr>
        <w:t>Neoprene.</w:t>
      </w:r>
      <w:r>
        <w:rPr>
          <w:rFonts w:eastAsia="MS Mincho"/>
          <w:color w:val="1C1C1C"/>
          <w:lang w:val="en-GB" w:eastAsia="ja-JP"/>
        </w:rPr>
        <w:t xml:space="preserve">  </w:t>
      </w:r>
      <w:r>
        <w:rPr>
          <w:rFonts w:eastAsia="MS Mincho"/>
          <w:color w:val="000000"/>
        </w:rPr>
        <w:t>Nitrile/butadiene rubber ("nitrile" or "NBR").</w:t>
      </w:r>
      <w:r>
        <w:rPr>
          <w:rFonts w:eastAsia="MS Mincho"/>
          <w:color w:val="1C1C1C"/>
          <w:lang w:val="en-GB" w:eastAsia="ja-JP"/>
        </w:rPr>
        <w:t xml:space="preserve">  </w:t>
      </w:r>
      <w:r>
        <w:rPr>
          <w:rFonts w:eastAsia="MS Mincho"/>
          <w:color w:val="000000"/>
        </w:rPr>
        <w:t>Polyethylene.</w:t>
      </w:r>
      <w:r>
        <w:rPr>
          <w:rFonts w:eastAsia="MS Mincho"/>
          <w:color w:val="1C1C1C"/>
          <w:lang w:val="en-GB" w:eastAsia="ja-JP"/>
        </w:rPr>
        <w:t xml:space="preserve">  </w:t>
      </w:r>
      <w:r>
        <w:rPr>
          <w:rFonts w:eastAsia="MS Mincho"/>
          <w:color w:val="000000"/>
        </w:rPr>
        <w:t>Ethyl vinyl alcohol laminate ("EVAL").</w:t>
      </w:r>
      <w:r>
        <w:rPr>
          <w:rFonts w:eastAsia="MS Mincho"/>
          <w:color w:val="1C1C1C"/>
          <w:lang w:val="en-GB" w:eastAsia="ja-JP"/>
        </w:rPr>
        <w:t xml:space="preserve">  </w:t>
      </w:r>
      <w:r>
        <w:rPr>
          <w:rFonts w:eastAsia="MS Mincho"/>
          <w:color w:val="000000"/>
        </w:rPr>
        <w:t>Examples of acceptable glove barrier materials include:</w:t>
      </w:r>
      <w:r>
        <w:rPr>
          <w:rFonts w:eastAsia="MS Mincho"/>
          <w:color w:val="1C1C1C"/>
          <w:lang w:val="en-GB" w:eastAsia="ja-JP"/>
        </w:rPr>
        <w:t xml:space="preserve">  </w:t>
      </w:r>
      <w:r>
        <w:rPr>
          <w:rFonts w:eastAsia="MS Mincho"/>
          <w:color w:val="000000"/>
        </w:rPr>
        <w:t>Butyl rubber.</w:t>
      </w:r>
      <w:r>
        <w:rPr>
          <w:rFonts w:eastAsia="MS Mincho"/>
          <w:color w:val="1C1C1C"/>
          <w:lang w:val="en-GB" w:eastAsia="ja-JP"/>
        </w:rPr>
        <w:t xml:space="preserve">  </w:t>
      </w:r>
      <w:r>
        <w:rPr>
          <w:rFonts w:eastAsia="MS Mincho"/>
          <w:color w:val="000000"/>
        </w:rPr>
        <w:t>Natural rubber ("latex").</w:t>
      </w:r>
      <w:r>
        <w:rPr>
          <w:rFonts w:eastAsia="MS Mincho"/>
          <w:color w:val="1C1C1C"/>
          <w:lang w:val="en-GB" w:eastAsia="ja-JP"/>
        </w:rPr>
        <w:t xml:space="preserve">  </w:t>
      </w:r>
      <w:r>
        <w:rPr>
          <w:rFonts w:eastAsia="MS Mincho"/>
          <w:color w:val="000000"/>
        </w:rPr>
        <w:t>Polyvinyl chloride ("PVC" or "vinyl").</w:t>
      </w:r>
      <w:r>
        <w:rPr>
          <w:rFonts w:eastAsia="MS Mincho"/>
          <w:color w:val="1C1C1C"/>
          <w:lang w:val="en-GB" w:eastAsia="ja-JP"/>
        </w:rPr>
        <w:t xml:space="preserve">  </w:t>
      </w:r>
      <w:r>
        <w:rPr>
          <w:rFonts w:eastAsia="MS Mincho"/>
          <w:color w:val="000000"/>
        </w:rPr>
        <w:t>Viton.</w:t>
      </w:r>
      <w:r>
        <w:rPr>
          <w:rFonts w:eastAsia="MS Mincho"/>
          <w:color w:val="1C1C1C"/>
          <w:lang w:val="en-GB" w:eastAsia="ja-JP"/>
        </w:rPr>
        <w:t xml:space="preserve">  </w:t>
      </w:r>
      <w:r>
        <w:rPr>
          <w:rFonts w:eastAsia="MS Mincho"/>
          <w:color w:val="000000"/>
        </w:rPr>
        <w:t>When prolonged or frequently repeated contact may occur, a glove with a protection class of 4 or higher (breakthrough time greater than 120 minutes according to EN 374) is recommended.</w:t>
      </w:r>
      <w:r>
        <w:rPr>
          <w:rFonts w:eastAsia="MS Mincho"/>
          <w:color w:val="1C1C1C"/>
          <w:lang w:val="en-GB" w:eastAsia="ja-JP"/>
        </w:rPr>
        <w:t xml:space="preserve">  </w:t>
      </w:r>
      <w:r>
        <w:rPr>
          <w:rFonts w:eastAsia="MS Mincho"/>
          <w:color w:val="000000"/>
        </w:rPr>
        <w:t>When only brief contact is expected, a glove with a protection class of 1 or higher (breakthrough time greater than 10 minutes according to EN 374) is recommended.</w:t>
      </w:r>
      <w:r>
        <w:rPr>
          <w:rFonts w:eastAsia="MS Mincho"/>
          <w:color w:val="1C1C1C"/>
          <w:lang w:val="en-GB" w:eastAsia="ja-JP"/>
        </w:rPr>
        <w:t xml:space="preserve">  </w:t>
      </w:r>
      <w:r>
        <w:rPr>
          <w:rFonts w:eastAsia="MS Mincho"/>
          <w:color w:val="000000"/>
        </w:rPr>
        <w:t>Glove thickness alone is not a good indicator of the level of protection a glove provides against a chemical substance as this level of protection is also highly dependent on the specific composition of the material that the glove is fabricated from. The thickness of the glove must, depending on model and type of material, generally be more than 0.35 mm to offer sufficient protection for prolonged and frequent contact with the substance. As an exception to this general rule it is known that multilayer laminate gloves may offer prolonged protection at thicknesses less than 0.35 mm. Other glove materials with a thickness of less than 0.35 mm may offer sufficient protection when only brief contact is expected.</w:t>
      </w:r>
      <w:r>
        <w:rPr>
          <w:rFonts w:eastAsia="MS Mincho"/>
          <w:color w:val="1C1C1C"/>
          <w:lang w:val="en-GB" w:eastAsia="ja-JP"/>
        </w:rPr>
        <w:t xml:space="preserve">  </w:t>
      </w:r>
      <w:r>
        <w:rPr>
          <w:rFonts w:eastAsia="MS Mincho"/>
          <w:color w:val="000000"/>
        </w:rPr>
        <w:t>NOTICE: The selection of a specific glove for a particular application and duration of use in a workplace should also take into account all relevant workplace factors such as, but not limited to: Other chemicals which may be handled, physical requirements (cut/puncture protection, dexterity, thermal protection), potential body reactions to glove materials, as well as the instructions/specifications provided by the glove supplier.</w:t>
      </w:r>
      <w:r>
        <w:rPr>
          <w:rFonts w:eastAsia="MS Mincho"/>
          <w:color w:val="1C1C1C"/>
          <w:lang w:val="en-GB" w:eastAsia="ja-JP"/>
        </w:rPr>
        <w:t xml:space="preserve">  </w:t>
      </w:r>
      <w:r>
        <w:rPr>
          <w:rFonts w:eastAsia="MS Mincho"/>
          <w:vanish/>
          <w:color w:val="FF0000"/>
          <w:lang w:eastAsia="ja-JP"/>
        </w:rPr>
        <w:t>_</w:t>
      </w:r>
    </w:p>
    <w:p w14:paraId="1C4F4B77" w14:textId="77777777" w:rsidR="004B7085" w:rsidRDefault="0095652E">
      <w:pPr>
        <w:ind w:left="1440"/>
        <w:rPr>
          <w:rFonts w:eastAsia="MS Mincho"/>
          <w:color w:val="1C1C1C"/>
          <w:lang w:eastAsia="ja-JP"/>
        </w:rPr>
      </w:pPr>
      <w:r>
        <w:rPr>
          <w:b/>
          <w:bCs/>
          <w:color w:val="000000"/>
        </w:rPr>
        <w:t>Other protection</w:t>
      </w:r>
      <w:r>
        <w:rPr>
          <w:rFonts w:ascii="Arial Bold" w:eastAsia="MS Mincho" w:hAnsi="Arial Bold"/>
          <w:b/>
          <w:bCs/>
          <w:szCs w:val="20"/>
          <w:lang w:val="en-GB" w:eastAsia="ja-JP"/>
        </w:rPr>
        <w:t>:</w:t>
      </w:r>
      <w:r>
        <w:rPr>
          <w:rFonts w:eastAsia="MS Mincho"/>
          <w:b/>
          <w:bCs/>
          <w:color w:val="1C1C1C"/>
          <w:lang w:val="en-GB" w:eastAsia="ja-JP"/>
        </w:rPr>
        <w:t xml:space="preserve"> </w:t>
      </w:r>
      <w:r>
        <w:rPr>
          <w:rFonts w:eastAsia="MS Mincho"/>
          <w:color w:val="000000"/>
        </w:rPr>
        <w:t>Use protective clothing chemically resistant to this material.  Selection of specific items such as face shield, boots, apron, or full body suit will depend on the task.</w:t>
      </w:r>
      <w:r>
        <w:rPr>
          <w:rFonts w:eastAsia="MS Mincho"/>
          <w:color w:val="1C1C1C"/>
          <w:lang w:val="en-GB" w:eastAsia="ja-JP"/>
        </w:rPr>
        <w:t xml:space="preserve">  </w:t>
      </w:r>
      <w:r>
        <w:rPr>
          <w:rFonts w:eastAsia="MS Mincho"/>
          <w:vanish/>
          <w:color w:val="FF0000"/>
          <w:lang w:eastAsia="ja-JP"/>
        </w:rPr>
        <w:t>_</w:t>
      </w:r>
    </w:p>
    <w:p w14:paraId="290ED040" w14:textId="77777777" w:rsidR="004B7085" w:rsidRDefault="0095652E">
      <w:pPr>
        <w:pBdr>
          <w:left w:val="double" w:sz="18" w:space="1" w:color="auto"/>
        </w:pBdr>
        <w:ind w:left="720"/>
        <w:rPr>
          <w:rFonts w:eastAsia="MS Mincho"/>
          <w:color w:val="1C1C1C"/>
          <w:lang w:eastAsia="ja-JP"/>
        </w:rPr>
      </w:pPr>
      <w:r>
        <w:rPr>
          <w:rFonts w:eastAsia="MS Mincho"/>
          <w:b/>
          <w:bCs/>
          <w:color w:val="000000"/>
        </w:rPr>
        <w:t>Respiratory protection</w:t>
      </w:r>
      <w:r>
        <w:rPr>
          <w:rFonts w:ascii="Arial Bold" w:eastAsia="MS Mincho" w:hAnsi="Arial Bold"/>
          <w:b/>
          <w:bCs/>
          <w:szCs w:val="20"/>
          <w:lang w:val="en-GB" w:eastAsia="ja-JP"/>
        </w:rPr>
        <w:t>:</w:t>
      </w:r>
      <w:r>
        <w:rPr>
          <w:rFonts w:eastAsia="MS Mincho"/>
          <w:b/>
          <w:bCs/>
          <w:color w:val="1C1C1C"/>
          <w:lang w:val="en-GB" w:eastAsia="ja-JP"/>
        </w:rPr>
        <w:t xml:space="preserve"> </w:t>
      </w:r>
      <w:r>
        <w:rPr>
          <w:rFonts w:eastAsia="MS Mincho"/>
          <w:color w:val="000000"/>
        </w:rPr>
        <w:t>Respiratory protection should be worn when there is a potential to exceed the exposure limit requirements or guidelines.</w:t>
      </w:r>
      <w:r>
        <w:rPr>
          <w:rFonts w:eastAsia="MS Mincho"/>
          <w:color w:val="1C1C1C"/>
          <w:lang w:val="en-GB" w:eastAsia="ja-JP"/>
        </w:rPr>
        <w:t xml:space="preserve">  </w:t>
      </w:r>
      <w:r>
        <w:rPr>
          <w:rFonts w:eastAsia="MS Mincho"/>
          <w:color w:val="000000"/>
        </w:rPr>
        <w:t>If there are no applicable exposure limit requirements or guidelines, use an approved respirator.</w:t>
      </w:r>
      <w:r>
        <w:rPr>
          <w:rFonts w:eastAsia="MS Mincho"/>
          <w:color w:val="1C1C1C"/>
          <w:lang w:val="en-GB" w:eastAsia="ja-JP"/>
        </w:rPr>
        <w:t xml:space="preserve">  </w:t>
      </w:r>
      <w:r>
        <w:rPr>
          <w:rFonts w:eastAsia="MS Mincho"/>
          <w:color w:val="000000"/>
        </w:rPr>
        <w:t xml:space="preserve">Selection of air-purifying or positive-pressure supplied-air will depend on the specific operation and the potential airborne </w:t>
      </w:r>
      <w:r>
        <w:rPr>
          <w:rFonts w:eastAsia="MS Mincho"/>
          <w:color w:val="000000"/>
        </w:rPr>
        <w:lastRenderedPageBreak/>
        <w:t>concentration of the material.</w:t>
      </w:r>
      <w:r>
        <w:rPr>
          <w:rFonts w:eastAsia="MS Mincho"/>
          <w:color w:val="1C1C1C"/>
          <w:lang w:val="en-GB" w:eastAsia="ja-JP"/>
        </w:rPr>
        <w:t xml:space="preserve">  </w:t>
      </w:r>
      <w:r>
        <w:rPr>
          <w:rFonts w:eastAsia="MS Mincho"/>
          <w:color w:val="000000"/>
        </w:rPr>
        <w:t>For emergency conditions, use an approved positive-pressure self-contained breathing apparatus.</w:t>
      </w:r>
      <w:r>
        <w:rPr>
          <w:rFonts w:eastAsia="MS Mincho"/>
          <w:color w:val="1C1C1C"/>
          <w:lang w:val="en-GB" w:eastAsia="ja-JP"/>
        </w:rPr>
        <w:t xml:space="preserve">  </w:t>
      </w:r>
      <w:r>
        <w:rPr>
          <w:rFonts w:eastAsia="MS Mincho"/>
          <w:vanish/>
          <w:color w:val="FF0000"/>
          <w:lang w:eastAsia="ja-JP"/>
        </w:rPr>
        <w:t>_</w:t>
      </w:r>
    </w:p>
    <w:p w14:paraId="3857EDAF" w14:textId="77777777" w:rsidR="004B7085" w:rsidRDefault="0095652E">
      <w:pPr>
        <w:ind w:left="720"/>
        <w:rPr>
          <w:rFonts w:eastAsia="MS Mincho"/>
          <w:color w:val="1C1C1C"/>
          <w:lang w:eastAsia="ja-JP"/>
        </w:rPr>
      </w:pPr>
      <w:r>
        <w:rPr>
          <w:rFonts w:eastAsia="MS Mincho"/>
          <w:color w:val="000000"/>
        </w:rPr>
        <w:t>Use the following CE approved air-purifying respirator:</w:t>
      </w:r>
      <w:r>
        <w:rPr>
          <w:rFonts w:eastAsia="MS Mincho"/>
          <w:color w:val="1C1C1C"/>
          <w:lang w:val="en-GB" w:eastAsia="ja-JP"/>
        </w:rPr>
        <w:t xml:space="preserve">  </w:t>
      </w:r>
      <w:r>
        <w:rPr>
          <w:rFonts w:eastAsia="MS Mincho"/>
          <w:color w:val="000000"/>
        </w:rPr>
        <w:t>Organic vapor cartridge with a particulate pre-filter, type AP2 (meeting standard EN 14387).</w:t>
      </w:r>
      <w:r>
        <w:rPr>
          <w:rFonts w:eastAsia="MS Mincho"/>
          <w:color w:val="1C1C1C"/>
          <w:lang w:val="en-GB" w:eastAsia="ja-JP"/>
        </w:rPr>
        <w:t xml:space="preserve">  </w:t>
      </w:r>
      <w:r>
        <w:rPr>
          <w:rFonts w:eastAsia="MS Mincho"/>
          <w:vanish/>
          <w:color w:val="FF0000"/>
          <w:lang w:eastAsia="ja-JP"/>
        </w:rPr>
        <w:t>_</w:t>
      </w:r>
    </w:p>
    <w:p w14:paraId="20462286" w14:textId="77777777" w:rsidR="004B7085" w:rsidRDefault="0095652E">
      <w:pPr>
        <w:rPr>
          <w:rFonts w:eastAsia="MS Mincho"/>
          <w:color w:val="1C1C1C"/>
          <w:lang w:eastAsia="ja-JP"/>
        </w:rPr>
      </w:pPr>
      <w:r>
        <w:rPr>
          <w:rFonts w:eastAsia="MS Mincho"/>
          <w:vanish/>
          <w:color w:val="FF0000"/>
          <w:lang w:eastAsia="ja-JP"/>
        </w:rPr>
        <w:t>_</w:t>
      </w:r>
    </w:p>
    <w:p w14:paraId="3DA74140" w14:textId="77777777" w:rsidR="004B7085" w:rsidRDefault="0095652E">
      <w:pPr>
        <w:rPr>
          <w:rFonts w:eastAsia="MS Mincho"/>
          <w:color w:val="1C1C1C"/>
          <w:lang w:eastAsia="ja-JP"/>
        </w:rPr>
      </w:pPr>
      <w:r>
        <w:rPr>
          <w:rFonts w:eastAsia="MS Mincho"/>
          <w:b/>
          <w:bCs/>
          <w:color w:val="000000"/>
        </w:rPr>
        <w:t>See SECTION 7: Handling and storage and SECTION 13: Disposal considerations for measures to prevent excessive environmental exposure during use and waste disposal.</w:t>
      </w:r>
      <w:r>
        <w:rPr>
          <w:rFonts w:eastAsia="MS Mincho"/>
          <w:vanish/>
          <w:color w:val="FF0000"/>
          <w:lang w:eastAsia="ja-JP"/>
        </w:rPr>
        <w:t>_</w:t>
      </w:r>
    </w:p>
    <w:p w14:paraId="547F1488" w14:textId="77777777" w:rsidR="004B7085" w:rsidRDefault="0095652E">
      <w:pPr>
        <w:rPr>
          <w:rFonts w:eastAsia="MS Mincho"/>
          <w:color w:val="1C1C1C"/>
          <w:lang w:eastAsia="ja-JP"/>
        </w:rPr>
      </w:pPr>
      <w:r>
        <w:rPr>
          <w:rFonts w:eastAsia="MS Mincho"/>
          <w:vanish/>
          <w:color w:val="FF0000"/>
          <w:lang w:eastAsia="ja-JP"/>
        </w:rPr>
        <w:t>_</w:t>
      </w:r>
    </w:p>
    <w:p w14:paraId="2A438EE8" w14:textId="77777777" w:rsidR="004B7085" w:rsidRDefault="0095652E">
      <w:pPr>
        <w:keepNext/>
        <w:keepLines/>
        <w:pBdr>
          <w:top w:val="thinThickSmallGap" w:sz="24" w:space="1" w:color="auto"/>
          <w:bottom w:val="single" w:sz="12" w:space="1" w:color="auto"/>
        </w:pBdr>
        <w:autoSpaceDE w:val="0"/>
        <w:autoSpaceDN w:val="0"/>
        <w:spacing w:before="120" w:after="180"/>
        <w:rPr>
          <w:rFonts w:ascii="Century Gothic" w:hAnsi="Century Gothic" w:cs="Century Gothic"/>
          <w:b/>
          <w:bCs/>
          <w:caps/>
          <w:color w:val="1C1C1C"/>
          <w:sz w:val="24"/>
          <w:szCs w:val="24"/>
          <w:lang w:val="en-GB" w:eastAsia="de-DE"/>
        </w:rPr>
      </w:pPr>
      <w:r>
        <w:rPr>
          <w:rFonts w:ascii="Century Gothic" w:hAnsi="Century Gothic" w:cs="Century Gothic"/>
          <w:b/>
          <w:bCs/>
          <w:caps/>
          <w:color w:val="000000"/>
          <w:sz w:val="24"/>
          <w:szCs w:val="24"/>
        </w:rPr>
        <w:t>9. PHYSICAL AND CHEMICAL PROPERTIES</w:t>
      </w:r>
      <w:r>
        <w:rPr>
          <w:rFonts w:ascii="Century Gothic" w:hAnsi="Century Gothic" w:cs="Century Gothic"/>
          <w:b/>
          <w:bCs/>
          <w:caps/>
          <w:vanish/>
          <w:color w:val="FF0000"/>
          <w:sz w:val="24"/>
          <w:szCs w:val="24"/>
          <w:lang w:val="en-GB" w:eastAsia="de-DE"/>
        </w:rPr>
        <w:t>_</w:t>
      </w:r>
    </w:p>
    <w:p w14:paraId="7CCE2A87" w14:textId="77777777" w:rsidR="004B7085" w:rsidRDefault="0095652E">
      <w:pPr>
        <w:rPr>
          <w:rFonts w:eastAsia="MS Mincho"/>
          <w:color w:val="1C1C1C"/>
          <w:lang w:eastAsia="ja-JP"/>
        </w:rPr>
      </w:pPr>
      <w:r>
        <w:rPr>
          <w:rFonts w:eastAsia="MS Mincho"/>
          <w:b/>
          <w:bCs/>
          <w:color w:val="000000"/>
        </w:rPr>
        <w:t>Appearance</w:t>
      </w:r>
    </w:p>
    <w:tbl>
      <w:tblPr>
        <w:tblW w:w="0" w:type="auto"/>
        <w:tblInd w:w="288" w:type="dxa"/>
        <w:tblLayout w:type="fixed"/>
        <w:tblCellMar>
          <w:top w:w="29" w:type="dxa"/>
          <w:left w:w="71" w:type="dxa"/>
          <w:bottom w:w="29" w:type="dxa"/>
          <w:right w:w="71" w:type="dxa"/>
        </w:tblCellMar>
        <w:tblLook w:val="0000" w:firstRow="0" w:lastRow="0" w:firstColumn="0" w:lastColumn="0" w:noHBand="0" w:noVBand="0"/>
      </w:tblPr>
      <w:tblGrid>
        <w:gridCol w:w="3312"/>
        <w:gridCol w:w="5760"/>
      </w:tblGrid>
      <w:tr w:rsidR="004B7085" w14:paraId="22571DFF" w14:textId="77777777">
        <w:trPr>
          <w:cantSplit/>
        </w:trPr>
        <w:tc>
          <w:tcPr>
            <w:tcW w:w="3312" w:type="dxa"/>
            <w:tcMar>
              <w:left w:w="360" w:type="dxa"/>
            </w:tcMar>
          </w:tcPr>
          <w:p w14:paraId="0C426B7E" w14:textId="77777777" w:rsidR="004B7085" w:rsidRDefault="0095652E">
            <w:pPr>
              <w:rPr>
                <w:rFonts w:eastAsia="MS Mincho"/>
                <w:color w:val="000000"/>
                <w:sz w:val="18"/>
                <w:szCs w:val="18"/>
                <w:lang w:val="en-GB" w:eastAsia="ja-JP"/>
              </w:rPr>
            </w:pPr>
            <w:r>
              <w:rPr>
                <w:rFonts w:eastAsia="MS Mincho"/>
                <w:b/>
                <w:bCs/>
                <w:color w:val="000000"/>
              </w:rPr>
              <w:t>Physical state</w:t>
            </w:r>
          </w:p>
        </w:tc>
        <w:tc>
          <w:tcPr>
            <w:tcW w:w="5760" w:type="dxa"/>
            <w:vAlign w:val="center"/>
          </w:tcPr>
          <w:p w14:paraId="6B226A5B" w14:textId="77777777" w:rsidR="004B7085" w:rsidRDefault="0095652E">
            <w:pPr>
              <w:rPr>
                <w:rFonts w:eastAsia="MS Mincho"/>
                <w:color w:val="000000"/>
                <w:sz w:val="18"/>
                <w:szCs w:val="18"/>
                <w:lang w:val="en-GB" w:eastAsia="ja-JP"/>
              </w:rPr>
            </w:pPr>
            <w:r>
              <w:rPr>
                <w:rFonts w:eastAsia="MS Mincho"/>
                <w:color w:val="000000"/>
              </w:rPr>
              <w:t>Liquid.</w:t>
            </w:r>
            <w:r>
              <w:rPr>
                <w:rFonts w:eastAsia="MS Mincho"/>
                <w:color w:val="1C1C1C"/>
                <w:lang w:val="en-GB" w:eastAsia="ja-JP"/>
              </w:rPr>
              <w:t xml:space="preserve">  </w:t>
            </w:r>
          </w:p>
        </w:tc>
      </w:tr>
    </w:tbl>
    <w:p w14:paraId="032679B6" w14:textId="77777777" w:rsidR="004B7085" w:rsidRDefault="004B7085">
      <w:pPr>
        <w:rPr>
          <w:rFonts w:eastAsia="MS Mincho"/>
          <w:vanish/>
          <w:color w:val="008000"/>
          <w:sz w:val="18"/>
          <w:szCs w:val="18"/>
          <w:lang w:val="en-GB" w:eastAsia="ja-JP"/>
        </w:rPr>
      </w:pPr>
    </w:p>
    <w:tbl>
      <w:tblPr>
        <w:tblW w:w="0" w:type="auto"/>
        <w:tblInd w:w="288" w:type="dxa"/>
        <w:tblLayout w:type="fixed"/>
        <w:tblCellMar>
          <w:top w:w="29" w:type="dxa"/>
          <w:left w:w="71" w:type="dxa"/>
          <w:bottom w:w="29" w:type="dxa"/>
          <w:right w:w="71" w:type="dxa"/>
        </w:tblCellMar>
        <w:tblLook w:val="0000" w:firstRow="0" w:lastRow="0" w:firstColumn="0" w:lastColumn="0" w:noHBand="0" w:noVBand="0"/>
      </w:tblPr>
      <w:tblGrid>
        <w:gridCol w:w="3312"/>
        <w:gridCol w:w="5760"/>
      </w:tblGrid>
      <w:tr w:rsidR="004B7085" w14:paraId="4EFECC03" w14:textId="77777777">
        <w:trPr>
          <w:cantSplit/>
        </w:trPr>
        <w:tc>
          <w:tcPr>
            <w:tcW w:w="3312" w:type="dxa"/>
            <w:tcMar>
              <w:left w:w="360" w:type="dxa"/>
            </w:tcMar>
          </w:tcPr>
          <w:p w14:paraId="7617E5D3" w14:textId="77777777" w:rsidR="004B7085" w:rsidRDefault="0095652E">
            <w:pPr>
              <w:rPr>
                <w:rFonts w:eastAsia="MS Mincho"/>
                <w:vanish/>
                <w:color w:val="1C1C1C"/>
                <w:sz w:val="18"/>
                <w:szCs w:val="18"/>
                <w:lang w:val="en-GB" w:eastAsia="ja-JP"/>
              </w:rPr>
            </w:pPr>
            <w:r>
              <w:rPr>
                <w:rFonts w:eastAsia="MS Mincho"/>
                <w:b/>
                <w:bCs/>
                <w:color w:val="000000"/>
              </w:rPr>
              <w:t>Color</w:t>
            </w:r>
          </w:p>
        </w:tc>
        <w:tc>
          <w:tcPr>
            <w:tcW w:w="5760" w:type="dxa"/>
            <w:vAlign w:val="center"/>
          </w:tcPr>
          <w:p w14:paraId="0DD8BE07" w14:textId="77777777" w:rsidR="004B7085" w:rsidRDefault="0095652E">
            <w:pPr>
              <w:rPr>
                <w:rFonts w:eastAsia="MS Mincho"/>
                <w:vanish/>
                <w:color w:val="1C1C1C"/>
                <w:sz w:val="18"/>
                <w:szCs w:val="18"/>
                <w:lang w:val="en-GB" w:eastAsia="ja-JP"/>
              </w:rPr>
            </w:pPr>
            <w:r>
              <w:rPr>
                <w:rFonts w:eastAsia="MS Mincho"/>
                <w:color w:val="000000"/>
              </w:rPr>
              <w:t>Yellow</w:t>
            </w:r>
            <w:r>
              <w:rPr>
                <w:rFonts w:eastAsia="MS Mincho"/>
                <w:color w:val="1C1C1C"/>
                <w:lang w:val="en-GB" w:eastAsia="ja-JP"/>
              </w:rPr>
              <w:t xml:space="preserve">  </w:t>
            </w:r>
          </w:p>
        </w:tc>
      </w:tr>
    </w:tbl>
    <w:p w14:paraId="1FE57525" w14:textId="77777777" w:rsidR="004B7085" w:rsidRDefault="004B7085">
      <w:pPr>
        <w:rPr>
          <w:rFonts w:eastAsia="MS Mincho"/>
          <w:vanish/>
          <w:color w:val="008000"/>
          <w:sz w:val="18"/>
          <w:szCs w:val="18"/>
          <w:lang w:val="pl-PL" w:eastAsia="ja-JP"/>
        </w:rPr>
      </w:pPr>
    </w:p>
    <w:tbl>
      <w:tblPr>
        <w:tblW w:w="0" w:type="auto"/>
        <w:tblLayout w:type="fixed"/>
        <w:tblCellMar>
          <w:top w:w="29" w:type="dxa"/>
          <w:left w:w="71" w:type="dxa"/>
          <w:bottom w:w="29" w:type="dxa"/>
          <w:right w:w="71" w:type="dxa"/>
        </w:tblCellMar>
        <w:tblLook w:val="0000" w:firstRow="0" w:lastRow="0" w:firstColumn="0" w:lastColumn="0" w:noHBand="0" w:noVBand="0"/>
      </w:tblPr>
      <w:tblGrid>
        <w:gridCol w:w="3312"/>
        <w:gridCol w:w="5760"/>
      </w:tblGrid>
      <w:tr w:rsidR="004B7085" w14:paraId="6D63494C" w14:textId="77777777">
        <w:trPr>
          <w:cantSplit/>
        </w:trPr>
        <w:tc>
          <w:tcPr>
            <w:tcW w:w="3312" w:type="dxa"/>
          </w:tcPr>
          <w:p w14:paraId="40CBCF0E" w14:textId="77777777" w:rsidR="004B7085" w:rsidRDefault="0095652E">
            <w:pPr>
              <w:rPr>
                <w:rFonts w:eastAsia="MS Mincho"/>
                <w:color w:val="000000"/>
                <w:sz w:val="18"/>
                <w:szCs w:val="18"/>
                <w:lang w:val="en-GB" w:eastAsia="ja-JP"/>
              </w:rPr>
            </w:pPr>
            <w:r>
              <w:rPr>
                <w:rFonts w:eastAsia="MS Mincho"/>
                <w:b/>
                <w:bCs/>
                <w:color w:val="000000"/>
              </w:rPr>
              <w:t>Odor</w:t>
            </w:r>
          </w:p>
        </w:tc>
        <w:tc>
          <w:tcPr>
            <w:tcW w:w="5760" w:type="dxa"/>
            <w:vAlign w:val="center"/>
          </w:tcPr>
          <w:p w14:paraId="65D311EB" w14:textId="77777777" w:rsidR="004B7085" w:rsidRDefault="0095652E">
            <w:pPr>
              <w:rPr>
                <w:rFonts w:eastAsia="MS Mincho"/>
                <w:color w:val="000000"/>
                <w:sz w:val="18"/>
                <w:szCs w:val="18"/>
                <w:lang w:val="pl-PL" w:eastAsia="ja-JP"/>
              </w:rPr>
            </w:pPr>
            <w:r>
              <w:rPr>
                <w:rFonts w:eastAsia="MS Mincho"/>
                <w:color w:val="000000"/>
              </w:rPr>
              <w:t>Solvent</w:t>
            </w:r>
            <w:r>
              <w:rPr>
                <w:rFonts w:eastAsia="MS Mincho"/>
                <w:color w:val="1C1C1C"/>
                <w:lang w:val="pl-PL" w:eastAsia="ja-JP"/>
              </w:rPr>
              <w:t xml:space="preserve">  </w:t>
            </w:r>
          </w:p>
        </w:tc>
      </w:tr>
    </w:tbl>
    <w:p w14:paraId="14FFDC27" w14:textId="77777777" w:rsidR="004B7085" w:rsidRDefault="004B7085">
      <w:pPr>
        <w:rPr>
          <w:rFonts w:eastAsia="MS Mincho"/>
          <w:vanish/>
          <w:color w:val="008000"/>
          <w:sz w:val="18"/>
          <w:szCs w:val="18"/>
          <w:lang w:eastAsia="ja-JP"/>
        </w:rPr>
      </w:pPr>
    </w:p>
    <w:tbl>
      <w:tblPr>
        <w:tblW w:w="0" w:type="auto"/>
        <w:tblLayout w:type="fixed"/>
        <w:tblCellMar>
          <w:top w:w="29" w:type="dxa"/>
          <w:left w:w="71" w:type="dxa"/>
          <w:bottom w:w="29" w:type="dxa"/>
          <w:right w:w="71" w:type="dxa"/>
        </w:tblCellMar>
        <w:tblLook w:val="0000" w:firstRow="0" w:lastRow="0" w:firstColumn="0" w:lastColumn="0" w:noHBand="0" w:noVBand="0"/>
      </w:tblPr>
      <w:tblGrid>
        <w:gridCol w:w="3312"/>
        <w:gridCol w:w="5760"/>
      </w:tblGrid>
      <w:tr w:rsidR="004B7085" w14:paraId="7FAB292C" w14:textId="77777777">
        <w:trPr>
          <w:cantSplit/>
        </w:trPr>
        <w:tc>
          <w:tcPr>
            <w:tcW w:w="3312" w:type="dxa"/>
          </w:tcPr>
          <w:p w14:paraId="36AD7B3E" w14:textId="77777777" w:rsidR="004B7085" w:rsidRDefault="0095652E">
            <w:pPr>
              <w:rPr>
                <w:rFonts w:eastAsia="MS Mincho"/>
                <w:color w:val="000000"/>
                <w:sz w:val="18"/>
                <w:szCs w:val="18"/>
                <w:lang w:val="en-GB" w:eastAsia="ja-JP"/>
              </w:rPr>
            </w:pPr>
            <w:r>
              <w:rPr>
                <w:rFonts w:eastAsia="MS Mincho"/>
                <w:b/>
                <w:bCs/>
                <w:color w:val="000000"/>
              </w:rPr>
              <w:t>Odor Threshold</w:t>
            </w:r>
          </w:p>
        </w:tc>
        <w:tc>
          <w:tcPr>
            <w:tcW w:w="5760" w:type="dxa"/>
            <w:vAlign w:val="center"/>
          </w:tcPr>
          <w:p w14:paraId="385DC068" w14:textId="77777777" w:rsidR="004B7085" w:rsidRDefault="0095652E">
            <w:pPr>
              <w:rPr>
                <w:rFonts w:eastAsia="MS Mincho"/>
                <w:color w:val="000000"/>
                <w:sz w:val="18"/>
                <w:szCs w:val="18"/>
                <w:lang w:eastAsia="ja-JP"/>
              </w:rPr>
            </w:pPr>
            <w:r>
              <w:rPr>
                <w:rFonts w:eastAsia="MS Mincho"/>
                <w:color w:val="000000"/>
              </w:rPr>
              <w:t>No test data available</w:t>
            </w:r>
            <w:r>
              <w:rPr>
                <w:rFonts w:eastAsia="MS Mincho"/>
                <w:color w:val="1C1C1C"/>
                <w:lang w:eastAsia="ja-JP"/>
              </w:rPr>
              <w:t xml:space="preserve">  </w:t>
            </w:r>
          </w:p>
        </w:tc>
      </w:tr>
    </w:tbl>
    <w:p w14:paraId="6457838E" w14:textId="77777777" w:rsidR="004B7085" w:rsidRDefault="004B7085">
      <w:pPr>
        <w:rPr>
          <w:rFonts w:eastAsia="MS Mincho"/>
          <w:vanish/>
          <w:color w:val="008000"/>
          <w:sz w:val="18"/>
          <w:szCs w:val="18"/>
          <w:lang w:eastAsia="ja-JP"/>
        </w:rPr>
      </w:pPr>
    </w:p>
    <w:tbl>
      <w:tblPr>
        <w:tblW w:w="0" w:type="auto"/>
        <w:tblLayout w:type="fixed"/>
        <w:tblCellMar>
          <w:top w:w="29" w:type="dxa"/>
          <w:left w:w="71" w:type="dxa"/>
          <w:bottom w:w="29" w:type="dxa"/>
          <w:right w:w="71" w:type="dxa"/>
        </w:tblCellMar>
        <w:tblLook w:val="0000" w:firstRow="0" w:lastRow="0" w:firstColumn="0" w:lastColumn="0" w:noHBand="0" w:noVBand="0"/>
      </w:tblPr>
      <w:tblGrid>
        <w:gridCol w:w="3312"/>
        <w:gridCol w:w="5760"/>
      </w:tblGrid>
      <w:tr w:rsidR="004B7085" w14:paraId="2C96CEC6" w14:textId="77777777">
        <w:trPr>
          <w:cantSplit/>
        </w:trPr>
        <w:tc>
          <w:tcPr>
            <w:tcW w:w="3312" w:type="dxa"/>
          </w:tcPr>
          <w:p w14:paraId="0C5EC11F" w14:textId="77777777" w:rsidR="004B7085" w:rsidRDefault="0095652E">
            <w:pPr>
              <w:rPr>
                <w:rFonts w:eastAsia="MS Mincho"/>
                <w:color w:val="000000"/>
                <w:sz w:val="18"/>
                <w:szCs w:val="18"/>
                <w:lang w:val="en-GB" w:eastAsia="ja-JP"/>
              </w:rPr>
            </w:pPr>
            <w:r>
              <w:rPr>
                <w:rFonts w:eastAsia="MS Mincho"/>
                <w:b/>
                <w:bCs/>
                <w:color w:val="000000"/>
              </w:rPr>
              <w:t>pH</w:t>
            </w:r>
          </w:p>
        </w:tc>
        <w:tc>
          <w:tcPr>
            <w:tcW w:w="5760" w:type="dxa"/>
          </w:tcPr>
          <w:p w14:paraId="2A237045" w14:textId="77777777" w:rsidR="004B7085" w:rsidRDefault="0095652E">
            <w:pPr>
              <w:rPr>
                <w:rFonts w:eastAsia="MS Mincho"/>
                <w:vanish/>
                <w:color w:val="000000"/>
                <w:sz w:val="18"/>
                <w:szCs w:val="18"/>
                <w:lang w:val="fr-FR" w:eastAsia="ja-JP"/>
              </w:rPr>
            </w:pPr>
            <w:r>
              <w:rPr>
                <w:rFonts w:eastAsia="MS Mincho"/>
                <w:color w:val="000000"/>
              </w:rPr>
              <w:t>4.56</w:t>
            </w:r>
            <w:r>
              <w:rPr>
                <w:rFonts w:eastAsia="MS Mincho"/>
                <w:color w:val="000000"/>
                <w:lang w:val="fr-FR" w:eastAsia="ja-JP"/>
              </w:rPr>
              <w:t xml:space="preserve">   </w:t>
            </w:r>
            <w:r>
              <w:rPr>
                <w:rFonts w:eastAsia="MS Mincho"/>
                <w:color w:val="000000"/>
              </w:rPr>
              <w:t>1%</w:t>
            </w:r>
            <w:r>
              <w:rPr>
                <w:rFonts w:eastAsia="MS Mincho"/>
                <w:color w:val="000000"/>
                <w:lang w:val="fr-FR" w:eastAsia="ja-JP"/>
              </w:rPr>
              <w:t xml:space="preserve"> </w:t>
            </w:r>
            <w:r>
              <w:rPr>
                <w:rFonts w:eastAsia="MS Mincho"/>
                <w:color w:val="000000"/>
              </w:rPr>
              <w:t>(1% aqueous suspension)</w:t>
            </w:r>
          </w:p>
        </w:tc>
      </w:tr>
      <w:tr w:rsidR="004B7085" w14:paraId="35E90F10" w14:textId="77777777">
        <w:trPr>
          <w:cantSplit/>
        </w:trPr>
        <w:tc>
          <w:tcPr>
            <w:tcW w:w="3312" w:type="dxa"/>
          </w:tcPr>
          <w:p w14:paraId="30875540" w14:textId="77777777" w:rsidR="004B7085" w:rsidRDefault="0095652E">
            <w:pPr>
              <w:rPr>
                <w:rFonts w:eastAsia="MS Mincho"/>
                <w:sz w:val="18"/>
                <w:szCs w:val="18"/>
                <w:lang w:eastAsia="ja-JP"/>
              </w:rPr>
            </w:pPr>
            <w:r>
              <w:rPr>
                <w:rFonts w:eastAsia="MS Mincho"/>
                <w:b/>
                <w:bCs/>
                <w:color w:val="000000"/>
              </w:rPr>
              <w:t>Melting point/range</w:t>
            </w:r>
          </w:p>
        </w:tc>
        <w:tc>
          <w:tcPr>
            <w:tcW w:w="5760" w:type="dxa"/>
          </w:tcPr>
          <w:p w14:paraId="52DE517D" w14:textId="77777777" w:rsidR="004B7085" w:rsidRDefault="0095652E">
            <w:pPr>
              <w:rPr>
                <w:rFonts w:eastAsia="MS Mincho"/>
                <w:vanish/>
                <w:color w:val="000000"/>
                <w:sz w:val="18"/>
                <w:szCs w:val="18"/>
                <w:lang w:eastAsia="ja-JP"/>
              </w:rPr>
            </w:pPr>
            <w:r>
              <w:rPr>
                <w:rFonts w:eastAsia="MS Mincho"/>
                <w:color w:val="000000"/>
              </w:rPr>
              <w:t>Not applicable</w:t>
            </w:r>
          </w:p>
        </w:tc>
      </w:tr>
      <w:tr w:rsidR="004B7085" w14:paraId="7C35D985" w14:textId="77777777">
        <w:trPr>
          <w:cantSplit/>
        </w:trPr>
        <w:tc>
          <w:tcPr>
            <w:tcW w:w="3312" w:type="dxa"/>
          </w:tcPr>
          <w:p w14:paraId="48F3ACCF" w14:textId="77777777" w:rsidR="004B7085" w:rsidRDefault="0095652E">
            <w:pPr>
              <w:rPr>
                <w:rFonts w:eastAsia="MS Mincho"/>
                <w:sz w:val="18"/>
                <w:szCs w:val="18"/>
                <w:lang w:eastAsia="ja-JP"/>
              </w:rPr>
            </w:pPr>
            <w:r>
              <w:rPr>
                <w:rFonts w:eastAsia="MS Mincho"/>
                <w:b/>
                <w:bCs/>
                <w:color w:val="000000"/>
              </w:rPr>
              <w:t>Freezing point</w:t>
            </w:r>
          </w:p>
        </w:tc>
        <w:tc>
          <w:tcPr>
            <w:tcW w:w="5760" w:type="dxa"/>
          </w:tcPr>
          <w:p w14:paraId="47394C6D" w14:textId="77777777" w:rsidR="004B7085" w:rsidRDefault="0095652E">
            <w:pPr>
              <w:rPr>
                <w:rFonts w:eastAsia="MS Mincho"/>
                <w:vanish/>
                <w:color w:val="000000"/>
                <w:sz w:val="18"/>
                <w:szCs w:val="18"/>
                <w:lang w:eastAsia="ja-JP"/>
              </w:rPr>
            </w:pPr>
            <w:r>
              <w:rPr>
                <w:rFonts w:eastAsia="MS Mincho"/>
                <w:color w:val="000000"/>
              </w:rPr>
              <w:t>No test data available</w:t>
            </w:r>
          </w:p>
        </w:tc>
      </w:tr>
    </w:tbl>
    <w:p w14:paraId="38E6C10C" w14:textId="77777777" w:rsidR="004B7085" w:rsidRDefault="004B7085">
      <w:pPr>
        <w:rPr>
          <w:rFonts w:eastAsia="MS Mincho"/>
          <w:vanish/>
          <w:color w:val="008000"/>
          <w:sz w:val="18"/>
          <w:szCs w:val="18"/>
          <w:lang w:val="pl-PL" w:eastAsia="ja-JP"/>
        </w:rPr>
      </w:pPr>
    </w:p>
    <w:tbl>
      <w:tblPr>
        <w:tblW w:w="0" w:type="auto"/>
        <w:tblLayout w:type="fixed"/>
        <w:tblCellMar>
          <w:top w:w="29" w:type="dxa"/>
          <w:left w:w="71" w:type="dxa"/>
          <w:bottom w:w="29" w:type="dxa"/>
          <w:right w:w="71" w:type="dxa"/>
        </w:tblCellMar>
        <w:tblLook w:val="0000" w:firstRow="0" w:lastRow="0" w:firstColumn="0" w:lastColumn="0" w:noHBand="0" w:noVBand="0"/>
      </w:tblPr>
      <w:tblGrid>
        <w:gridCol w:w="3312"/>
        <w:gridCol w:w="5760"/>
      </w:tblGrid>
      <w:tr w:rsidR="004B7085" w14:paraId="0DC4724B" w14:textId="77777777">
        <w:trPr>
          <w:cantSplit/>
        </w:trPr>
        <w:tc>
          <w:tcPr>
            <w:tcW w:w="3312" w:type="dxa"/>
          </w:tcPr>
          <w:p w14:paraId="0788BB69" w14:textId="77777777" w:rsidR="004B7085" w:rsidRDefault="0095652E">
            <w:pPr>
              <w:rPr>
                <w:rFonts w:eastAsia="MS Mincho"/>
                <w:color w:val="000000"/>
                <w:sz w:val="18"/>
                <w:szCs w:val="18"/>
                <w:lang w:val="en-GB" w:eastAsia="ja-JP"/>
              </w:rPr>
            </w:pPr>
            <w:r>
              <w:rPr>
                <w:rFonts w:eastAsia="MS Mincho"/>
                <w:b/>
                <w:bCs/>
                <w:color w:val="000000"/>
              </w:rPr>
              <w:t>Boiling point</w:t>
            </w:r>
            <w:r>
              <w:rPr>
                <w:rFonts w:eastAsia="MS Mincho"/>
                <w:b/>
                <w:bCs/>
                <w:color w:val="000000"/>
                <w:lang w:val="en-GB" w:eastAsia="ja-JP"/>
              </w:rPr>
              <w:t xml:space="preserve"> (760 mmHg)</w:t>
            </w:r>
          </w:p>
        </w:tc>
        <w:tc>
          <w:tcPr>
            <w:tcW w:w="5760" w:type="dxa"/>
          </w:tcPr>
          <w:p w14:paraId="238A5AA7" w14:textId="77777777" w:rsidR="004B7085" w:rsidRDefault="0095652E">
            <w:pPr>
              <w:rPr>
                <w:rFonts w:eastAsia="MS Mincho"/>
                <w:vanish/>
                <w:color w:val="000000"/>
                <w:sz w:val="18"/>
                <w:szCs w:val="18"/>
                <w:lang w:val="en-GB" w:eastAsia="ja-JP"/>
              </w:rPr>
            </w:pPr>
            <w:r>
              <w:rPr>
                <w:rFonts w:eastAsia="MS Mincho"/>
                <w:color w:val="000000"/>
              </w:rPr>
              <w:t>No test data available</w:t>
            </w:r>
          </w:p>
        </w:tc>
      </w:tr>
    </w:tbl>
    <w:p w14:paraId="44614E82" w14:textId="77777777" w:rsidR="004B7085" w:rsidRDefault="004B7085">
      <w:pPr>
        <w:rPr>
          <w:rFonts w:eastAsia="MS Mincho"/>
          <w:vanish/>
          <w:color w:val="008000"/>
          <w:sz w:val="18"/>
          <w:szCs w:val="18"/>
          <w:lang w:eastAsia="ja-JP"/>
        </w:rPr>
      </w:pPr>
    </w:p>
    <w:tbl>
      <w:tblPr>
        <w:tblW w:w="0" w:type="auto"/>
        <w:tblLayout w:type="fixed"/>
        <w:tblCellMar>
          <w:top w:w="29" w:type="dxa"/>
          <w:left w:w="71" w:type="dxa"/>
          <w:bottom w:w="29" w:type="dxa"/>
          <w:right w:w="71" w:type="dxa"/>
        </w:tblCellMar>
        <w:tblLook w:val="0000" w:firstRow="0" w:lastRow="0" w:firstColumn="0" w:lastColumn="0" w:noHBand="0" w:noVBand="0"/>
      </w:tblPr>
      <w:tblGrid>
        <w:gridCol w:w="3312"/>
        <w:gridCol w:w="5760"/>
      </w:tblGrid>
      <w:tr w:rsidR="004B7085" w14:paraId="13D8782A" w14:textId="77777777">
        <w:trPr>
          <w:cantSplit/>
          <w:hidden/>
        </w:trPr>
        <w:tc>
          <w:tcPr>
            <w:tcW w:w="3312" w:type="dxa"/>
          </w:tcPr>
          <w:p w14:paraId="640DB1F5" w14:textId="77777777" w:rsidR="004B7085" w:rsidRDefault="0095652E">
            <w:pPr>
              <w:rPr>
                <w:rFonts w:eastAsia="MS Mincho"/>
                <w:color w:val="000000"/>
                <w:sz w:val="18"/>
                <w:szCs w:val="18"/>
                <w:lang w:val="en-GB" w:eastAsia="ja-JP"/>
              </w:rPr>
            </w:pPr>
            <w:r>
              <w:rPr>
                <w:rFonts w:eastAsia="MS Mincho"/>
                <w:vanish/>
                <w:color w:val="008000"/>
                <w:sz w:val="18"/>
                <w:szCs w:val="18"/>
                <w:lang w:eastAsia="ja-JP"/>
              </w:rPr>
              <w:t>[</w:t>
            </w:r>
            <w:r>
              <w:rPr>
                <w:rFonts w:eastAsia="MS Mincho"/>
                <w:b/>
                <w:bCs/>
                <w:color w:val="000000"/>
              </w:rPr>
              <w:t>Flash point</w:t>
            </w:r>
            <w:r>
              <w:rPr>
                <w:rFonts w:eastAsia="MS Mincho"/>
                <w:vanish/>
                <w:color w:val="008000"/>
                <w:sz w:val="18"/>
                <w:szCs w:val="18"/>
                <w:lang w:eastAsia="ja-JP"/>
              </w:rPr>
              <w:t>]</w:t>
            </w:r>
            <w:r>
              <w:rPr>
                <w:rFonts w:eastAsia="MS Mincho"/>
                <w:vanish/>
                <w:color w:val="008000"/>
                <w:sz w:val="18"/>
                <w:szCs w:val="18"/>
                <w:lang w:val="en-GB" w:eastAsia="ja-JP"/>
              </w:rPr>
              <w:t xml:space="preserve"> </w:t>
            </w:r>
          </w:p>
        </w:tc>
        <w:tc>
          <w:tcPr>
            <w:tcW w:w="5760" w:type="dxa"/>
          </w:tcPr>
          <w:p w14:paraId="7C70F0F2" w14:textId="77777777" w:rsidR="004B7085" w:rsidRDefault="0095652E">
            <w:pPr>
              <w:rPr>
                <w:rFonts w:eastAsia="MS Mincho"/>
                <w:vanish/>
                <w:color w:val="008000"/>
                <w:sz w:val="18"/>
                <w:szCs w:val="18"/>
                <w:lang w:eastAsia="ja-JP"/>
              </w:rPr>
            </w:pPr>
            <w:r>
              <w:rPr>
                <w:rFonts w:eastAsia="MS Mincho"/>
                <w:b/>
                <w:bCs/>
                <w:color w:val="000000"/>
              </w:rPr>
              <w:t>closed cup</w:t>
            </w:r>
            <w:r>
              <w:rPr>
                <w:rFonts w:eastAsia="MS Mincho"/>
                <w:b/>
                <w:bCs/>
                <w:color w:val="000000"/>
                <w:lang w:val="en-GB" w:eastAsia="ja-JP"/>
              </w:rPr>
              <w:t xml:space="preserve"> </w:t>
            </w:r>
            <w:r>
              <w:rPr>
                <w:rFonts w:eastAsia="MS Mincho"/>
                <w:color w:val="000000"/>
              </w:rPr>
              <w:t>57.0 °C</w:t>
            </w:r>
            <w:r>
              <w:rPr>
                <w:rFonts w:eastAsia="MS Mincho"/>
                <w:color w:val="1C1C1C"/>
                <w:lang w:eastAsia="ja-JP"/>
              </w:rPr>
              <w:t xml:space="preserve"> </w:t>
            </w:r>
            <w:r>
              <w:rPr>
                <w:rFonts w:eastAsia="MS Mincho"/>
                <w:i/>
                <w:iCs/>
                <w:color w:val="000000"/>
              </w:rPr>
              <w:t>Closed Cup</w:t>
            </w:r>
            <w:r>
              <w:rPr>
                <w:rFonts w:eastAsia="MS Mincho"/>
                <w:color w:val="1C1C1C"/>
                <w:lang w:val="en-GB" w:eastAsia="ja-JP"/>
              </w:rPr>
              <w:t xml:space="preserve"> </w:t>
            </w:r>
          </w:p>
        </w:tc>
      </w:tr>
    </w:tbl>
    <w:p w14:paraId="7286ADA9" w14:textId="77777777" w:rsidR="004B7085" w:rsidRDefault="004B7085">
      <w:pPr>
        <w:rPr>
          <w:rFonts w:eastAsia="MS Mincho"/>
          <w:vanish/>
          <w:color w:val="008000"/>
          <w:sz w:val="18"/>
          <w:szCs w:val="18"/>
          <w:lang w:eastAsia="ja-JP"/>
        </w:rPr>
      </w:pPr>
    </w:p>
    <w:tbl>
      <w:tblPr>
        <w:tblW w:w="0" w:type="auto"/>
        <w:tblLayout w:type="fixed"/>
        <w:tblCellMar>
          <w:top w:w="29" w:type="dxa"/>
          <w:left w:w="71" w:type="dxa"/>
          <w:bottom w:w="29" w:type="dxa"/>
          <w:right w:w="71" w:type="dxa"/>
        </w:tblCellMar>
        <w:tblLook w:val="0000" w:firstRow="0" w:lastRow="0" w:firstColumn="0" w:lastColumn="0" w:noHBand="0" w:noVBand="0"/>
      </w:tblPr>
      <w:tblGrid>
        <w:gridCol w:w="3312"/>
        <w:gridCol w:w="5760"/>
      </w:tblGrid>
      <w:tr w:rsidR="004B7085" w14:paraId="36BCEB52" w14:textId="77777777">
        <w:trPr>
          <w:cantSplit/>
        </w:trPr>
        <w:tc>
          <w:tcPr>
            <w:tcW w:w="3312" w:type="dxa"/>
          </w:tcPr>
          <w:p w14:paraId="33C11465" w14:textId="77777777" w:rsidR="004B7085" w:rsidRDefault="0095652E">
            <w:pPr>
              <w:rPr>
                <w:rFonts w:eastAsia="MS Mincho"/>
                <w:color w:val="000000"/>
                <w:sz w:val="18"/>
                <w:szCs w:val="18"/>
                <w:lang w:val="en-GB" w:eastAsia="ja-JP"/>
              </w:rPr>
            </w:pPr>
            <w:r>
              <w:rPr>
                <w:rFonts w:eastAsia="MS Mincho"/>
                <w:b/>
                <w:bCs/>
                <w:color w:val="000000"/>
              </w:rPr>
              <w:t>Evaporation Rate (Butyl Acetate = 1)</w:t>
            </w:r>
          </w:p>
        </w:tc>
        <w:tc>
          <w:tcPr>
            <w:tcW w:w="5760" w:type="dxa"/>
          </w:tcPr>
          <w:p w14:paraId="11384508" w14:textId="77777777" w:rsidR="004B7085" w:rsidRDefault="0095652E">
            <w:pPr>
              <w:rPr>
                <w:rFonts w:eastAsia="MS Mincho"/>
                <w:vanish/>
                <w:color w:val="000000"/>
                <w:sz w:val="18"/>
                <w:szCs w:val="18"/>
                <w:lang w:val="en-GB" w:eastAsia="ja-JP"/>
              </w:rPr>
            </w:pPr>
            <w:r>
              <w:rPr>
                <w:rFonts w:eastAsia="MS Mincho"/>
                <w:color w:val="000000"/>
              </w:rPr>
              <w:t>No test data available</w:t>
            </w:r>
          </w:p>
        </w:tc>
      </w:tr>
    </w:tbl>
    <w:p w14:paraId="089C7119" w14:textId="77777777" w:rsidR="004B7085" w:rsidRDefault="004B7085">
      <w:pPr>
        <w:rPr>
          <w:rFonts w:eastAsia="MS Mincho"/>
          <w:vanish/>
          <w:color w:val="008000"/>
          <w:sz w:val="18"/>
          <w:szCs w:val="18"/>
          <w:lang w:val="it-IT" w:eastAsia="ja-JP"/>
        </w:rPr>
      </w:pPr>
    </w:p>
    <w:tbl>
      <w:tblPr>
        <w:tblW w:w="0" w:type="auto"/>
        <w:tblLayout w:type="fixed"/>
        <w:tblCellMar>
          <w:top w:w="29" w:type="dxa"/>
          <w:left w:w="71" w:type="dxa"/>
          <w:bottom w:w="29" w:type="dxa"/>
          <w:right w:w="71" w:type="dxa"/>
        </w:tblCellMar>
        <w:tblLook w:val="0000" w:firstRow="0" w:lastRow="0" w:firstColumn="0" w:lastColumn="0" w:noHBand="0" w:noVBand="0"/>
      </w:tblPr>
      <w:tblGrid>
        <w:gridCol w:w="3312"/>
        <w:gridCol w:w="5760"/>
      </w:tblGrid>
      <w:tr w:rsidR="004B7085" w14:paraId="7A3B415E" w14:textId="77777777">
        <w:trPr>
          <w:cantSplit/>
        </w:trPr>
        <w:tc>
          <w:tcPr>
            <w:tcW w:w="3312" w:type="dxa"/>
          </w:tcPr>
          <w:p w14:paraId="74AB8A6B" w14:textId="77777777" w:rsidR="004B7085" w:rsidRDefault="0095652E">
            <w:pPr>
              <w:rPr>
                <w:rFonts w:eastAsia="MS Mincho"/>
                <w:color w:val="000000"/>
                <w:sz w:val="18"/>
                <w:szCs w:val="18"/>
                <w:lang w:val="en-GB" w:eastAsia="ja-JP"/>
              </w:rPr>
            </w:pPr>
            <w:r>
              <w:rPr>
                <w:rFonts w:eastAsia="MS Mincho"/>
                <w:b/>
                <w:bCs/>
                <w:color w:val="000000"/>
              </w:rPr>
              <w:t>Flammability (solid, gas)</w:t>
            </w:r>
          </w:p>
        </w:tc>
        <w:tc>
          <w:tcPr>
            <w:tcW w:w="5760" w:type="dxa"/>
          </w:tcPr>
          <w:p w14:paraId="73EA2FDE" w14:textId="77777777" w:rsidR="004B7085" w:rsidRDefault="0095652E">
            <w:pPr>
              <w:rPr>
                <w:rFonts w:eastAsia="MS Mincho"/>
                <w:vanish/>
                <w:color w:val="000000"/>
                <w:sz w:val="18"/>
                <w:szCs w:val="18"/>
                <w:lang w:eastAsia="ja-JP"/>
              </w:rPr>
            </w:pPr>
            <w:r>
              <w:rPr>
                <w:rFonts w:eastAsia="MS Mincho"/>
                <w:color w:val="000000"/>
              </w:rPr>
              <w:t>Not Applicable</w:t>
            </w:r>
          </w:p>
        </w:tc>
      </w:tr>
    </w:tbl>
    <w:p w14:paraId="4E47BEBD" w14:textId="77777777" w:rsidR="004B7085" w:rsidRDefault="004B7085">
      <w:pPr>
        <w:rPr>
          <w:rFonts w:eastAsia="MS Mincho"/>
          <w:vanish/>
          <w:color w:val="008000"/>
          <w:sz w:val="18"/>
          <w:szCs w:val="18"/>
          <w:lang w:eastAsia="ja-JP"/>
        </w:rPr>
      </w:pPr>
    </w:p>
    <w:tbl>
      <w:tblPr>
        <w:tblW w:w="0" w:type="auto"/>
        <w:tblLayout w:type="fixed"/>
        <w:tblCellMar>
          <w:top w:w="29" w:type="dxa"/>
          <w:left w:w="71" w:type="dxa"/>
          <w:bottom w:w="29" w:type="dxa"/>
          <w:right w:w="71" w:type="dxa"/>
        </w:tblCellMar>
        <w:tblLook w:val="0000" w:firstRow="0" w:lastRow="0" w:firstColumn="0" w:lastColumn="0" w:noHBand="0" w:noVBand="0"/>
      </w:tblPr>
      <w:tblGrid>
        <w:gridCol w:w="3312"/>
        <w:gridCol w:w="5760"/>
      </w:tblGrid>
      <w:tr w:rsidR="004B7085" w14:paraId="50761512" w14:textId="77777777">
        <w:trPr>
          <w:cantSplit/>
        </w:trPr>
        <w:tc>
          <w:tcPr>
            <w:tcW w:w="3312" w:type="dxa"/>
          </w:tcPr>
          <w:p w14:paraId="316D41C9" w14:textId="77777777" w:rsidR="004B7085" w:rsidRDefault="0095652E">
            <w:pPr>
              <w:rPr>
                <w:rFonts w:eastAsia="MS Mincho"/>
                <w:color w:val="000000"/>
                <w:sz w:val="18"/>
                <w:szCs w:val="18"/>
                <w:lang w:eastAsia="ja-JP"/>
              </w:rPr>
            </w:pPr>
            <w:r>
              <w:rPr>
                <w:rFonts w:eastAsia="MS Mincho"/>
                <w:b/>
                <w:bCs/>
                <w:color w:val="000000"/>
              </w:rPr>
              <w:t>Lower explosion limit</w:t>
            </w:r>
          </w:p>
        </w:tc>
        <w:tc>
          <w:tcPr>
            <w:tcW w:w="5760" w:type="dxa"/>
          </w:tcPr>
          <w:p w14:paraId="47818FCA" w14:textId="77777777" w:rsidR="004B7085" w:rsidRDefault="0095652E">
            <w:pPr>
              <w:rPr>
                <w:rFonts w:eastAsia="MS Mincho"/>
                <w:vanish/>
                <w:color w:val="000000"/>
                <w:sz w:val="18"/>
                <w:szCs w:val="18"/>
                <w:lang w:val="en-GB" w:eastAsia="ja-JP"/>
              </w:rPr>
            </w:pPr>
            <w:r>
              <w:rPr>
                <w:rFonts w:eastAsia="MS Mincho"/>
                <w:color w:val="000000"/>
              </w:rPr>
              <w:t>No test data available</w:t>
            </w:r>
            <w:r>
              <w:rPr>
                <w:rFonts w:eastAsia="MS Mincho"/>
                <w:color w:val="000000"/>
                <w:lang w:val="en-GB" w:eastAsia="ja-JP"/>
              </w:rPr>
              <w:t xml:space="preserve">  </w:t>
            </w:r>
          </w:p>
        </w:tc>
      </w:tr>
    </w:tbl>
    <w:p w14:paraId="5D132177" w14:textId="77777777" w:rsidR="004B7085" w:rsidRDefault="004B7085">
      <w:pPr>
        <w:rPr>
          <w:rFonts w:eastAsia="MS Mincho"/>
          <w:vanish/>
          <w:color w:val="008000"/>
          <w:sz w:val="18"/>
          <w:szCs w:val="18"/>
          <w:lang w:eastAsia="ja-JP"/>
        </w:rPr>
      </w:pPr>
    </w:p>
    <w:tbl>
      <w:tblPr>
        <w:tblW w:w="0" w:type="auto"/>
        <w:tblLayout w:type="fixed"/>
        <w:tblCellMar>
          <w:top w:w="29" w:type="dxa"/>
          <w:left w:w="71" w:type="dxa"/>
          <w:bottom w:w="29" w:type="dxa"/>
          <w:right w:w="71" w:type="dxa"/>
        </w:tblCellMar>
        <w:tblLook w:val="0000" w:firstRow="0" w:lastRow="0" w:firstColumn="0" w:lastColumn="0" w:noHBand="0" w:noVBand="0"/>
      </w:tblPr>
      <w:tblGrid>
        <w:gridCol w:w="3312"/>
        <w:gridCol w:w="5760"/>
      </w:tblGrid>
      <w:tr w:rsidR="004B7085" w14:paraId="098E1642" w14:textId="77777777">
        <w:trPr>
          <w:cantSplit/>
        </w:trPr>
        <w:tc>
          <w:tcPr>
            <w:tcW w:w="3312" w:type="dxa"/>
          </w:tcPr>
          <w:p w14:paraId="41F7A879" w14:textId="77777777" w:rsidR="004B7085" w:rsidRDefault="0095652E">
            <w:pPr>
              <w:rPr>
                <w:rFonts w:eastAsia="MS Mincho"/>
                <w:color w:val="000000"/>
                <w:sz w:val="18"/>
                <w:szCs w:val="18"/>
                <w:lang w:eastAsia="ja-JP"/>
              </w:rPr>
            </w:pPr>
            <w:r>
              <w:rPr>
                <w:rFonts w:eastAsia="MS Mincho"/>
                <w:b/>
                <w:bCs/>
                <w:color w:val="000000"/>
              </w:rPr>
              <w:t>Upper explosion limit</w:t>
            </w:r>
          </w:p>
        </w:tc>
        <w:tc>
          <w:tcPr>
            <w:tcW w:w="5760" w:type="dxa"/>
          </w:tcPr>
          <w:p w14:paraId="5507066B" w14:textId="77777777" w:rsidR="004B7085" w:rsidRDefault="0095652E">
            <w:pPr>
              <w:rPr>
                <w:rFonts w:eastAsia="MS Mincho"/>
                <w:vanish/>
                <w:color w:val="000000"/>
                <w:sz w:val="18"/>
                <w:szCs w:val="18"/>
                <w:lang w:eastAsia="ja-JP"/>
              </w:rPr>
            </w:pPr>
            <w:r>
              <w:rPr>
                <w:rFonts w:eastAsia="MS Mincho"/>
                <w:color w:val="000000"/>
              </w:rPr>
              <w:t>No test data available</w:t>
            </w:r>
            <w:r>
              <w:rPr>
                <w:rFonts w:eastAsia="MS Mincho"/>
                <w:color w:val="000000"/>
                <w:lang w:eastAsia="ja-JP"/>
              </w:rPr>
              <w:t xml:space="preserve">  </w:t>
            </w:r>
          </w:p>
        </w:tc>
      </w:tr>
    </w:tbl>
    <w:p w14:paraId="2AF89E38" w14:textId="77777777" w:rsidR="004B7085" w:rsidRDefault="004B7085">
      <w:pPr>
        <w:rPr>
          <w:rFonts w:eastAsia="MS Mincho"/>
          <w:vanish/>
          <w:color w:val="008000"/>
          <w:sz w:val="18"/>
          <w:szCs w:val="18"/>
          <w:lang w:eastAsia="ja-JP"/>
        </w:rPr>
      </w:pPr>
    </w:p>
    <w:tbl>
      <w:tblPr>
        <w:tblW w:w="0" w:type="auto"/>
        <w:tblLayout w:type="fixed"/>
        <w:tblCellMar>
          <w:top w:w="29" w:type="dxa"/>
          <w:left w:w="71" w:type="dxa"/>
          <w:bottom w:w="29" w:type="dxa"/>
          <w:right w:w="71" w:type="dxa"/>
        </w:tblCellMar>
        <w:tblLook w:val="0000" w:firstRow="0" w:lastRow="0" w:firstColumn="0" w:lastColumn="0" w:noHBand="0" w:noVBand="0"/>
      </w:tblPr>
      <w:tblGrid>
        <w:gridCol w:w="3312"/>
        <w:gridCol w:w="5760"/>
      </w:tblGrid>
      <w:tr w:rsidR="004B7085" w14:paraId="02476E98" w14:textId="77777777">
        <w:trPr>
          <w:cantSplit/>
        </w:trPr>
        <w:tc>
          <w:tcPr>
            <w:tcW w:w="3312" w:type="dxa"/>
          </w:tcPr>
          <w:p w14:paraId="1EDAA5AF" w14:textId="77777777" w:rsidR="004B7085" w:rsidRDefault="0095652E">
            <w:pPr>
              <w:rPr>
                <w:rFonts w:eastAsia="MS Mincho" w:cs="Angsana New"/>
                <w:lang w:val="fr-FR" w:eastAsia="ja-JP" w:bidi="th-TH"/>
              </w:rPr>
            </w:pPr>
            <w:r>
              <w:rPr>
                <w:rFonts w:eastAsia="MS Mincho"/>
                <w:b/>
                <w:bCs/>
                <w:color w:val="000000"/>
              </w:rPr>
              <w:t>Vapor Pressure</w:t>
            </w:r>
          </w:p>
        </w:tc>
        <w:tc>
          <w:tcPr>
            <w:tcW w:w="5760" w:type="dxa"/>
          </w:tcPr>
          <w:p w14:paraId="4512EE29" w14:textId="77777777" w:rsidR="004B7085" w:rsidRDefault="0095652E">
            <w:pPr>
              <w:rPr>
                <w:rFonts w:eastAsia="MS Mincho" w:cs="Angsana New"/>
                <w:vanish/>
                <w:color w:val="000000"/>
                <w:lang w:val="fr-FR" w:eastAsia="ja-JP" w:bidi="th-TH"/>
              </w:rPr>
            </w:pPr>
            <w:r>
              <w:rPr>
                <w:rFonts w:eastAsia="MS Mincho"/>
                <w:color w:val="1C1C1C"/>
                <w:lang w:val="fr-FR" w:eastAsia="ja-JP"/>
              </w:rPr>
              <w:t xml:space="preserve"> </w:t>
            </w:r>
            <w:r>
              <w:rPr>
                <w:rFonts w:eastAsia="MS Mincho"/>
                <w:color w:val="000000"/>
              </w:rPr>
              <w:t>No test data available</w:t>
            </w:r>
          </w:p>
        </w:tc>
      </w:tr>
    </w:tbl>
    <w:p w14:paraId="096A6C94" w14:textId="77777777" w:rsidR="004B7085" w:rsidRDefault="004B7085">
      <w:pPr>
        <w:rPr>
          <w:rFonts w:eastAsia="MS Mincho"/>
          <w:vanish/>
          <w:color w:val="008000"/>
          <w:sz w:val="18"/>
          <w:szCs w:val="18"/>
          <w:lang w:eastAsia="ja-JP"/>
        </w:rPr>
      </w:pPr>
    </w:p>
    <w:tbl>
      <w:tblPr>
        <w:tblW w:w="0" w:type="auto"/>
        <w:tblLayout w:type="fixed"/>
        <w:tblCellMar>
          <w:top w:w="29" w:type="dxa"/>
          <w:left w:w="71" w:type="dxa"/>
          <w:bottom w:w="29" w:type="dxa"/>
          <w:right w:w="71" w:type="dxa"/>
        </w:tblCellMar>
        <w:tblLook w:val="0000" w:firstRow="0" w:lastRow="0" w:firstColumn="0" w:lastColumn="0" w:noHBand="0" w:noVBand="0"/>
      </w:tblPr>
      <w:tblGrid>
        <w:gridCol w:w="3312"/>
        <w:gridCol w:w="5760"/>
      </w:tblGrid>
      <w:tr w:rsidR="004B7085" w14:paraId="360F6036" w14:textId="77777777">
        <w:trPr>
          <w:cantSplit/>
        </w:trPr>
        <w:tc>
          <w:tcPr>
            <w:tcW w:w="3312" w:type="dxa"/>
          </w:tcPr>
          <w:p w14:paraId="52D41573" w14:textId="77777777" w:rsidR="004B7085" w:rsidRDefault="0095652E">
            <w:pPr>
              <w:rPr>
                <w:rFonts w:eastAsia="MS Mincho"/>
                <w:color w:val="000000"/>
                <w:sz w:val="18"/>
                <w:szCs w:val="18"/>
                <w:lang w:eastAsia="ja-JP"/>
              </w:rPr>
            </w:pPr>
            <w:r>
              <w:rPr>
                <w:rFonts w:eastAsia="MS Mincho"/>
                <w:b/>
                <w:bCs/>
                <w:color w:val="000000"/>
              </w:rPr>
              <w:t>Relative Vapor Density (air = 1)</w:t>
            </w:r>
          </w:p>
        </w:tc>
        <w:tc>
          <w:tcPr>
            <w:tcW w:w="5760" w:type="dxa"/>
          </w:tcPr>
          <w:p w14:paraId="2D47C9A4" w14:textId="77777777" w:rsidR="004B7085" w:rsidRDefault="0095652E">
            <w:pPr>
              <w:rPr>
                <w:rFonts w:eastAsia="MS Mincho"/>
                <w:color w:val="000000"/>
                <w:sz w:val="18"/>
                <w:szCs w:val="18"/>
                <w:lang w:val="fr-FR" w:eastAsia="ja-JP"/>
              </w:rPr>
            </w:pPr>
            <w:r>
              <w:rPr>
                <w:rFonts w:eastAsia="MS Mincho"/>
                <w:color w:val="000000"/>
              </w:rPr>
              <w:t>No test data available</w:t>
            </w:r>
            <w:r>
              <w:rPr>
                <w:rFonts w:eastAsia="MS Mincho"/>
                <w:color w:val="000000"/>
                <w:lang w:val="fr-FR" w:eastAsia="ja-JP"/>
              </w:rPr>
              <w:t xml:space="preserve"> </w:t>
            </w:r>
          </w:p>
        </w:tc>
      </w:tr>
    </w:tbl>
    <w:p w14:paraId="06EAC3F9" w14:textId="77777777" w:rsidR="004B7085" w:rsidRDefault="004B7085">
      <w:pPr>
        <w:rPr>
          <w:rFonts w:eastAsia="MS Mincho"/>
          <w:vanish/>
          <w:color w:val="008000"/>
          <w:sz w:val="18"/>
          <w:szCs w:val="18"/>
          <w:lang w:val="it-IT" w:eastAsia="ja-JP"/>
        </w:rPr>
      </w:pPr>
    </w:p>
    <w:tbl>
      <w:tblPr>
        <w:tblW w:w="0" w:type="auto"/>
        <w:tblLayout w:type="fixed"/>
        <w:tblCellMar>
          <w:top w:w="29" w:type="dxa"/>
          <w:left w:w="71" w:type="dxa"/>
          <w:bottom w:w="29" w:type="dxa"/>
          <w:right w:w="71" w:type="dxa"/>
        </w:tblCellMar>
        <w:tblLook w:val="0000" w:firstRow="0" w:lastRow="0" w:firstColumn="0" w:lastColumn="0" w:noHBand="0" w:noVBand="0"/>
      </w:tblPr>
      <w:tblGrid>
        <w:gridCol w:w="3312"/>
        <w:gridCol w:w="5760"/>
        <w:gridCol w:w="71"/>
      </w:tblGrid>
      <w:tr w:rsidR="004B7085" w14:paraId="3A2D5677" w14:textId="77777777">
        <w:trPr>
          <w:gridAfter w:val="1"/>
          <w:wAfter w:w="71" w:type="dxa"/>
          <w:cantSplit/>
        </w:trPr>
        <w:tc>
          <w:tcPr>
            <w:tcW w:w="3312" w:type="dxa"/>
          </w:tcPr>
          <w:p w14:paraId="776CDE74" w14:textId="77777777" w:rsidR="004B7085" w:rsidRDefault="0095652E">
            <w:pPr>
              <w:rPr>
                <w:rFonts w:eastAsia="MS Mincho"/>
                <w:color w:val="000000"/>
                <w:sz w:val="18"/>
                <w:szCs w:val="18"/>
                <w:lang w:val="en-GB" w:eastAsia="ja-JP"/>
              </w:rPr>
            </w:pPr>
            <w:r>
              <w:rPr>
                <w:rFonts w:eastAsia="MS Mincho"/>
                <w:b/>
                <w:bCs/>
                <w:color w:val="000000"/>
              </w:rPr>
              <w:t>Relative Density (water = 1)</w:t>
            </w:r>
          </w:p>
        </w:tc>
        <w:tc>
          <w:tcPr>
            <w:tcW w:w="5760" w:type="dxa"/>
          </w:tcPr>
          <w:p w14:paraId="269EEE6B" w14:textId="77777777" w:rsidR="004B7085" w:rsidRDefault="0095652E">
            <w:pPr>
              <w:rPr>
                <w:rFonts w:eastAsia="MS Mincho"/>
                <w:color w:val="000000"/>
                <w:sz w:val="18"/>
                <w:szCs w:val="18"/>
                <w:lang w:val="en-GB" w:eastAsia="ja-JP"/>
              </w:rPr>
            </w:pPr>
            <w:r>
              <w:rPr>
                <w:rFonts w:eastAsia="MS Mincho"/>
                <w:color w:val="000000"/>
              </w:rPr>
              <w:t>No test data available</w:t>
            </w:r>
            <w:r>
              <w:rPr>
                <w:rFonts w:eastAsia="MS Mincho"/>
                <w:color w:val="000000"/>
                <w:lang w:val="en-GB" w:eastAsia="ja-JP"/>
              </w:rPr>
              <w:t xml:space="preserve"> </w:t>
            </w:r>
          </w:p>
        </w:tc>
      </w:tr>
      <w:tr w:rsidR="004B7085" w14:paraId="296EC126" w14:textId="77777777">
        <w:trPr>
          <w:cantSplit/>
        </w:trPr>
        <w:tc>
          <w:tcPr>
            <w:tcW w:w="3312" w:type="dxa"/>
          </w:tcPr>
          <w:p w14:paraId="785AD3AA" w14:textId="77777777" w:rsidR="004B7085" w:rsidRDefault="0095652E">
            <w:pPr>
              <w:rPr>
                <w:rFonts w:eastAsia="MS Mincho"/>
                <w:color w:val="000000"/>
                <w:sz w:val="18"/>
                <w:szCs w:val="18"/>
                <w:lang w:val="en-GB" w:eastAsia="ja-JP"/>
              </w:rPr>
            </w:pPr>
            <w:r>
              <w:rPr>
                <w:rFonts w:eastAsia="MS Mincho"/>
                <w:b/>
                <w:bCs/>
                <w:color w:val="000000"/>
              </w:rPr>
              <w:t>Water solubility</w:t>
            </w:r>
          </w:p>
        </w:tc>
        <w:tc>
          <w:tcPr>
            <w:tcW w:w="5760" w:type="dxa"/>
            <w:gridSpan w:val="2"/>
          </w:tcPr>
          <w:p w14:paraId="4F77290D" w14:textId="77777777" w:rsidR="004B7085" w:rsidRDefault="0095652E">
            <w:pPr>
              <w:rPr>
                <w:rFonts w:eastAsia="MS Mincho"/>
                <w:color w:val="000000"/>
                <w:sz w:val="18"/>
                <w:szCs w:val="18"/>
                <w:lang w:eastAsia="ja-JP"/>
              </w:rPr>
            </w:pPr>
            <w:r>
              <w:rPr>
                <w:rFonts w:eastAsia="MS Mincho"/>
                <w:color w:val="000000"/>
              </w:rPr>
              <w:t>emulsifiable</w:t>
            </w:r>
            <w:r>
              <w:rPr>
                <w:rFonts w:eastAsia="MS Mincho"/>
                <w:color w:val="000000"/>
                <w:lang w:eastAsia="ja-JP"/>
              </w:rPr>
              <w:t xml:space="preserve">  </w:t>
            </w:r>
          </w:p>
        </w:tc>
      </w:tr>
    </w:tbl>
    <w:p w14:paraId="18F49816" w14:textId="77777777" w:rsidR="004B7085" w:rsidRDefault="004B7085">
      <w:pPr>
        <w:rPr>
          <w:rFonts w:eastAsia="MS Mincho"/>
          <w:vanish/>
          <w:color w:val="008000"/>
          <w:sz w:val="18"/>
          <w:szCs w:val="18"/>
          <w:lang w:eastAsia="ja-JP"/>
        </w:rPr>
      </w:pPr>
    </w:p>
    <w:tbl>
      <w:tblPr>
        <w:tblW w:w="0" w:type="auto"/>
        <w:tblLayout w:type="fixed"/>
        <w:tblCellMar>
          <w:top w:w="29" w:type="dxa"/>
          <w:left w:w="71" w:type="dxa"/>
          <w:bottom w:w="29" w:type="dxa"/>
          <w:right w:w="71" w:type="dxa"/>
        </w:tblCellMar>
        <w:tblLook w:val="0000" w:firstRow="0" w:lastRow="0" w:firstColumn="0" w:lastColumn="0" w:noHBand="0" w:noVBand="0"/>
      </w:tblPr>
      <w:tblGrid>
        <w:gridCol w:w="3312"/>
        <w:gridCol w:w="5760"/>
      </w:tblGrid>
      <w:tr w:rsidR="004B7085" w14:paraId="59D33203" w14:textId="77777777">
        <w:trPr>
          <w:cantSplit/>
        </w:trPr>
        <w:tc>
          <w:tcPr>
            <w:tcW w:w="3312" w:type="dxa"/>
          </w:tcPr>
          <w:p w14:paraId="7A7B5031" w14:textId="77777777" w:rsidR="004B7085" w:rsidRDefault="0095652E">
            <w:pPr>
              <w:rPr>
                <w:rFonts w:eastAsia="MS Mincho"/>
                <w:color w:val="000000"/>
                <w:sz w:val="18"/>
                <w:szCs w:val="18"/>
                <w:lang w:val="en-GB" w:eastAsia="ja-JP"/>
              </w:rPr>
            </w:pPr>
            <w:r>
              <w:rPr>
                <w:rFonts w:eastAsia="MS Mincho"/>
                <w:b/>
                <w:bCs/>
                <w:color w:val="000000"/>
              </w:rPr>
              <w:t>Partition coefficient: n-octanol/water</w:t>
            </w:r>
          </w:p>
        </w:tc>
        <w:tc>
          <w:tcPr>
            <w:tcW w:w="5760" w:type="dxa"/>
          </w:tcPr>
          <w:p w14:paraId="67C05D96" w14:textId="77777777" w:rsidR="004B7085" w:rsidRDefault="0095652E">
            <w:pPr>
              <w:rPr>
                <w:rFonts w:eastAsia="MS Mincho"/>
                <w:color w:val="000000"/>
                <w:sz w:val="18"/>
                <w:szCs w:val="18"/>
                <w:lang w:val="en-GB" w:eastAsia="ja-JP"/>
              </w:rPr>
            </w:pPr>
            <w:r>
              <w:rPr>
                <w:rFonts w:eastAsia="MS Mincho"/>
                <w:color w:val="000000"/>
              </w:rPr>
              <w:t>No data available</w:t>
            </w:r>
            <w:r>
              <w:rPr>
                <w:rFonts w:eastAsia="MS Mincho"/>
                <w:color w:val="000000"/>
                <w:lang w:val="fr-FR" w:eastAsia="ja-JP"/>
              </w:rPr>
              <w:t xml:space="preserve">  </w:t>
            </w:r>
          </w:p>
        </w:tc>
      </w:tr>
    </w:tbl>
    <w:p w14:paraId="163273DC" w14:textId="77777777" w:rsidR="004B7085" w:rsidRDefault="004B7085">
      <w:pPr>
        <w:rPr>
          <w:rFonts w:eastAsia="MS Mincho"/>
          <w:vanish/>
          <w:color w:val="008000"/>
          <w:sz w:val="18"/>
          <w:szCs w:val="18"/>
          <w:lang w:val="en-GB" w:eastAsia="ja-JP"/>
        </w:rPr>
      </w:pPr>
    </w:p>
    <w:tbl>
      <w:tblPr>
        <w:tblW w:w="0" w:type="auto"/>
        <w:tblLayout w:type="fixed"/>
        <w:tblCellMar>
          <w:top w:w="29" w:type="dxa"/>
          <w:left w:w="71" w:type="dxa"/>
          <w:bottom w:w="29" w:type="dxa"/>
          <w:right w:w="71" w:type="dxa"/>
        </w:tblCellMar>
        <w:tblLook w:val="0000" w:firstRow="0" w:lastRow="0" w:firstColumn="0" w:lastColumn="0" w:noHBand="0" w:noVBand="0"/>
      </w:tblPr>
      <w:tblGrid>
        <w:gridCol w:w="3312"/>
        <w:gridCol w:w="5760"/>
      </w:tblGrid>
      <w:tr w:rsidR="004B7085" w14:paraId="5904A5EF" w14:textId="77777777">
        <w:trPr>
          <w:cantSplit/>
        </w:trPr>
        <w:tc>
          <w:tcPr>
            <w:tcW w:w="3312" w:type="dxa"/>
          </w:tcPr>
          <w:p w14:paraId="28937F70" w14:textId="77777777" w:rsidR="004B7085" w:rsidRDefault="0095652E">
            <w:pPr>
              <w:rPr>
                <w:rFonts w:eastAsia="MS Mincho"/>
                <w:color w:val="000000"/>
                <w:sz w:val="18"/>
                <w:szCs w:val="18"/>
                <w:lang w:val="it-IT" w:eastAsia="ja-JP"/>
              </w:rPr>
            </w:pPr>
            <w:r>
              <w:rPr>
                <w:rFonts w:eastAsia="MS Mincho"/>
                <w:b/>
                <w:bCs/>
                <w:color w:val="000000"/>
              </w:rPr>
              <w:t>Auto-ignition temperature</w:t>
            </w:r>
          </w:p>
        </w:tc>
        <w:tc>
          <w:tcPr>
            <w:tcW w:w="5760" w:type="dxa"/>
          </w:tcPr>
          <w:p w14:paraId="3D8CAE39" w14:textId="77777777" w:rsidR="004B7085" w:rsidRDefault="0095652E">
            <w:pPr>
              <w:rPr>
                <w:rFonts w:eastAsia="MS Mincho"/>
                <w:color w:val="000000"/>
                <w:sz w:val="18"/>
                <w:szCs w:val="18"/>
                <w:lang w:val="it-IT" w:eastAsia="ja-JP"/>
              </w:rPr>
            </w:pPr>
            <w:r>
              <w:rPr>
                <w:rFonts w:eastAsia="MS Mincho"/>
                <w:i/>
                <w:iCs/>
                <w:color w:val="000000"/>
              </w:rPr>
              <w:t>92/69/EEC A15</w:t>
            </w:r>
            <w:r>
              <w:rPr>
                <w:rFonts w:eastAsia="MS Mincho"/>
                <w:color w:val="000000"/>
                <w:lang w:val="it-IT" w:eastAsia="ja-JP"/>
              </w:rPr>
              <w:t xml:space="preserve">  </w:t>
            </w:r>
            <w:r>
              <w:rPr>
                <w:rFonts w:eastAsia="MS Mincho"/>
                <w:color w:val="000000"/>
              </w:rPr>
              <w:t>none below 400 degC</w:t>
            </w:r>
            <w:r>
              <w:rPr>
                <w:rFonts w:eastAsia="MS Mincho"/>
                <w:color w:val="000000"/>
                <w:lang w:val="it-IT" w:eastAsia="ja-JP"/>
              </w:rPr>
              <w:t xml:space="preserve">  </w:t>
            </w:r>
          </w:p>
        </w:tc>
      </w:tr>
    </w:tbl>
    <w:p w14:paraId="225EAAE0" w14:textId="77777777" w:rsidR="004B7085" w:rsidRDefault="004B7085">
      <w:pPr>
        <w:rPr>
          <w:rFonts w:eastAsia="MS Mincho"/>
          <w:vanish/>
          <w:color w:val="008000"/>
          <w:sz w:val="18"/>
          <w:szCs w:val="18"/>
          <w:lang w:val="it-IT" w:eastAsia="ja-JP"/>
        </w:rPr>
      </w:pPr>
    </w:p>
    <w:tbl>
      <w:tblPr>
        <w:tblW w:w="0" w:type="auto"/>
        <w:tblLayout w:type="fixed"/>
        <w:tblCellMar>
          <w:top w:w="29" w:type="dxa"/>
          <w:left w:w="71" w:type="dxa"/>
          <w:bottom w:w="29" w:type="dxa"/>
          <w:right w:w="71" w:type="dxa"/>
        </w:tblCellMar>
        <w:tblLook w:val="0000" w:firstRow="0" w:lastRow="0" w:firstColumn="0" w:lastColumn="0" w:noHBand="0" w:noVBand="0"/>
      </w:tblPr>
      <w:tblGrid>
        <w:gridCol w:w="3312"/>
        <w:gridCol w:w="5760"/>
      </w:tblGrid>
      <w:tr w:rsidR="004B7085" w14:paraId="4E44AF15" w14:textId="77777777">
        <w:trPr>
          <w:cantSplit/>
        </w:trPr>
        <w:tc>
          <w:tcPr>
            <w:tcW w:w="3312" w:type="dxa"/>
          </w:tcPr>
          <w:p w14:paraId="24CE202E" w14:textId="77777777" w:rsidR="004B7085" w:rsidRDefault="0095652E">
            <w:pPr>
              <w:rPr>
                <w:rFonts w:eastAsia="MS Mincho"/>
                <w:color w:val="000000"/>
                <w:sz w:val="18"/>
                <w:szCs w:val="18"/>
                <w:lang w:val="it-IT" w:eastAsia="ja-JP"/>
              </w:rPr>
            </w:pPr>
            <w:r>
              <w:rPr>
                <w:rFonts w:eastAsia="MS Mincho"/>
                <w:b/>
                <w:bCs/>
                <w:color w:val="000000"/>
              </w:rPr>
              <w:t>Decomposition temperature</w:t>
            </w:r>
          </w:p>
        </w:tc>
        <w:tc>
          <w:tcPr>
            <w:tcW w:w="5760" w:type="dxa"/>
          </w:tcPr>
          <w:p w14:paraId="12B53F28" w14:textId="77777777" w:rsidR="004B7085" w:rsidRDefault="0095652E">
            <w:pPr>
              <w:rPr>
                <w:rFonts w:eastAsia="MS Mincho"/>
                <w:color w:val="000000"/>
                <w:sz w:val="18"/>
                <w:szCs w:val="18"/>
                <w:lang w:val="it-IT" w:eastAsia="ja-JP"/>
              </w:rPr>
            </w:pPr>
            <w:r>
              <w:rPr>
                <w:rFonts w:eastAsia="MS Mincho"/>
                <w:color w:val="000000"/>
              </w:rPr>
              <w:t>No test data available</w:t>
            </w:r>
            <w:r>
              <w:rPr>
                <w:rFonts w:eastAsia="MS Mincho"/>
                <w:color w:val="000000"/>
                <w:lang w:val="it-IT" w:eastAsia="ja-JP"/>
              </w:rPr>
              <w:t xml:space="preserve">  </w:t>
            </w:r>
          </w:p>
        </w:tc>
      </w:tr>
    </w:tbl>
    <w:p w14:paraId="3BFD9265" w14:textId="77777777" w:rsidR="004B7085" w:rsidRDefault="0095652E">
      <w:pPr>
        <w:rPr>
          <w:rFonts w:eastAsia="MS Mincho"/>
          <w:vanish/>
          <w:color w:val="FF00FF"/>
          <w:sz w:val="18"/>
          <w:szCs w:val="18"/>
          <w:lang w:val="en-GB" w:eastAsia="ja-JP"/>
        </w:rPr>
      </w:pPr>
      <w:r>
        <w:rPr>
          <w:rFonts w:eastAsia="MS Mincho"/>
          <w:vanish/>
          <w:color w:val="FF00FF"/>
          <w:sz w:val="18"/>
          <w:szCs w:val="18"/>
          <w:lang w:val="en-GB" w:eastAsia="ja-JP"/>
        </w:rPr>
        <w:t>Optional if Value or Remarks then:</w:t>
      </w:r>
    </w:p>
    <w:tbl>
      <w:tblPr>
        <w:tblW w:w="0" w:type="auto"/>
        <w:tblLayout w:type="fixed"/>
        <w:tblCellMar>
          <w:top w:w="29" w:type="dxa"/>
          <w:left w:w="71" w:type="dxa"/>
          <w:bottom w:w="29" w:type="dxa"/>
          <w:right w:w="71" w:type="dxa"/>
        </w:tblCellMar>
        <w:tblLook w:val="0000" w:firstRow="0" w:lastRow="0" w:firstColumn="0" w:lastColumn="0" w:noHBand="0" w:noVBand="0"/>
      </w:tblPr>
      <w:tblGrid>
        <w:gridCol w:w="3312"/>
        <w:gridCol w:w="5760"/>
      </w:tblGrid>
      <w:tr w:rsidR="004B7085" w14:paraId="722A87BD" w14:textId="77777777">
        <w:trPr>
          <w:cantSplit/>
        </w:trPr>
        <w:tc>
          <w:tcPr>
            <w:tcW w:w="3312" w:type="dxa"/>
          </w:tcPr>
          <w:p w14:paraId="09E5F766" w14:textId="77777777" w:rsidR="004B7085" w:rsidRDefault="0095652E">
            <w:pPr>
              <w:rPr>
                <w:rFonts w:eastAsia="MS Mincho"/>
                <w:color w:val="000000"/>
                <w:sz w:val="18"/>
                <w:szCs w:val="18"/>
                <w:lang w:eastAsia="ja-JP"/>
              </w:rPr>
            </w:pPr>
            <w:r>
              <w:rPr>
                <w:rFonts w:eastAsia="MS Mincho"/>
                <w:b/>
                <w:bCs/>
                <w:color w:val="000000"/>
              </w:rPr>
              <w:t>Dynamic Viscosity</w:t>
            </w:r>
          </w:p>
        </w:tc>
        <w:tc>
          <w:tcPr>
            <w:tcW w:w="5760" w:type="dxa"/>
          </w:tcPr>
          <w:p w14:paraId="5650BB33" w14:textId="77777777" w:rsidR="004B7085" w:rsidRDefault="0095652E">
            <w:pPr>
              <w:rPr>
                <w:rFonts w:eastAsia="MS Mincho"/>
                <w:color w:val="000000"/>
                <w:sz w:val="18"/>
                <w:szCs w:val="18"/>
                <w:lang w:eastAsia="ja-JP"/>
              </w:rPr>
            </w:pPr>
            <w:r>
              <w:rPr>
                <w:rFonts w:eastAsia="MS Mincho"/>
                <w:color w:val="000000"/>
              </w:rPr>
              <w:t>4.17 mPa.s</w:t>
            </w:r>
            <w:r>
              <w:rPr>
                <w:rFonts w:eastAsia="MS Mincho"/>
                <w:color w:val="1C1C1C"/>
                <w:lang w:eastAsia="ja-JP"/>
              </w:rPr>
              <w:t xml:space="preserve"> </w:t>
            </w:r>
            <w:r>
              <w:rPr>
                <w:rFonts w:eastAsia="MS Mincho"/>
                <w:color w:val="000000"/>
              </w:rPr>
              <w:t>at</w:t>
            </w:r>
            <w:r>
              <w:rPr>
                <w:rFonts w:eastAsia="MS Mincho"/>
                <w:color w:val="1C1C1C"/>
                <w:lang w:eastAsia="ja-JP"/>
              </w:rPr>
              <w:t xml:space="preserve"> </w:t>
            </w:r>
            <w:r>
              <w:rPr>
                <w:rFonts w:eastAsia="MS Mincho"/>
                <w:color w:val="000000"/>
              </w:rPr>
              <w:t>20 °C</w:t>
            </w:r>
            <w:r>
              <w:rPr>
                <w:rFonts w:eastAsia="MS Mincho"/>
                <w:color w:val="1C1C1C"/>
                <w:lang w:eastAsia="ja-JP"/>
              </w:rPr>
              <w:t xml:space="preserve"> </w:t>
            </w:r>
          </w:p>
        </w:tc>
      </w:tr>
      <w:tr w:rsidR="004B7085" w14:paraId="4BE0D58D" w14:textId="77777777">
        <w:trPr>
          <w:cantSplit/>
        </w:trPr>
        <w:tc>
          <w:tcPr>
            <w:tcW w:w="3312" w:type="dxa"/>
          </w:tcPr>
          <w:p w14:paraId="64A6534C" w14:textId="77777777" w:rsidR="004B7085" w:rsidRDefault="0095652E">
            <w:pPr>
              <w:rPr>
                <w:rFonts w:eastAsia="MS Mincho"/>
                <w:color w:val="000000"/>
                <w:sz w:val="18"/>
                <w:szCs w:val="18"/>
                <w:lang w:eastAsia="ja-JP"/>
              </w:rPr>
            </w:pPr>
            <w:r>
              <w:rPr>
                <w:rFonts w:eastAsia="MS Mincho"/>
                <w:b/>
                <w:bCs/>
                <w:color w:val="000000"/>
              </w:rPr>
              <w:t>Kinematic Viscosity</w:t>
            </w:r>
          </w:p>
        </w:tc>
        <w:tc>
          <w:tcPr>
            <w:tcW w:w="5760" w:type="dxa"/>
          </w:tcPr>
          <w:p w14:paraId="5BD66B57" w14:textId="77777777" w:rsidR="004B7085" w:rsidRDefault="0095652E">
            <w:pPr>
              <w:rPr>
                <w:rFonts w:eastAsia="MS Mincho"/>
                <w:color w:val="000000"/>
                <w:sz w:val="18"/>
                <w:szCs w:val="18"/>
                <w:lang w:eastAsia="ja-JP"/>
              </w:rPr>
            </w:pPr>
            <w:r>
              <w:rPr>
                <w:rFonts w:eastAsia="MS Mincho"/>
                <w:color w:val="000000"/>
              </w:rPr>
              <w:t>3.23 mm2/s</w:t>
            </w:r>
            <w:r>
              <w:rPr>
                <w:rFonts w:eastAsia="MS Mincho"/>
                <w:color w:val="1C1C1C"/>
                <w:lang w:eastAsia="ja-JP"/>
              </w:rPr>
              <w:t xml:space="preserve"> </w:t>
            </w:r>
            <w:r>
              <w:rPr>
                <w:rFonts w:eastAsia="MS Mincho"/>
                <w:color w:val="000000"/>
              </w:rPr>
              <w:t>at</w:t>
            </w:r>
            <w:r>
              <w:rPr>
                <w:rFonts w:eastAsia="MS Mincho"/>
                <w:color w:val="1C1C1C"/>
                <w:lang w:eastAsia="ja-JP"/>
              </w:rPr>
              <w:t xml:space="preserve"> </w:t>
            </w:r>
            <w:r>
              <w:rPr>
                <w:rFonts w:eastAsia="MS Mincho"/>
                <w:color w:val="000000"/>
              </w:rPr>
              <w:t>20 °C</w:t>
            </w:r>
            <w:r>
              <w:rPr>
                <w:rFonts w:eastAsia="MS Mincho"/>
                <w:color w:val="1C1C1C"/>
                <w:lang w:eastAsia="ja-JP"/>
              </w:rPr>
              <w:t xml:space="preserve"> </w:t>
            </w:r>
          </w:p>
        </w:tc>
      </w:tr>
    </w:tbl>
    <w:p w14:paraId="0B6D601D" w14:textId="77777777" w:rsidR="004B7085" w:rsidRDefault="0095652E">
      <w:pPr>
        <w:rPr>
          <w:rFonts w:eastAsia="MS Mincho"/>
          <w:vanish/>
          <w:color w:val="FF00FF"/>
          <w:sz w:val="18"/>
          <w:szCs w:val="18"/>
          <w:lang w:val="en-GB" w:eastAsia="ja-JP"/>
        </w:rPr>
      </w:pPr>
      <w:r>
        <w:rPr>
          <w:rFonts w:eastAsia="MS Mincho"/>
          <w:vanish/>
          <w:color w:val="FF00FF"/>
          <w:sz w:val="18"/>
          <w:szCs w:val="18"/>
          <w:lang w:val="en-GB" w:eastAsia="ja-JP"/>
        </w:rPr>
        <w:t>If Explosive Acc. EU legislation or Explosive Acc. Transp. Regul.or Method then:</w:t>
      </w:r>
    </w:p>
    <w:tbl>
      <w:tblPr>
        <w:tblW w:w="0" w:type="auto"/>
        <w:tblLayout w:type="fixed"/>
        <w:tblCellMar>
          <w:top w:w="29" w:type="dxa"/>
          <w:left w:w="71" w:type="dxa"/>
          <w:bottom w:w="29" w:type="dxa"/>
          <w:right w:w="71" w:type="dxa"/>
        </w:tblCellMar>
        <w:tblLook w:val="0000" w:firstRow="0" w:lastRow="0" w:firstColumn="0" w:lastColumn="0" w:noHBand="0" w:noVBand="0"/>
      </w:tblPr>
      <w:tblGrid>
        <w:gridCol w:w="3312"/>
        <w:gridCol w:w="5760"/>
      </w:tblGrid>
      <w:tr w:rsidR="004B7085" w14:paraId="6497358E" w14:textId="77777777">
        <w:trPr>
          <w:cantSplit/>
        </w:trPr>
        <w:tc>
          <w:tcPr>
            <w:tcW w:w="3312" w:type="dxa"/>
          </w:tcPr>
          <w:p w14:paraId="7E0CDC7F" w14:textId="77777777" w:rsidR="004B7085" w:rsidRDefault="0095652E">
            <w:pPr>
              <w:rPr>
                <w:rFonts w:eastAsia="MS Mincho"/>
                <w:color w:val="000000"/>
                <w:sz w:val="18"/>
                <w:szCs w:val="18"/>
                <w:lang w:eastAsia="ja-JP"/>
              </w:rPr>
            </w:pPr>
            <w:r>
              <w:rPr>
                <w:rFonts w:eastAsia="MS Mincho"/>
                <w:b/>
                <w:bCs/>
                <w:color w:val="000000"/>
              </w:rPr>
              <w:t>Explosive properties</w:t>
            </w:r>
          </w:p>
        </w:tc>
        <w:tc>
          <w:tcPr>
            <w:tcW w:w="5760" w:type="dxa"/>
          </w:tcPr>
          <w:p w14:paraId="4E73FB88" w14:textId="77777777" w:rsidR="004B7085" w:rsidRDefault="004B7085">
            <w:pPr>
              <w:rPr>
                <w:rFonts w:eastAsia="MS Mincho"/>
                <w:vanish/>
                <w:color w:val="008000"/>
                <w:sz w:val="18"/>
                <w:szCs w:val="18"/>
                <w:lang w:val="it-IT" w:eastAsia="ja-JP"/>
              </w:rPr>
            </w:pPr>
          </w:p>
          <w:p w14:paraId="528572F0" w14:textId="77777777" w:rsidR="004B7085" w:rsidRDefault="0095652E">
            <w:pPr>
              <w:rPr>
                <w:rFonts w:eastAsia="MS Mincho"/>
                <w:color w:val="000000"/>
                <w:sz w:val="18"/>
                <w:szCs w:val="18"/>
                <w:lang w:eastAsia="ja-JP"/>
              </w:rPr>
            </w:pPr>
            <w:r>
              <w:rPr>
                <w:rFonts w:eastAsia="MS Mincho"/>
                <w:color w:val="000000"/>
              </w:rPr>
              <w:t>Not explosive</w:t>
            </w:r>
            <w:r>
              <w:rPr>
                <w:rFonts w:eastAsia="MS Mincho"/>
                <w:color w:val="1C1C1C"/>
                <w:lang w:val="en-GB" w:eastAsia="ja-JP"/>
              </w:rPr>
              <w:t xml:space="preserve"> </w:t>
            </w:r>
          </w:p>
        </w:tc>
      </w:tr>
    </w:tbl>
    <w:p w14:paraId="17EE76A9" w14:textId="77777777" w:rsidR="004B7085" w:rsidRDefault="004B7085">
      <w:pPr>
        <w:rPr>
          <w:rFonts w:eastAsia="MS Mincho"/>
          <w:vanish/>
          <w:color w:val="008000"/>
          <w:sz w:val="18"/>
          <w:szCs w:val="18"/>
          <w:lang w:val="it-IT" w:eastAsia="ja-JP"/>
        </w:rPr>
      </w:pPr>
    </w:p>
    <w:tbl>
      <w:tblPr>
        <w:tblW w:w="0" w:type="auto"/>
        <w:tblLayout w:type="fixed"/>
        <w:tblCellMar>
          <w:top w:w="29" w:type="dxa"/>
          <w:left w:w="71" w:type="dxa"/>
          <w:bottom w:w="29" w:type="dxa"/>
          <w:right w:w="71" w:type="dxa"/>
        </w:tblCellMar>
        <w:tblLook w:val="0000" w:firstRow="0" w:lastRow="0" w:firstColumn="0" w:lastColumn="0" w:noHBand="0" w:noVBand="0"/>
      </w:tblPr>
      <w:tblGrid>
        <w:gridCol w:w="3312"/>
        <w:gridCol w:w="5760"/>
      </w:tblGrid>
      <w:tr w:rsidR="004B7085" w14:paraId="410DE67A" w14:textId="77777777">
        <w:trPr>
          <w:cantSplit/>
        </w:trPr>
        <w:tc>
          <w:tcPr>
            <w:tcW w:w="3312" w:type="dxa"/>
          </w:tcPr>
          <w:p w14:paraId="324ADE5A" w14:textId="77777777" w:rsidR="004B7085" w:rsidRDefault="0095652E">
            <w:pPr>
              <w:rPr>
                <w:rFonts w:eastAsia="MS Mincho"/>
                <w:color w:val="000000"/>
                <w:sz w:val="18"/>
                <w:szCs w:val="18"/>
                <w:lang w:eastAsia="ja-JP"/>
              </w:rPr>
            </w:pPr>
            <w:r>
              <w:rPr>
                <w:rFonts w:eastAsia="MS Mincho"/>
                <w:b/>
                <w:bCs/>
                <w:color w:val="000000"/>
              </w:rPr>
              <w:t>Oxidizing properties</w:t>
            </w:r>
          </w:p>
        </w:tc>
        <w:tc>
          <w:tcPr>
            <w:tcW w:w="5760" w:type="dxa"/>
          </w:tcPr>
          <w:p w14:paraId="7D40FBEE" w14:textId="77777777" w:rsidR="004B7085" w:rsidRDefault="0095652E">
            <w:pPr>
              <w:rPr>
                <w:rFonts w:eastAsia="MS Mincho"/>
                <w:color w:val="000000"/>
                <w:sz w:val="18"/>
                <w:szCs w:val="18"/>
                <w:lang w:eastAsia="ja-JP"/>
              </w:rPr>
            </w:pPr>
            <w:r>
              <w:rPr>
                <w:rFonts w:eastAsia="MS Mincho"/>
                <w:color w:val="000000"/>
              </w:rPr>
              <w:t>No</w:t>
            </w:r>
            <w:r>
              <w:rPr>
                <w:rFonts w:eastAsia="MS Mincho"/>
                <w:color w:val="1C1C1C"/>
                <w:lang w:val="en-GB" w:eastAsia="ja-JP"/>
              </w:rPr>
              <w:t xml:space="preserve"> </w:t>
            </w:r>
          </w:p>
        </w:tc>
      </w:tr>
      <w:tr w:rsidR="004B7085" w14:paraId="5D23B260" w14:textId="77777777">
        <w:trPr>
          <w:cantSplit/>
        </w:trPr>
        <w:tc>
          <w:tcPr>
            <w:tcW w:w="3312" w:type="dxa"/>
          </w:tcPr>
          <w:p w14:paraId="4D4FAA77" w14:textId="77777777" w:rsidR="004B7085" w:rsidRDefault="0095652E">
            <w:pPr>
              <w:rPr>
                <w:rFonts w:eastAsia="MS Mincho"/>
                <w:color w:val="000000"/>
                <w:sz w:val="18"/>
                <w:szCs w:val="18"/>
                <w:lang w:val="en-GB" w:eastAsia="ja-JP"/>
              </w:rPr>
            </w:pPr>
            <w:r>
              <w:rPr>
                <w:rFonts w:eastAsia="MS Mincho"/>
                <w:b/>
                <w:bCs/>
                <w:color w:val="000000"/>
              </w:rPr>
              <w:t>Liquid Density</w:t>
            </w:r>
          </w:p>
        </w:tc>
        <w:tc>
          <w:tcPr>
            <w:tcW w:w="5760" w:type="dxa"/>
          </w:tcPr>
          <w:p w14:paraId="044B7066" w14:textId="77777777" w:rsidR="004B7085" w:rsidRDefault="0095652E">
            <w:pPr>
              <w:rPr>
                <w:rFonts w:eastAsia="MS Mincho"/>
                <w:color w:val="000000"/>
                <w:sz w:val="18"/>
                <w:szCs w:val="18"/>
                <w:lang w:val="en-GB" w:eastAsia="ja-JP"/>
              </w:rPr>
            </w:pPr>
            <w:r>
              <w:rPr>
                <w:rFonts w:eastAsia="MS Mincho"/>
                <w:color w:val="000000"/>
              </w:rPr>
              <w:t>1.0759 g/mL</w:t>
            </w:r>
            <w:r>
              <w:rPr>
                <w:rFonts w:eastAsia="MS Mincho"/>
                <w:color w:val="1C1C1C"/>
                <w:lang w:val="en-GB" w:eastAsia="ja-JP"/>
              </w:rPr>
              <w:t xml:space="preserve"> </w:t>
            </w:r>
            <w:r>
              <w:rPr>
                <w:rFonts w:eastAsia="MS Mincho"/>
                <w:color w:val="000000"/>
              </w:rPr>
              <w:t>at</w:t>
            </w:r>
            <w:r>
              <w:rPr>
                <w:rFonts w:eastAsia="MS Mincho"/>
                <w:color w:val="1C1C1C"/>
                <w:lang w:val="en-GB" w:eastAsia="ja-JP"/>
              </w:rPr>
              <w:t xml:space="preserve"> </w:t>
            </w:r>
            <w:r>
              <w:rPr>
                <w:rFonts w:eastAsia="MS Mincho"/>
                <w:color w:val="000000"/>
              </w:rPr>
              <w:t>20 °C</w:t>
            </w:r>
            <w:r>
              <w:rPr>
                <w:rFonts w:eastAsia="MS Mincho"/>
                <w:color w:val="1C1C1C"/>
                <w:lang w:val="en-GB" w:eastAsia="ja-JP"/>
              </w:rPr>
              <w:t xml:space="preserve"> </w:t>
            </w:r>
            <w:r>
              <w:rPr>
                <w:rFonts w:eastAsia="MS Mincho"/>
                <w:i/>
                <w:iCs/>
                <w:color w:val="000000"/>
              </w:rPr>
              <w:t>Digital density meter</w:t>
            </w:r>
            <w:r>
              <w:rPr>
                <w:rFonts w:eastAsia="MS Mincho"/>
                <w:color w:val="1C1C1C"/>
                <w:lang w:val="en-GB" w:eastAsia="ja-JP"/>
              </w:rPr>
              <w:t xml:space="preserve"> </w:t>
            </w:r>
          </w:p>
        </w:tc>
      </w:tr>
    </w:tbl>
    <w:p w14:paraId="3D7EE4FE" w14:textId="77777777" w:rsidR="004B7085" w:rsidRDefault="004B7085">
      <w:pPr>
        <w:rPr>
          <w:rFonts w:eastAsia="MS Mincho"/>
          <w:vanish/>
          <w:color w:val="008000"/>
          <w:sz w:val="18"/>
          <w:szCs w:val="18"/>
          <w:lang w:val="en-GB" w:eastAsia="ja-JP"/>
        </w:rPr>
      </w:pPr>
    </w:p>
    <w:p w14:paraId="4823AF20" w14:textId="77777777" w:rsidR="004B7085" w:rsidRDefault="004B7085">
      <w:pPr>
        <w:rPr>
          <w:rFonts w:eastAsia="MS Mincho"/>
          <w:vanish/>
          <w:color w:val="008000"/>
          <w:sz w:val="18"/>
          <w:szCs w:val="18"/>
          <w:lang w:val="en-GB" w:eastAsia="ja-JP"/>
        </w:rPr>
      </w:pPr>
    </w:p>
    <w:p w14:paraId="1C024A13" w14:textId="77777777" w:rsidR="004B7085" w:rsidRDefault="004B7085">
      <w:pPr>
        <w:rPr>
          <w:rFonts w:eastAsia="MS Mincho"/>
          <w:vanish/>
          <w:color w:val="008000"/>
          <w:sz w:val="18"/>
          <w:szCs w:val="18"/>
          <w:lang w:val="fr-FR" w:eastAsia="ja-JP"/>
        </w:rPr>
      </w:pPr>
    </w:p>
    <w:tbl>
      <w:tblPr>
        <w:tblW w:w="0" w:type="auto"/>
        <w:tblLayout w:type="fixed"/>
        <w:tblCellMar>
          <w:top w:w="29" w:type="dxa"/>
          <w:left w:w="71" w:type="dxa"/>
          <w:bottom w:w="29" w:type="dxa"/>
          <w:right w:w="71" w:type="dxa"/>
        </w:tblCellMar>
        <w:tblLook w:val="0000" w:firstRow="0" w:lastRow="0" w:firstColumn="0" w:lastColumn="0" w:noHBand="0" w:noVBand="0"/>
      </w:tblPr>
      <w:tblGrid>
        <w:gridCol w:w="3312"/>
        <w:gridCol w:w="5760"/>
      </w:tblGrid>
      <w:tr w:rsidR="004B7085" w14:paraId="4377ED93" w14:textId="77777777">
        <w:trPr>
          <w:cantSplit/>
        </w:trPr>
        <w:tc>
          <w:tcPr>
            <w:tcW w:w="3312" w:type="dxa"/>
          </w:tcPr>
          <w:p w14:paraId="1EE08083" w14:textId="77777777" w:rsidR="004B7085" w:rsidRDefault="0095652E">
            <w:pPr>
              <w:rPr>
                <w:rFonts w:eastAsia="MS Mincho"/>
                <w:color w:val="000000"/>
                <w:sz w:val="18"/>
                <w:szCs w:val="18"/>
                <w:lang w:val="en-GB" w:eastAsia="ja-JP"/>
              </w:rPr>
            </w:pPr>
            <w:r>
              <w:rPr>
                <w:rFonts w:eastAsia="MS Mincho"/>
                <w:b/>
                <w:bCs/>
                <w:color w:val="000000"/>
              </w:rPr>
              <w:t>Molecular weight</w:t>
            </w:r>
          </w:p>
        </w:tc>
        <w:tc>
          <w:tcPr>
            <w:tcW w:w="5760" w:type="dxa"/>
          </w:tcPr>
          <w:p w14:paraId="25AEF19D" w14:textId="77777777" w:rsidR="004B7085" w:rsidRDefault="0095652E">
            <w:pPr>
              <w:rPr>
                <w:rFonts w:eastAsia="MS Mincho"/>
                <w:color w:val="000000"/>
                <w:sz w:val="18"/>
                <w:szCs w:val="18"/>
                <w:lang w:val="en-GB" w:eastAsia="ja-JP"/>
              </w:rPr>
            </w:pPr>
            <w:r>
              <w:rPr>
                <w:rFonts w:eastAsia="MS Mincho"/>
                <w:color w:val="000000"/>
              </w:rPr>
              <w:t>No data available</w:t>
            </w:r>
          </w:p>
        </w:tc>
      </w:tr>
    </w:tbl>
    <w:p w14:paraId="6AE1FC90" w14:textId="77777777" w:rsidR="004B7085" w:rsidRDefault="004B7085">
      <w:pPr>
        <w:rPr>
          <w:rFonts w:eastAsia="MS Mincho"/>
          <w:vanish/>
          <w:color w:val="008000"/>
          <w:sz w:val="18"/>
          <w:szCs w:val="18"/>
          <w:lang w:val="fr-FR" w:eastAsia="ja-JP"/>
        </w:rPr>
      </w:pPr>
    </w:p>
    <w:p w14:paraId="7AA30A2F" w14:textId="77777777" w:rsidR="004B7085" w:rsidRDefault="004B7085">
      <w:pPr>
        <w:rPr>
          <w:rFonts w:eastAsia="MS Mincho"/>
          <w:vanish/>
          <w:color w:val="008000"/>
          <w:sz w:val="18"/>
          <w:szCs w:val="18"/>
          <w:lang w:val="pl-PL" w:eastAsia="ja-JP"/>
        </w:rPr>
      </w:pPr>
    </w:p>
    <w:p w14:paraId="5BCAA03D" w14:textId="77777777" w:rsidR="004B7085" w:rsidRDefault="0095652E">
      <w:pPr>
        <w:rPr>
          <w:rFonts w:eastAsia="MS Mincho"/>
          <w:vanish/>
          <w:color w:val="FF00FF"/>
          <w:sz w:val="18"/>
          <w:szCs w:val="18"/>
          <w:lang w:val="en-GB" w:eastAsia="ja-JP"/>
        </w:rPr>
      </w:pPr>
      <w:r>
        <w:rPr>
          <w:rFonts w:eastAsia="MS Mincho"/>
          <w:vanish/>
          <w:color w:val="FF00FF"/>
          <w:sz w:val="18"/>
          <w:szCs w:val="18"/>
          <w:lang w:val="en-GB" w:eastAsia="ja-JP"/>
        </w:rPr>
        <w:t>Optional if Value or Remarks then:</w:t>
      </w:r>
    </w:p>
    <w:tbl>
      <w:tblPr>
        <w:tblW w:w="0" w:type="auto"/>
        <w:tblLayout w:type="fixed"/>
        <w:tblCellMar>
          <w:top w:w="29" w:type="dxa"/>
          <w:left w:w="71" w:type="dxa"/>
          <w:bottom w:w="29" w:type="dxa"/>
          <w:right w:w="71" w:type="dxa"/>
        </w:tblCellMar>
        <w:tblLook w:val="0000" w:firstRow="0" w:lastRow="0" w:firstColumn="0" w:lastColumn="0" w:noHBand="0" w:noVBand="0"/>
      </w:tblPr>
      <w:tblGrid>
        <w:gridCol w:w="3312"/>
        <w:gridCol w:w="5760"/>
      </w:tblGrid>
      <w:tr w:rsidR="004B7085" w14:paraId="4E6EFC98" w14:textId="77777777">
        <w:trPr>
          <w:cantSplit/>
        </w:trPr>
        <w:tc>
          <w:tcPr>
            <w:tcW w:w="3312" w:type="dxa"/>
          </w:tcPr>
          <w:p w14:paraId="0772250C" w14:textId="77777777" w:rsidR="004B7085" w:rsidRDefault="0095652E">
            <w:pPr>
              <w:rPr>
                <w:rFonts w:eastAsia="MS Mincho"/>
                <w:color w:val="000000"/>
                <w:sz w:val="18"/>
                <w:szCs w:val="18"/>
                <w:lang w:eastAsia="ja-JP"/>
              </w:rPr>
            </w:pPr>
            <w:r>
              <w:rPr>
                <w:rFonts w:eastAsia="MS Mincho"/>
                <w:b/>
                <w:bCs/>
                <w:color w:val="000000"/>
              </w:rPr>
              <w:t>Surface tension</w:t>
            </w:r>
          </w:p>
        </w:tc>
        <w:tc>
          <w:tcPr>
            <w:tcW w:w="5760" w:type="dxa"/>
          </w:tcPr>
          <w:p w14:paraId="4103EB84" w14:textId="77777777" w:rsidR="004B7085" w:rsidRDefault="0095652E">
            <w:pPr>
              <w:rPr>
                <w:rFonts w:eastAsia="MS Mincho"/>
                <w:color w:val="000000"/>
                <w:sz w:val="18"/>
                <w:szCs w:val="18"/>
                <w:lang w:eastAsia="ja-JP"/>
              </w:rPr>
            </w:pPr>
            <w:r>
              <w:rPr>
                <w:rFonts w:eastAsia="MS Mincho"/>
                <w:color w:val="000000"/>
              </w:rPr>
              <w:t>31 mN/m</w:t>
            </w:r>
            <w:r>
              <w:rPr>
                <w:rFonts w:eastAsia="MS Mincho"/>
                <w:color w:val="000000"/>
                <w:lang w:val="en-GB" w:eastAsia="ja-JP"/>
              </w:rPr>
              <w:t xml:space="preserve">  </w:t>
            </w:r>
            <w:r>
              <w:rPr>
                <w:rFonts w:eastAsia="MS Mincho"/>
                <w:color w:val="000000"/>
              </w:rPr>
              <w:t>at25 °C</w:t>
            </w:r>
            <w:r>
              <w:rPr>
                <w:rFonts w:eastAsia="MS Mincho"/>
                <w:color w:val="1C1C1C"/>
                <w:lang w:eastAsia="ja-JP"/>
              </w:rPr>
              <w:t xml:space="preserve"> </w:t>
            </w:r>
            <w:r>
              <w:rPr>
                <w:rFonts w:eastAsia="MS Mincho"/>
                <w:i/>
                <w:iCs/>
                <w:color w:val="000000"/>
              </w:rPr>
              <w:t>EC Method A5</w:t>
            </w:r>
            <w:r>
              <w:rPr>
                <w:rFonts w:eastAsia="MS Mincho"/>
                <w:color w:val="000000"/>
                <w:lang w:val="en-GB" w:eastAsia="ja-JP"/>
              </w:rPr>
              <w:t xml:space="preserve">  </w:t>
            </w:r>
          </w:p>
        </w:tc>
      </w:tr>
    </w:tbl>
    <w:p w14:paraId="12DD44AA" w14:textId="77777777" w:rsidR="004B7085" w:rsidRDefault="0095652E">
      <w:pPr>
        <w:rPr>
          <w:rFonts w:eastAsia="MS Mincho"/>
          <w:color w:val="1C1C1C"/>
          <w:lang w:val="de-DE" w:eastAsia="ja-JP"/>
        </w:rPr>
      </w:pPr>
      <w:r>
        <w:rPr>
          <w:rFonts w:eastAsia="MS Mincho"/>
          <w:vanish/>
          <w:color w:val="FF0000"/>
          <w:lang w:val="de-DE" w:eastAsia="ja-JP"/>
        </w:rPr>
        <w:t>_</w:t>
      </w:r>
    </w:p>
    <w:p w14:paraId="4D9FE162" w14:textId="77777777" w:rsidR="004B7085" w:rsidRDefault="0095652E">
      <w:pPr>
        <w:rPr>
          <w:rFonts w:eastAsia="MS Mincho"/>
          <w:color w:val="1C1C1C"/>
          <w:lang w:eastAsia="ja-JP"/>
        </w:rPr>
      </w:pPr>
      <w:r>
        <w:rPr>
          <w:rFonts w:eastAsia="MS Mincho"/>
          <w:color w:val="000000"/>
        </w:rPr>
        <w:lastRenderedPageBreak/>
        <w:t>NOTE:  The physical data presented above are typical values and should not be construed as a specification.</w:t>
      </w:r>
      <w:r>
        <w:rPr>
          <w:rFonts w:eastAsia="MS Mincho"/>
          <w:vanish/>
          <w:color w:val="FF0000"/>
          <w:lang w:eastAsia="ja-JP"/>
        </w:rPr>
        <w:t>_</w:t>
      </w:r>
    </w:p>
    <w:p w14:paraId="09964C37" w14:textId="77777777" w:rsidR="004B7085" w:rsidRDefault="0095652E">
      <w:pPr>
        <w:keepNext/>
        <w:keepLines/>
        <w:pBdr>
          <w:top w:val="thinThickSmallGap" w:sz="24" w:space="1" w:color="auto"/>
          <w:bottom w:val="single" w:sz="12" w:space="1" w:color="auto"/>
        </w:pBdr>
        <w:autoSpaceDE w:val="0"/>
        <w:autoSpaceDN w:val="0"/>
        <w:spacing w:before="120" w:after="180"/>
        <w:rPr>
          <w:rFonts w:ascii="Century Gothic" w:hAnsi="Century Gothic" w:cs="Century Gothic"/>
          <w:b/>
          <w:bCs/>
          <w:caps/>
          <w:color w:val="1C1C1C"/>
          <w:sz w:val="24"/>
          <w:szCs w:val="24"/>
          <w:lang w:val="en-GB" w:eastAsia="de-DE"/>
        </w:rPr>
      </w:pPr>
      <w:r>
        <w:rPr>
          <w:rFonts w:ascii="Century Gothic" w:hAnsi="Century Gothic" w:cs="Century Gothic"/>
          <w:b/>
          <w:bCs/>
          <w:caps/>
          <w:color w:val="000000"/>
          <w:sz w:val="24"/>
          <w:szCs w:val="24"/>
        </w:rPr>
        <w:t>10. STABILITY AND REACTIVITY</w:t>
      </w:r>
      <w:r>
        <w:rPr>
          <w:rFonts w:ascii="Century Gothic" w:hAnsi="Century Gothic" w:cs="Century Gothic"/>
          <w:b/>
          <w:bCs/>
          <w:caps/>
          <w:vanish/>
          <w:color w:val="FF0000"/>
          <w:sz w:val="24"/>
          <w:szCs w:val="24"/>
          <w:lang w:val="en-GB" w:eastAsia="de-DE"/>
        </w:rPr>
        <w:t>_</w:t>
      </w:r>
    </w:p>
    <w:p w14:paraId="65F684C3" w14:textId="77777777" w:rsidR="004B7085" w:rsidRDefault="0095652E">
      <w:pPr>
        <w:keepNext/>
        <w:rPr>
          <w:rFonts w:eastAsia="MS Mincho"/>
          <w:vanish/>
          <w:color w:val="008000"/>
          <w:sz w:val="18"/>
          <w:szCs w:val="18"/>
          <w:lang w:eastAsia="ja-JP"/>
        </w:rPr>
      </w:pPr>
      <w:r>
        <w:rPr>
          <w:rFonts w:eastAsia="MS Mincho"/>
          <w:b/>
          <w:bCs/>
          <w:color w:val="000000"/>
        </w:rPr>
        <w:t>Reactivity</w:t>
      </w:r>
      <w:r>
        <w:rPr>
          <w:rFonts w:eastAsia="MS Mincho"/>
          <w:b/>
          <w:color w:val="000000"/>
          <w:sz w:val="18"/>
          <w:szCs w:val="18"/>
          <w:lang w:val="en-GB" w:eastAsia="ja-JP"/>
        </w:rPr>
        <w:t>:</w:t>
      </w:r>
      <w:r>
        <w:rPr>
          <w:rFonts w:eastAsia="MS Mincho"/>
          <w:b/>
          <w:bCs/>
          <w:color w:val="1C1C1C"/>
          <w:lang w:val="en-GB" w:eastAsia="ja-JP"/>
        </w:rPr>
        <w:t xml:space="preserve"> </w:t>
      </w:r>
    </w:p>
    <w:p w14:paraId="3D50222E" w14:textId="77777777" w:rsidR="004B7085" w:rsidRDefault="0095652E">
      <w:pPr>
        <w:rPr>
          <w:rFonts w:eastAsia="MS Mincho"/>
          <w:color w:val="1C1C1C"/>
          <w:lang w:val="it-IT" w:eastAsia="ja-JP"/>
        </w:rPr>
      </w:pPr>
      <w:r>
        <w:rPr>
          <w:rFonts w:eastAsia="MS Mincho"/>
          <w:color w:val="000000"/>
        </w:rPr>
        <w:t>No dangerous reaction known under conditions of normal use.</w:t>
      </w:r>
      <w:r>
        <w:rPr>
          <w:rFonts w:eastAsia="MS Mincho"/>
          <w:color w:val="000000"/>
          <w:lang w:val="it-IT" w:eastAsia="ja-JP"/>
        </w:rPr>
        <w:t xml:space="preserve">  </w:t>
      </w:r>
      <w:r>
        <w:rPr>
          <w:rFonts w:eastAsia="MS Mincho"/>
          <w:vanish/>
          <w:color w:val="FF0000"/>
          <w:lang w:val="it-IT" w:eastAsia="ja-JP"/>
        </w:rPr>
        <w:t>_</w:t>
      </w:r>
    </w:p>
    <w:p w14:paraId="463C036C" w14:textId="77777777" w:rsidR="004B7085" w:rsidRDefault="0095652E">
      <w:pPr>
        <w:rPr>
          <w:rFonts w:eastAsia="MS Mincho"/>
          <w:color w:val="1C1C1C"/>
          <w:lang w:eastAsia="ja-JP"/>
        </w:rPr>
      </w:pPr>
      <w:r>
        <w:rPr>
          <w:rFonts w:eastAsia="MS Mincho"/>
          <w:vanish/>
          <w:color w:val="FF0000"/>
          <w:lang w:eastAsia="ja-JP"/>
        </w:rPr>
        <w:t>_</w:t>
      </w:r>
    </w:p>
    <w:p w14:paraId="075C0F5E" w14:textId="77777777" w:rsidR="004B7085" w:rsidRDefault="0095652E">
      <w:pPr>
        <w:keepNext/>
        <w:rPr>
          <w:rFonts w:eastAsia="MS Mincho"/>
          <w:vanish/>
          <w:color w:val="008000"/>
          <w:sz w:val="18"/>
          <w:szCs w:val="18"/>
          <w:lang w:eastAsia="ja-JP"/>
        </w:rPr>
      </w:pPr>
      <w:r>
        <w:rPr>
          <w:rFonts w:eastAsia="MS Mincho"/>
          <w:b/>
          <w:bCs/>
          <w:color w:val="000000"/>
        </w:rPr>
        <w:t>Chemical stability</w:t>
      </w:r>
      <w:r>
        <w:rPr>
          <w:rFonts w:eastAsia="MS Mincho"/>
          <w:b/>
          <w:color w:val="000000"/>
          <w:sz w:val="18"/>
          <w:szCs w:val="18"/>
          <w:lang w:val="en-GB" w:eastAsia="ja-JP"/>
        </w:rPr>
        <w:t>:</w:t>
      </w:r>
      <w:r>
        <w:rPr>
          <w:rFonts w:eastAsia="MS Mincho"/>
          <w:b/>
          <w:bCs/>
          <w:color w:val="1C1C1C"/>
          <w:lang w:val="en-GB" w:eastAsia="ja-JP"/>
        </w:rPr>
        <w:t xml:space="preserve"> </w:t>
      </w:r>
    </w:p>
    <w:p w14:paraId="71C64769" w14:textId="77777777" w:rsidR="004B7085" w:rsidRDefault="0095652E">
      <w:pPr>
        <w:rPr>
          <w:rFonts w:eastAsia="MS Mincho"/>
          <w:color w:val="1C1C1C"/>
          <w:lang w:val="it-IT" w:eastAsia="ja-JP"/>
        </w:rPr>
      </w:pPr>
      <w:r>
        <w:rPr>
          <w:rFonts w:eastAsia="MS Mincho"/>
          <w:color w:val="000000"/>
        </w:rPr>
        <w:t>Unstable at elevated temperatures.</w:t>
      </w:r>
      <w:r>
        <w:rPr>
          <w:rFonts w:eastAsia="MS Mincho"/>
          <w:color w:val="000000"/>
          <w:lang w:val="it-IT" w:eastAsia="ja-JP"/>
        </w:rPr>
        <w:t xml:space="preserve">  </w:t>
      </w:r>
      <w:r>
        <w:rPr>
          <w:rFonts w:eastAsia="MS Mincho"/>
          <w:vanish/>
          <w:color w:val="FF0000"/>
          <w:lang w:val="it-IT" w:eastAsia="ja-JP"/>
        </w:rPr>
        <w:t>_</w:t>
      </w:r>
    </w:p>
    <w:p w14:paraId="5EAE852C" w14:textId="77777777" w:rsidR="004B7085" w:rsidRDefault="0095652E">
      <w:pPr>
        <w:rPr>
          <w:rFonts w:eastAsia="MS Mincho"/>
          <w:color w:val="1C1C1C"/>
          <w:lang w:eastAsia="ja-JP"/>
        </w:rPr>
      </w:pPr>
      <w:r>
        <w:rPr>
          <w:rFonts w:eastAsia="MS Mincho"/>
          <w:vanish/>
          <w:color w:val="FF0000"/>
          <w:lang w:eastAsia="ja-JP"/>
        </w:rPr>
        <w:t>_</w:t>
      </w:r>
    </w:p>
    <w:p w14:paraId="6837D6E7" w14:textId="77777777" w:rsidR="004B7085" w:rsidRDefault="0095652E">
      <w:pPr>
        <w:keepNext/>
        <w:rPr>
          <w:rFonts w:eastAsia="MS Mincho"/>
          <w:vanish/>
          <w:color w:val="008000"/>
          <w:sz w:val="18"/>
          <w:szCs w:val="18"/>
          <w:lang w:eastAsia="ja-JP"/>
        </w:rPr>
      </w:pPr>
      <w:r>
        <w:rPr>
          <w:rFonts w:eastAsia="MS Mincho"/>
          <w:b/>
          <w:bCs/>
          <w:color w:val="000000"/>
        </w:rPr>
        <w:t>Possibility of hazardous reactions</w:t>
      </w:r>
      <w:r>
        <w:rPr>
          <w:rFonts w:eastAsia="MS Mincho"/>
          <w:b/>
          <w:color w:val="000000"/>
          <w:sz w:val="18"/>
          <w:szCs w:val="18"/>
          <w:lang w:val="en-GB" w:eastAsia="ja-JP"/>
        </w:rPr>
        <w:t>:</w:t>
      </w:r>
      <w:r>
        <w:rPr>
          <w:rFonts w:eastAsia="MS Mincho"/>
          <w:b/>
          <w:bCs/>
          <w:color w:val="1C1C1C"/>
          <w:lang w:val="en-GB" w:eastAsia="ja-JP"/>
        </w:rPr>
        <w:t xml:space="preserve"> </w:t>
      </w:r>
    </w:p>
    <w:p w14:paraId="413C47AA" w14:textId="77777777" w:rsidR="004B7085" w:rsidRDefault="0095652E">
      <w:pPr>
        <w:rPr>
          <w:rFonts w:eastAsia="MS Mincho"/>
          <w:color w:val="1C1C1C"/>
          <w:lang w:val="it-IT" w:eastAsia="ja-JP"/>
        </w:rPr>
      </w:pPr>
      <w:r>
        <w:rPr>
          <w:rFonts w:eastAsia="MS Mincho"/>
          <w:color w:val="000000"/>
        </w:rPr>
        <w:t>Polymerization will not occur.</w:t>
      </w:r>
      <w:r>
        <w:rPr>
          <w:rFonts w:eastAsia="MS Mincho"/>
          <w:color w:val="000000"/>
          <w:lang w:val="it-IT" w:eastAsia="ja-JP"/>
        </w:rPr>
        <w:t xml:space="preserve">  </w:t>
      </w:r>
      <w:r>
        <w:rPr>
          <w:rFonts w:eastAsia="MS Mincho"/>
          <w:vanish/>
          <w:color w:val="FF0000"/>
          <w:lang w:val="it-IT" w:eastAsia="ja-JP"/>
        </w:rPr>
        <w:t>_</w:t>
      </w:r>
    </w:p>
    <w:p w14:paraId="4096263D" w14:textId="77777777" w:rsidR="004B7085" w:rsidRDefault="0095652E">
      <w:pPr>
        <w:rPr>
          <w:rFonts w:eastAsia="MS Mincho"/>
          <w:color w:val="1C1C1C"/>
          <w:lang w:val="it-IT" w:eastAsia="ja-JP"/>
        </w:rPr>
      </w:pPr>
      <w:r>
        <w:rPr>
          <w:rFonts w:eastAsia="MS Mincho"/>
          <w:color w:val="1C1C1C"/>
          <w:lang w:val="it-IT" w:eastAsia="ja-JP"/>
        </w:rPr>
        <w:t xml:space="preserve"> </w:t>
      </w:r>
      <w:r>
        <w:rPr>
          <w:rFonts w:eastAsia="MS Mincho"/>
          <w:vanish/>
          <w:color w:val="FF0000"/>
          <w:lang w:val="it-IT" w:eastAsia="ja-JP"/>
        </w:rPr>
        <w:t>_</w:t>
      </w:r>
    </w:p>
    <w:p w14:paraId="5B45D810" w14:textId="77777777" w:rsidR="004B7085" w:rsidRDefault="0095652E">
      <w:pPr>
        <w:keepNext/>
        <w:rPr>
          <w:rFonts w:eastAsia="MS Mincho"/>
          <w:vanish/>
          <w:color w:val="008000"/>
          <w:sz w:val="18"/>
          <w:szCs w:val="18"/>
          <w:lang w:eastAsia="ja-JP"/>
        </w:rPr>
      </w:pPr>
      <w:r>
        <w:rPr>
          <w:rFonts w:eastAsia="MS Mincho"/>
          <w:b/>
          <w:bCs/>
          <w:color w:val="000000"/>
        </w:rPr>
        <w:t>Conditions to avoid</w:t>
      </w:r>
      <w:r>
        <w:rPr>
          <w:rFonts w:eastAsia="MS Mincho"/>
          <w:b/>
          <w:color w:val="000000"/>
          <w:sz w:val="18"/>
          <w:szCs w:val="18"/>
          <w:lang w:val="en-GB" w:eastAsia="ja-JP"/>
        </w:rPr>
        <w:t>:</w:t>
      </w:r>
      <w:r>
        <w:rPr>
          <w:rFonts w:eastAsia="MS Mincho"/>
          <w:b/>
          <w:bCs/>
          <w:color w:val="1C1C1C"/>
          <w:lang w:val="en-GB" w:eastAsia="ja-JP"/>
        </w:rPr>
        <w:t xml:space="preserve"> </w:t>
      </w:r>
    </w:p>
    <w:p w14:paraId="217EB8DA" w14:textId="77777777" w:rsidR="004B7085" w:rsidRDefault="0095652E">
      <w:pPr>
        <w:rPr>
          <w:rFonts w:eastAsia="MS Mincho"/>
          <w:color w:val="1C1C1C"/>
          <w:lang w:eastAsia="ja-JP"/>
        </w:rPr>
      </w:pPr>
      <w:r>
        <w:rPr>
          <w:rFonts w:eastAsia="MS Mincho"/>
          <w:color w:val="000000"/>
        </w:rPr>
        <w:t>Avoid temperatures above</w:t>
      </w:r>
      <w:r>
        <w:rPr>
          <w:rFonts w:eastAsia="MS Mincho"/>
          <w:color w:val="1C1C1C"/>
          <w:lang w:eastAsia="ja-JP"/>
        </w:rPr>
        <w:t xml:space="preserve">  </w:t>
      </w:r>
      <w:r>
        <w:rPr>
          <w:rFonts w:eastAsia="MS Mincho"/>
          <w:color w:val="000000"/>
        </w:rPr>
        <w:t>50°C (122°F)</w:t>
      </w:r>
      <w:r>
        <w:rPr>
          <w:rFonts w:eastAsia="MS Mincho"/>
          <w:color w:val="1C1C1C"/>
          <w:lang w:eastAsia="ja-JP"/>
        </w:rPr>
        <w:t xml:space="preserve">  </w:t>
      </w:r>
      <w:r>
        <w:rPr>
          <w:rFonts w:eastAsia="MS Mincho"/>
          <w:color w:val="000000"/>
        </w:rPr>
        <w:t>Active ingredient decomposes at elevated temperatures.</w:t>
      </w:r>
      <w:r>
        <w:rPr>
          <w:rFonts w:eastAsia="MS Mincho"/>
          <w:color w:val="1C1C1C"/>
          <w:lang w:eastAsia="ja-JP"/>
        </w:rPr>
        <w:t xml:space="preserve">  </w:t>
      </w:r>
      <w:r>
        <w:rPr>
          <w:rFonts w:eastAsia="MS Mincho"/>
          <w:color w:val="000000"/>
        </w:rPr>
        <w:t>Generation of gas during decomposition can cause pressure in closed systems.</w:t>
      </w:r>
      <w:r>
        <w:rPr>
          <w:rFonts w:eastAsia="MS Mincho"/>
          <w:color w:val="1C1C1C"/>
          <w:lang w:eastAsia="ja-JP"/>
        </w:rPr>
        <w:t xml:space="preserve">  </w:t>
      </w:r>
      <w:r>
        <w:rPr>
          <w:rFonts w:eastAsia="MS Mincho"/>
          <w:vanish/>
          <w:color w:val="FF0000"/>
          <w:lang w:eastAsia="ja-JP"/>
        </w:rPr>
        <w:t>_</w:t>
      </w:r>
    </w:p>
    <w:p w14:paraId="15865146" w14:textId="77777777" w:rsidR="004B7085" w:rsidRDefault="0095652E">
      <w:pPr>
        <w:rPr>
          <w:rFonts w:eastAsia="MS Mincho"/>
          <w:color w:val="1C1C1C"/>
          <w:lang w:eastAsia="ja-JP"/>
        </w:rPr>
      </w:pPr>
      <w:r>
        <w:rPr>
          <w:rFonts w:eastAsia="MS Mincho"/>
          <w:vanish/>
          <w:color w:val="FF0000"/>
          <w:lang w:eastAsia="ja-JP"/>
        </w:rPr>
        <w:t>_</w:t>
      </w:r>
    </w:p>
    <w:p w14:paraId="5CE8A83E" w14:textId="77777777" w:rsidR="004B7085" w:rsidRDefault="0095652E">
      <w:pPr>
        <w:keepNext/>
        <w:rPr>
          <w:rFonts w:eastAsia="MS Mincho"/>
          <w:vanish/>
          <w:color w:val="008000"/>
          <w:sz w:val="18"/>
          <w:szCs w:val="18"/>
          <w:lang w:eastAsia="ja-JP"/>
        </w:rPr>
      </w:pPr>
      <w:r>
        <w:rPr>
          <w:rFonts w:eastAsia="MS Mincho"/>
          <w:b/>
          <w:bCs/>
          <w:color w:val="000000"/>
        </w:rPr>
        <w:t>Incompatible materials</w:t>
      </w:r>
      <w:r>
        <w:rPr>
          <w:rFonts w:eastAsia="MS Mincho"/>
          <w:b/>
          <w:color w:val="000000"/>
          <w:sz w:val="18"/>
          <w:szCs w:val="18"/>
          <w:lang w:val="en-GB" w:eastAsia="ja-JP"/>
        </w:rPr>
        <w:t>:</w:t>
      </w:r>
      <w:r>
        <w:rPr>
          <w:rFonts w:eastAsia="MS Mincho"/>
          <w:b/>
          <w:bCs/>
          <w:color w:val="1C1C1C"/>
          <w:lang w:val="en-GB" w:eastAsia="ja-JP"/>
        </w:rPr>
        <w:t xml:space="preserve"> </w:t>
      </w:r>
    </w:p>
    <w:p w14:paraId="648B4D1B" w14:textId="77777777" w:rsidR="004B7085" w:rsidRDefault="0095652E">
      <w:pPr>
        <w:rPr>
          <w:rFonts w:eastAsia="MS Mincho"/>
          <w:color w:val="1C1C1C"/>
          <w:lang w:eastAsia="ja-JP"/>
        </w:rPr>
      </w:pPr>
      <w:r>
        <w:rPr>
          <w:rFonts w:eastAsia="MS Mincho"/>
          <w:color w:val="000000"/>
        </w:rPr>
        <w:t>Avoid contact with oxidizing materials.</w:t>
      </w:r>
      <w:r>
        <w:rPr>
          <w:rFonts w:eastAsia="MS Mincho"/>
          <w:color w:val="1C1C1C"/>
          <w:lang w:eastAsia="ja-JP"/>
        </w:rPr>
        <w:t xml:space="preserve">  </w:t>
      </w:r>
      <w:r>
        <w:rPr>
          <w:rFonts w:eastAsia="MS Mincho"/>
          <w:color w:val="000000"/>
        </w:rPr>
        <w:t>Avoid contact with:</w:t>
      </w:r>
      <w:r>
        <w:rPr>
          <w:rFonts w:eastAsia="MS Mincho"/>
          <w:color w:val="1C1C1C"/>
          <w:lang w:eastAsia="ja-JP"/>
        </w:rPr>
        <w:t xml:space="preserve">  </w:t>
      </w:r>
      <w:r>
        <w:rPr>
          <w:rFonts w:eastAsia="MS Mincho"/>
          <w:color w:val="000000"/>
        </w:rPr>
        <w:t>Bases.</w:t>
      </w:r>
      <w:r>
        <w:rPr>
          <w:rFonts w:eastAsia="MS Mincho"/>
          <w:color w:val="1C1C1C"/>
          <w:lang w:eastAsia="ja-JP"/>
        </w:rPr>
        <w:t xml:space="preserve">  </w:t>
      </w:r>
      <w:r>
        <w:rPr>
          <w:rFonts w:eastAsia="MS Mincho"/>
          <w:color w:val="000000"/>
        </w:rPr>
        <w:t>Strong acids.</w:t>
      </w:r>
      <w:r>
        <w:rPr>
          <w:rFonts w:eastAsia="MS Mincho"/>
          <w:color w:val="1C1C1C"/>
          <w:lang w:eastAsia="ja-JP"/>
        </w:rPr>
        <w:t xml:space="preserve">  </w:t>
      </w:r>
      <w:r>
        <w:rPr>
          <w:rFonts w:eastAsia="MS Mincho"/>
          <w:vanish/>
          <w:color w:val="FF0000"/>
          <w:lang w:eastAsia="ja-JP"/>
        </w:rPr>
        <w:t>_</w:t>
      </w:r>
    </w:p>
    <w:p w14:paraId="4F19E4F1" w14:textId="77777777" w:rsidR="004B7085" w:rsidRDefault="0095652E">
      <w:pPr>
        <w:rPr>
          <w:rFonts w:eastAsia="MS Mincho"/>
          <w:color w:val="1C1C1C"/>
          <w:lang w:eastAsia="ja-JP"/>
        </w:rPr>
      </w:pPr>
      <w:r>
        <w:rPr>
          <w:rFonts w:eastAsia="MS Mincho"/>
          <w:vanish/>
          <w:color w:val="FF0000"/>
          <w:lang w:eastAsia="ja-JP"/>
        </w:rPr>
        <w:t>_</w:t>
      </w:r>
    </w:p>
    <w:p w14:paraId="2F70CD1D" w14:textId="77777777" w:rsidR="004B7085" w:rsidRDefault="0095652E">
      <w:pPr>
        <w:keepNext/>
        <w:rPr>
          <w:rFonts w:eastAsia="MS Mincho"/>
          <w:vanish/>
          <w:color w:val="008000"/>
          <w:sz w:val="18"/>
          <w:szCs w:val="18"/>
          <w:lang w:eastAsia="ja-JP"/>
        </w:rPr>
      </w:pPr>
      <w:r>
        <w:rPr>
          <w:rFonts w:eastAsia="MS Mincho"/>
          <w:b/>
          <w:bCs/>
          <w:color w:val="000000"/>
        </w:rPr>
        <w:t>Hazardous decomposition products</w:t>
      </w:r>
      <w:r>
        <w:rPr>
          <w:rFonts w:eastAsia="MS Mincho"/>
          <w:b/>
          <w:bCs/>
          <w:color w:val="1C1C1C"/>
          <w:lang w:val="en-GB" w:eastAsia="ja-JP"/>
        </w:rPr>
        <w:t xml:space="preserve">:  </w:t>
      </w:r>
    </w:p>
    <w:p w14:paraId="1579AA07" w14:textId="77777777" w:rsidR="004B7085" w:rsidRDefault="0095652E">
      <w:pPr>
        <w:rPr>
          <w:vanish/>
          <w:color w:val="008000"/>
          <w:lang w:val="it-IT"/>
        </w:rPr>
      </w:pPr>
      <w:r>
        <w:t xml:space="preserve">Decomposition products depend upon temperature, air supply and the presence of other materials.  Decomposition products can include and are not limited to:  Carbon monoxide.  Carbon dioxide.  Hydrogen chloride.  Nitrogen oxides.  Phosphorus oxides.  Sulfur oxides.  Toxic gases are released during decomposition.  </w:t>
      </w:r>
    </w:p>
    <w:p w14:paraId="777C95DF" w14:textId="77777777" w:rsidR="004B7085" w:rsidRDefault="0095652E">
      <w:pPr>
        <w:rPr>
          <w:rFonts w:eastAsia="MS Mincho"/>
          <w:color w:val="1C1C1C"/>
          <w:lang w:val="pl-PL" w:eastAsia="ja-JP"/>
        </w:rPr>
      </w:pPr>
      <w:r>
        <w:rPr>
          <w:rFonts w:eastAsia="MS Mincho"/>
          <w:vanish/>
          <w:color w:val="FF0000"/>
          <w:lang w:val="pl-PL" w:eastAsia="ja-JP"/>
        </w:rPr>
        <w:t>_</w:t>
      </w:r>
    </w:p>
    <w:p w14:paraId="018E8939" w14:textId="77777777" w:rsidR="004B7085" w:rsidRDefault="0095652E">
      <w:pPr>
        <w:keepNext/>
        <w:keepLines/>
        <w:pBdr>
          <w:top w:val="thinThickSmallGap" w:sz="24" w:space="1" w:color="auto"/>
          <w:bottom w:val="single" w:sz="12" w:space="1" w:color="auto"/>
        </w:pBdr>
        <w:autoSpaceDE w:val="0"/>
        <w:autoSpaceDN w:val="0"/>
        <w:spacing w:before="120" w:after="180"/>
        <w:rPr>
          <w:rFonts w:ascii="Century Gothic" w:hAnsi="Century Gothic" w:cs="Century Gothic"/>
          <w:b/>
          <w:bCs/>
          <w:caps/>
          <w:color w:val="1C1C1C"/>
          <w:sz w:val="24"/>
          <w:szCs w:val="24"/>
          <w:lang w:val="pl-PL" w:eastAsia="de-DE"/>
        </w:rPr>
      </w:pPr>
      <w:r>
        <w:rPr>
          <w:rFonts w:ascii="Century Gothic" w:hAnsi="Century Gothic" w:cs="Century Gothic"/>
          <w:b/>
          <w:bCs/>
          <w:caps/>
          <w:color w:val="000000"/>
          <w:sz w:val="24"/>
          <w:szCs w:val="24"/>
        </w:rPr>
        <w:t>11. TOXICOLOGICAL INFORMATION</w:t>
      </w:r>
      <w:r>
        <w:rPr>
          <w:rFonts w:ascii="Century Gothic" w:hAnsi="Century Gothic" w:cs="Century Gothic"/>
          <w:b/>
          <w:bCs/>
          <w:caps/>
          <w:vanish/>
          <w:color w:val="FF0000"/>
          <w:sz w:val="24"/>
          <w:szCs w:val="24"/>
          <w:lang w:val="pl-PL" w:eastAsia="de-DE"/>
        </w:rPr>
        <w:t>_</w:t>
      </w:r>
    </w:p>
    <w:p w14:paraId="5432F0E6" w14:textId="77777777" w:rsidR="004B7085" w:rsidRDefault="0095652E">
      <w:pPr>
        <w:rPr>
          <w:rFonts w:eastAsia="MS Mincho"/>
          <w:vanish/>
          <w:color w:val="008000"/>
          <w:sz w:val="18"/>
          <w:szCs w:val="18"/>
        </w:rPr>
      </w:pPr>
      <w:r>
        <w:rPr>
          <w:rFonts w:eastAsia="MS Mincho"/>
          <w:vanish/>
          <w:color w:val="008000"/>
          <w:sz w:val="18"/>
          <w:szCs w:val="18"/>
        </w:rPr>
        <w:t>11/3/17; BK - Lion</w:t>
      </w:r>
    </w:p>
    <w:p w14:paraId="4150934E" w14:textId="77777777" w:rsidR="004B7085" w:rsidRDefault="0095652E">
      <w:pPr>
        <w:rPr>
          <w:rFonts w:eastAsia="MS Mincho"/>
          <w:vanish/>
          <w:color w:val="008000"/>
          <w:sz w:val="18"/>
          <w:szCs w:val="18"/>
        </w:rPr>
      </w:pPr>
      <w:r>
        <w:rPr>
          <w:rFonts w:eastAsia="MS Mincho"/>
          <w:vanish/>
          <w:color w:val="008000"/>
          <w:sz w:val="18"/>
          <w:szCs w:val="18"/>
        </w:rPr>
        <w:t>7/11/17; BK - TS</w:t>
      </w:r>
    </w:p>
    <w:p w14:paraId="4B2FDDEB" w14:textId="77777777" w:rsidR="004B7085" w:rsidRDefault="0095652E">
      <w:pPr>
        <w:rPr>
          <w:rFonts w:eastAsia="MS Mincho"/>
          <w:color w:val="1C1C1C"/>
          <w:lang w:val="de-DE"/>
        </w:rPr>
      </w:pPr>
      <w:r>
        <w:rPr>
          <w:rFonts w:eastAsia="MS Mincho"/>
          <w:vanish/>
          <w:color w:val="FF0000"/>
          <w:lang w:val="de-DE"/>
        </w:rPr>
        <w:t>_</w:t>
      </w:r>
    </w:p>
    <w:p w14:paraId="06615E43" w14:textId="77777777" w:rsidR="004B7085" w:rsidRDefault="0095652E">
      <w:pPr>
        <w:rPr>
          <w:rFonts w:eastAsia="MS Mincho"/>
          <w:color w:val="1C1C1C"/>
          <w:lang w:val="en-GB"/>
        </w:rPr>
      </w:pPr>
      <w:r>
        <w:rPr>
          <w:rFonts w:eastAsia="MS Mincho"/>
          <w:i/>
          <w:iCs/>
          <w:color w:val="000000"/>
        </w:rPr>
        <w:t>Toxicological information appears in this section when such data is available.</w:t>
      </w:r>
      <w:r>
        <w:rPr>
          <w:rFonts w:eastAsia="MS Mincho"/>
          <w:color w:val="1C1C1C"/>
          <w:lang w:val="en-GB"/>
        </w:rPr>
        <w:t xml:space="preserve"> </w:t>
      </w:r>
      <w:r>
        <w:rPr>
          <w:rFonts w:eastAsia="MS Mincho"/>
          <w:vanish/>
          <w:color w:val="FF0000"/>
          <w:lang w:val="en-GB"/>
        </w:rPr>
        <w:t>_</w:t>
      </w:r>
    </w:p>
    <w:p w14:paraId="6069D44E" w14:textId="77777777" w:rsidR="004B7085" w:rsidRDefault="0095652E">
      <w:pPr>
        <w:rPr>
          <w:rFonts w:eastAsia="MS Mincho"/>
          <w:color w:val="1C1C1C"/>
          <w:lang w:val="en-GB"/>
        </w:rPr>
      </w:pPr>
      <w:r>
        <w:rPr>
          <w:rFonts w:eastAsia="MS Mincho"/>
          <w:vanish/>
          <w:color w:val="FF0000"/>
          <w:lang w:val="en-GB"/>
        </w:rPr>
        <w:t>_</w:t>
      </w:r>
    </w:p>
    <w:p w14:paraId="5702955E" w14:textId="77777777" w:rsidR="004B7085" w:rsidRDefault="0095652E">
      <w:pPr>
        <w:keepNext/>
        <w:outlineLvl w:val="0"/>
        <w:rPr>
          <w:rFonts w:eastAsia="MS Mincho"/>
          <w:color w:val="1C1C1C"/>
          <w:lang w:val="en-GB"/>
        </w:rPr>
      </w:pPr>
      <w:r>
        <w:rPr>
          <w:rFonts w:eastAsia="MS Mincho"/>
          <w:b/>
          <w:bCs/>
          <w:color w:val="000000"/>
        </w:rPr>
        <w:t>Acute toxicity</w:t>
      </w:r>
      <w:r>
        <w:rPr>
          <w:rFonts w:eastAsia="MS Mincho"/>
          <w:vanish/>
          <w:color w:val="FF0000"/>
          <w:lang w:val="en-GB"/>
        </w:rPr>
        <w:t>_</w:t>
      </w:r>
    </w:p>
    <w:p w14:paraId="1929199B" w14:textId="77777777" w:rsidR="004B7085" w:rsidRDefault="004B7085">
      <w:pPr>
        <w:keepNext/>
        <w:ind w:firstLine="720"/>
        <w:outlineLvl w:val="0"/>
        <w:rPr>
          <w:rFonts w:eastAsia="MS Mincho"/>
          <w:vanish/>
          <w:color w:val="008000"/>
          <w:sz w:val="18"/>
          <w:szCs w:val="18"/>
        </w:rPr>
      </w:pPr>
    </w:p>
    <w:p w14:paraId="58C81CB5" w14:textId="77777777" w:rsidR="004B7085" w:rsidRDefault="0095652E">
      <w:pPr>
        <w:ind w:left="720"/>
        <w:rPr>
          <w:rFonts w:eastAsia="MS Mincho"/>
          <w:color w:val="1C1C1C"/>
          <w:lang w:val="pl-PL"/>
        </w:rPr>
      </w:pPr>
      <w:r>
        <w:rPr>
          <w:rFonts w:eastAsia="MS Mincho"/>
          <w:b/>
          <w:bCs/>
          <w:color w:val="000000"/>
        </w:rPr>
        <w:t>Acute oral toxicity</w:t>
      </w:r>
      <w:r>
        <w:rPr>
          <w:rFonts w:eastAsia="MS Mincho"/>
          <w:vanish/>
          <w:color w:val="FF0000"/>
          <w:lang w:val="pl-PL"/>
        </w:rPr>
        <w:t>_</w:t>
      </w:r>
    </w:p>
    <w:p w14:paraId="10023DF3" w14:textId="77777777" w:rsidR="004B7085" w:rsidRDefault="0095652E">
      <w:pPr>
        <w:ind w:left="720"/>
        <w:rPr>
          <w:rFonts w:eastAsia="MS Mincho"/>
          <w:color w:val="1C1C1C"/>
          <w:lang w:val="en-GB"/>
        </w:rPr>
      </w:pPr>
      <w:r>
        <w:rPr>
          <w:rFonts w:eastAsia="MS Mincho"/>
          <w:color w:val="000000"/>
        </w:rPr>
        <w:t>Moderate toxicity if swallowed.</w:t>
      </w:r>
      <w:r>
        <w:rPr>
          <w:rFonts w:eastAsia="MS Mincho"/>
          <w:color w:val="000000"/>
          <w:lang w:val="en-GB"/>
        </w:rPr>
        <w:t xml:space="preserve">  </w:t>
      </w:r>
      <w:r>
        <w:rPr>
          <w:rFonts w:eastAsia="MS Mincho"/>
          <w:color w:val="000000"/>
        </w:rPr>
        <w:t>Small amounts swallowed incidentally as a result of normal handling operations are not likely to cause injury; however, swallowing larger amounts may cause injury.</w:t>
      </w:r>
      <w:r>
        <w:rPr>
          <w:rFonts w:eastAsia="MS Mincho"/>
          <w:color w:val="000000"/>
          <w:lang w:val="en-GB"/>
        </w:rPr>
        <w:t xml:space="preserve">  </w:t>
      </w:r>
      <w:r>
        <w:rPr>
          <w:rFonts w:eastAsia="MS Mincho"/>
          <w:color w:val="000000"/>
        </w:rPr>
        <w:t>May cause central nervous system effects.</w:t>
      </w:r>
      <w:r>
        <w:rPr>
          <w:rFonts w:eastAsia="MS Mincho"/>
          <w:color w:val="000000"/>
          <w:lang w:val="en-GB"/>
        </w:rPr>
        <w:t xml:space="preserve">  </w:t>
      </w:r>
      <w:r>
        <w:rPr>
          <w:rFonts w:eastAsia="MS Mincho"/>
          <w:vanish/>
          <w:color w:val="FF0000"/>
          <w:lang w:val="en-GB"/>
        </w:rPr>
        <w:t>_</w:t>
      </w:r>
    </w:p>
    <w:p w14:paraId="410F3FDC" w14:textId="77777777" w:rsidR="004B7085" w:rsidRDefault="0095652E">
      <w:pPr>
        <w:ind w:left="720"/>
        <w:rPr>
          <w:rFonts w:eastAsia="MS Mincho"/>
          <w:color w:val="1C1C1C"/>
          <w:lang w:val="pl-PL"/>
        </w:rPr>
      </w:pPr>
      <w:r>
        <w:rPr>
          <w:rFonts w:eastAsia="MS Mincho"/>
          <w:vanish/>
          <w:color w:val="FF0000"/>
          <w:lang w:val="pl-PL"/>
        </w:rPr>
        <w:t>_</w:t>
      </w:r>
    </w:p>
    <w:p w14:paraId="0111B7B0" w14:textId="77777777" w:rsidR="004B7085" w:rsidRDefault="0095652E">
      <w:pPr>
        <w:ind w:left="720"/>
        <w:rPr>
          <w:rFonts w:eastAsia="MS Mincho"/>
          <w:color w:val="1C1C1C"/>
          <w:lang w:val="en-GB"/>
        </w:rPr>
      </w:pPr>
      <w:r>
        <w:rPr>
          <w:rFonts w:eastAsia="MS Mincho"/>
          <w:color w:val="000000"/>
        </w:rPr>
        <w:t>As product:</w:t>
      </w:r>
      <w:r>
        <w:rPr>
          <w:rFonts w:eastAsia="MS Mincho"/>
          <w:color w:val="000000"/>
          <w:lang w:val="en-GB"/>
        </w:rPr>
        <w:t xml:space="preserve">  </w:t>
      </w:r>
      <w:r>
        <w:rPr>
          <w:rFonts w:eastAsia="MS Mincho"/>
          <w:vanish/>
          <w:color w:val="FF0000"/>
          <w:lang w:val="en-GB"/>
        </w:rPr>
        <w:t>_</w:t>
      </w:r>
    </w:p>
    <w:p w14:paraId="1FC08978" w14:textId="77777777" w:rsidR="004B7085" w:rsidRDefault="0095652E">
      <w:pPr>
        <w:ind w:left="720"/>
        <w:rPr>
          <w:rFonts w:eastAsia="MS Mincho"/>
          <w:color w:val="1C1C1C"/>
          <w:lang w:val="en-GB"/>
        </w:rPr>
      </w:pPr>
      <w:r>
        <w:rPr>
          <w:rFonts w:eastAsia="MS Mincho"/>
          <w:color w:val="000000"/>
        </w:rPr>
        <w:t>LD50</w:t>
      </w:r>
      <w:r>
        <w:rPr>
          <w:rFonts w:eastAsia="MS Mincho"/>
          <w:color w:val="000000"/>
          <w:lang w:val="en-GB"/>
        </w:rPr>
        <w:t xml:space="preserve">. </w:t>
      </w:r>
      <w:r>
        <w:rPr>
          <w:rFonts w:eastAsia="MS Mincho"/>
          <w:color w:val="000000"/>
        </w:rPr>
        <w:t>Rat</w:t>
      </w:r>
      <w:r>
        <w:rPr>
          <w:rFonts w:eastAsia="MS Mincho"/>
          <w:color w:val="000000"/>
          <w:lang w:val="en-GB"/>
        </w:rPr>
        <w:t xml:space="preserve">. </w:t>
      </w:r>
      <w:r>
        <w:rPr>
          <w:rFonts w:eastAsia="MS Mincho"/>
          <w:color w:val="000000"/>
        </w:rPr>
        <w:t>female</w:t>
      </w:r>
      <w:r>
        <w:rPr>
          <w:rFonts w:eastAsia="MS Mincho"/>
          <w:color w:val="000000"/>
          <w:lang w:val="en-GB"/>
        </w:rPr>
        <w:t xml:space="preserve">. </w:t>
      </w:r>
      <w:r>
        <w:rPr>
          <w:rFonts w:eastAsia="MS Mincho"/>
          <w:color w:val="000000"/>
        </w:rPr>
        <w:t>&gt; 300 - 500 mg/kg</w:t>
      </w:r>
      <w:r>
        <w:rPr>
          <w:rFonts w:eastAsia="MS Mincho"/>
          <w:color w:val="000000"/>
          <w:lang w:val="en-GB"/>
        </w:rPr>
        <w:t xml:space="preserve">  </w:t>
      </w:r>
      <w:r>
        <w:rPr>
          <w:rFonts w:eastAsia="MS Mincho"/>
          <w:vanish/>
          <w:color w:val="FF0000"/>
          <w:lang w:val="en-GB"/>
        </w:rPr>
        <w:t>_</w:t>
      </w:r>
    </w:p>
    <w:p w14:paraId="386692B8" w14:textId="77777777" w:rsidR="004B7085" w:rsidRDefault="0095652E">
      <w:pPr>
        <w:ind w:left="720"/>
        <w:rPr>
          <w:rFonts w:eastAsia="MS Mincho"/>
          <w:color w:val="1C1C1C"/>
        </w:rPr>
      </w:pPr>
      <w:r>
        <w:rPr>
          <w:rFonts w:eastAsia="MS Mincho"/>
          <w:vanish/>
          <w:color w:val="FF0000"/>
        </w:rPr>
        <w:t>_</w:t>
      </w:r>
    </w:p>
    <w:p w14:paraId="52175ED1" w14:textId="77777777" w:rsidR="004B7085" w:rsidRDefault="0095652E">
      <w:pPr>
        <w:ind w:left="720"/>
        <w:rPr>
          <w:rFonts w:eastAsia="MS Mincho"/>
          <w:sz w:val="18"/>
          <w:szCs w:val="18"/>
          <w:lang w:val="pl-PL"/>
        </w:rPr>
      </w:pPr>
      <w:r>
        <w:rPr>
          <w:rFonts w:eastAsia="MS Mincho"/>
          <w:b/>
          <w:bCs/>
          <w:color w:val="000000"/>
        </w:rPr>
        <w:t>Acute dermal toxicity</w:t>
      </w:r>
      <w:r>
        <w:rPr>
          <w:rFonts w:eastAsia="MS Mincho"/>
          <w:vanish/>
          <w:color w:val="FF0000"/>
          <w:sz w:val="18"/>
          <w:szCs w:val="18"/>
          <w:lang w:val="pl-PL"/>
        </w:rPr>
        <w:t>_</w:t>
      </w:r>
    </w:p>
    <w:p w14:paraId="659D6279" w14:textId="77777777" w:rsidR="004B7085" w:rsidRDefault="0095652E">
      <w:pPr>
        <w:ind w:left="720"/>
        <w:rPr>
          <w:rFonts w:eastAsia="MS Mincho"/>
          <w:color w:val="1C1C1C"/>
          <w:lang w:val="en-GB"/>
        </w:rPr>
      </w:pPr>
      <w:r>
        <w:rPr>
          <w:rFonts w:eastAsia="MS Mincho"/>
          <w:color w:val="000000"/>
        </w:rPr>
        <w:t>Prolonged skin contact is unlikely to result in absorption of harmful amounts.</w:t>
      </w:r>
      <w:r>
        <w:rPr>
          <w:rFonts w:eastAsia="MS Mincho"/>
          <w:color w:val="000000"/>
          <w:lang w:val="en-GB"/>
        </w:rPr>
        <w:t xml:space="preserve">  </w:t>
      </w:r>
      <w:r>
        <w:rPr>
          <w:rFonts w:eastAsia="MS Mincho"/>
          <w:vanish/>
          <w:color w:val="FF0000"/>
          <w:lang w:val="en-GB"/>
        </w:rPr>
        <w:t>_</w:t>
      </w:r>
    </w:p>
    <w:p w14:paraId="61D7A109" w14:textId="77777777" w:rsidR="004B7085" w:rsidRDefault="0095652E">
      <w:pPr>
        <w:ind w:left="720"/>
        <w:rPr>
          <w:rFonts w:eastAsia="MS Mincho"/>
          <w:sz w:val="18"/>
          <w:szCs w:val="18"/>
          <w:lang w:val="pl-PL"/>
        </w:rPr>
      </w:pPr>
      <w:r>
        <w:rPr>
          <w:rFonts w:eastAsia="MS Mincho"/>
          <w:vanish/>
          <w:color w:val="FF0000"/>
          <w:sz w:val="18"/>
          <w:szCs w:val="18"/>
          <w:lang w:val="pl-PL"/>
        </w:rPr>
        <w:t>_</w:t>
      </w:r>
    </w:p>
    <w:p w14:paraId="2849B162" w14:textId="77777777" w:rsidR="004B7085" w:rsidRDefault="0095652E">
      <w:pPr>
        <w:ind w:left="720"/>
        <w:rPr>
          <w:rFonts w:eastAsia="MS Mincho"/>
          <w:color w:val="1C1C1C"/>
          <w:lang w:val="en-GB"/>
        </w:rPr>
      </w:pPr>
      <w:r>
        <w:rPr>
          <w:rFonts w:eastAsia="MS Mincho"/>
          <w:color w:val="000000"/>
        </w:rPr>
        <w:t>As product:</w:t>
      </w:r>
      <w:r>
        <w:rPr>
          <w:rFonts w:eastAsia="MS Mincho"/>
          <w:color w:val="000000"/>
          <w:lang w:val="en-GB"/>
        </w:rPr>
        <w:t xml:space="preserve">  </w:t>
      </w:r>
      <w:r>
        <w:rPr>
          <w:rFonts w:eastAsia="MS Mincho"/>
          <w:vanish/>
          <w:color w:val="FF0000"/>
          <w:lang w:val="en-GB"/>
        </w:rPr>
        <w:t>_</w:t>
      </w:r>
    </w:p>
    <w:p w14:paraId="2E26D1A6" w14:textId="77777777" w:rsidR="004B7085" w:rsidRDefault="0095652E">
      <w:pPr>
        <w:ind w:left="720"/>
        <w:rPr>
          <w:rFonts w:eastAsia="MS Mincho"/>
          <w:vanish/>
          <w:color w:val="008000"/>
          <w:sz w:val="18"/>
          <w:szCs w:val="18"/>
        </w:rPr>
      </w:pPr>
      <w:r>
        <w:rPr>
          <w:rFonts w:eastAsia="MS Mincho"/>
          <w:color w:val="000000"/>
        </w:rPr>
        <w:t>LD50</w:t>
      </w:r>
      <w:r>
        <w:rPr>
          <w:rFonts w:eastAsia="MS Mincho"/>
          <w:color w:val="000000"/>
          <w:lang w:val="en-GB"/>
        </w:rPr>
        <w:t xml:space="preserve">. </w:t>
      </w:r>
      <w:r>
        <w:rPr>
          <w:rFonts w:eastAsia="MS Mincho"/>
          <w:color w:val="000000"/>
        </w:rPr>
        <w:t>Rabbit</w:t>
      </w:r>
      <w:r>
        <w:rPr>
          <w:rFonts w:eastAsia="MS Mincho"/>
          <w:color w:val="000000"/>
          <w:lang w:val="en-GB"/>
        </w:rPr>
        <w:t xml:space="preserve">. </w:t>
      </w:r>
      <w:r>
        <w:rPr>
          <w:rFonts w:eastAsia="MS Mincho"/>
          <w:color w:val="000000"/>
        </w:rPr>
        <w:t>male</w:t>
      </w:r>
      <w:r>
        <w:rPr>
          <w:rFonts w:eastAsia="MS Mincho"/>
          <w:color w:val="000000"/>
          <w:lang w:val="en-GB"/>
        </w:rPr>
        <w:t xml:space="preserve">. </w:t>
      </w:r>
    </w:p>
    <w:p w14:paraId="22458700" w14:textId="77777777" w:rsidR="004B7085" w:rsidRDefault="0095652E">
      <w:pPr>
        <w:ind w:left="720"/>
        <w:rPr>
          <w:rFonts w:eastAsia="MS Mincho"/>
          <w:sz w:val="18"/>
          <w:szCs w:val="18"/>
          <w:lang w:val="pl-PL"/>
        </w:rPr>
      </w:pPr>
      <w:r>
        <w:rPr>
          <w:rFonts w:eastAsia="MS Mincho"/>
          <w:color w:val="000000"/>
        </w:rPr>
        <w:t>4,768 mg/kg</w:t>
      </w:r>
      <w:r>
        <w:rPr>
          <w:rFonts w:eastAsia="MS Mincho"/>
          <w:color w:val="1C1C1C"/>
          <w:lang w:val="en-GB"/>
        </w:rPr>
        <w:t xml:space="preserve"> </w:t>
      </w:r>
      <w:r>
        <w:rPr>
          <w:rFonts w:eastAsia="MS Mincho"/>
          <w:vanish/>
          <w:color w:val="FF0000"/>
          <w:sz w:val="18"/>
          <w:szCs w:val="18"/>
          <w:lang w:val="pl-PL"/>
        </w:rPr>
        <w:t>_</w:t>
      </w:r>
    </w:p>
    <w:p w14:paraId="6058DF98" w14:textId="77777777" w:rsidR="004B7085" w:rsidRDefault="0095652E">
      <w:pPr>
        <w:ind w:left="720"/>
        <w:rPr>
          <w:rFonts w:eastAsia="MS Mincho"/>
          <w:color w:val="1C1C1C"/>
          <w:lang w:val="en-GB"/>
        </w:rPr>
      </w:pPr>
      <w:r>
        <w:rPr>
          <w:rFonts w:eastAsia="MS Mincho"/>
          <w:color w:val="000000"/>
        </w:rPr>
        <w:t>As product:</w:t>
      </w:r>
      <w:r>
        <w:rPr>
          <w:rFonts w:eastAsia="MS Mincho"/>
          <w:color w:val="000000"/>
          <w:lang w:val="en-GB"/>
        </w:rPr>
        <w:t xml:space="preserve">  </w:t>
      </w:r>
      <w:r>
        <w:rPr>
          <w:rFonts w:eastAsia="MS Mincho"/>
          <w:vanish/>
          <w:color w:val="FF0000"/>
          <w:lang w:val="en-GB"/>
        </w:rPr>
        <w:t>_</w:t>
      </w:r>
    </w:p>
    <w:p w14:paraId="4C86A6D4" w14:textId="77777777" w:rsidR="004B7085" w:rsidRDefault="0095652E">
      <w:pPr>
        <w:ind w:left="720"/>
        <w:rPr>
          <w:rFonts w:eastAsia="MS Mincho"/>
          <w:vanish/>
          <w:color w:val="008000"/>
          <w:sz w:val="18"/>
          <w:szCs w:val="18"/>
        </w:rPr>
      </w:pPr>
      <w:r>
        <w:rPr>
          <w:rFonts w:eastAsia="MS Mincho"/>
          <w:color w:val="000000"/>
        </w:rPr>
        <w:t>LD50</w:t>
      </w:r>
      <w:r>
        <w:rPr>
          <w:rFonts w:eastAsia="MS Mincho"/>
          <w:color w:val="000000"/>
          <w:lang w:val="en-GB"/>
        </w:rPr>
        <w:t xml:space="preserve">. </w:t>
      </w:r>
      <w:r>
        <w:rPr>
          <w:rFonts w:eastAsia="MS Mincho"/>
          <w:color w:val="000000"/>
        </w:rPr>
        <w:t>Rabbit</w:t>
      </w:r>
      <w:r>
        <w:rPr>
          <w:rFonts w:eastAsia="MS Mincho"/>
          <w:color w:val="000000"/>
          <w:lang w:val="en-GB"/>
        </w:rPr>
        <w:t xml:space="preserve">. </w:t>
      </w:r>
      <w:r>
        <w:rPr>
          <w:rFonts w:eastAsia="MS Mincho"/>
          <w:color w:val="000000"/>
        </w:rPr>
        <w:t>female</w:t>
      </w:r>
      <w:r>
        <w:rPr>
          <w:rFonts w:eastAsia="MS Mincho"/>
          <w:color w:val="000000"/>
          <w:lang w:val="en-GB"/>
        </w:rPr>
        <w:t xml:space="preserve">. </w:t>
      </w:r>
    </w:p>
    <w:p w14:paraId="64BB0056" w14:textId="77777777" w:rsidR="004B7085" w:rsidRDefault="0095652E">
      <w:pPr>
        <w:ind w:left="720"/>
        <w:rPr>
          <w:rFonts w:eastAsia="MS Mincho"/>
          <w:sz w:val="18"/>
          <w:szCs w:val="18"/>
        </w:rPr>
      </w:pPr>
      <w:r>
        <w:rPr>
          <w:rFonts w:eastAsia="MS Mincho"/>
          <w:color w:val="000000"/>
        </w:rPr>
        <w:t>&gt; 5,000 mg/kg</w:t>
      </w:r>
      <w:r>
        <w:rPr>
          <w:rFonts w:eastAsia="MS Mincho"/>
          <w:color w:val="1C1C1C"/>
          <w:lang w:val="en-GB"/>
        </w:rPr>
        <w:t xml:space="preserve"> </w:t>
      </w:r>
      <w:r>
        <w:rPr>
          <w:rFonts w:eastAsia="MS Mincho"/>
          <w:vanish/>
          <w:color w:val="FF0000"/>
          <w:sz w:val="18"/>
          <w:szCs w:val="18"/>
        </w:rPr>
        <w:t>_</w:t>
      </w:r>
    </w:p>
    <w:p w14:paraId="7508BD9A" w14:textId="77777777" w:rsidR="004B7085" w:rsidRDefault="0095652E">
      <w:pPr>
        <w:ind w:left="720"/>
        <w:rPr>
          <w:rFonts w:eastAsia="MS Mincho"/>
          <w:color w:val="1C1C1C"/>
        </w:rPr>
      </w:pPr>
      <w:r>
        <w:rPr>
          <w:rFonts w:eastAsia="MS Mincho"/>
          <w:vanish/>
          <w:color w:val="FF0000"/>
        </w:rPr>
        <w:t>_</w:t>
      </w:r>
    </w:p>
    <w:p w14:paraId="6B5EBF65" w14:textId="77777777" w:rsidR="004B7085" w:rsidRDefault="0095652E">
      <w:pPr>
        <w:ind w:left="720"/>
        <w:rPr>
          <w:rFonts w:eastAsia="MS Mincho"/>
          <w:sz w:val="18"/>
          <w:szCs w:val="18"/>
          <w:lang w:val="pl-PL"/>
        </w:rPr>
      </w:pPr>
      <w:r>
        <w:rPr>
          <w:rFonts w:eastAsia="MS Mincho"/>
          <w:b/>
          <w:bCs/>
          <w:color w:val="000000"/>
        </w:rPr>
        <w:t>Acute inhalation toxicity</w:t>
      </w:r>
      <w:r>
        <w:rPr>
          <w:rFonts w:eastAsia="MS Mincho"/>
          <w:vanish/>
          <w:color w:val="FF0000"/>
          <w:sz w:val="18"/>
          <w:szCs w:val="18"/>
          <w:lang w:val="pl-PL"/>
        </w:rPr>
        <w:t>_</w:t>
      </w:r>
    </w:p>
    <w:p w14:paraId="2CE168AC" w14:textId="77777777" w:rsidR="004B7085" w:rsidRDefault="0095652E">
      <w:pPr>
        <w:pBdr>
          <w:left w:val="double" w:sz="18" w:space="1" w:color="auto"/>
        </w:pBdr>
        <w:ind w:left="720"/>
        <w:rPr>
          <w:rFonts w:eastAsia="MS Mincho"/>
          <w:color w:val="1C1C1C"/>
          <w:lang w:val="en-GB"/>
        </w:rPr>
      </w:pPr>
      <w:r>
        <w:rPr>
          <w:rFonts w:eastAsia="MS Mincho"/>
          <w:color w:val="000000"/>
        </w:rPr>
        <w:t>Prolonged excessive exposure to mist may cause serious adverse effects, even death.</w:t>
      </w:r>
      <w:r>
        <w:rPr>
          <w:rFonts w:eastAsia="MS Mincho"/>
          <w:color w:val="000000"/>
          <w:lang w:val="en-GB"/>
        </w:rPr>
        <w:t xml:space="preserve">  </w:t>
      </w:r>
      <w:r>
        <w:rPr>
          <w:rFonts w:eastAsia="MS Mincho"/>
          <w:color w:val="000000"/>
        </w:rPr>
        <w:t>May cause central nervous system effects.</w:t>
      </w:r>
      <w:r>
        <w:rPr>
          <w:rFonts w:eastAsia="MS Mincho"/>
          <w:color w:val="000000"/>
          <w:lang w:val="en-GB"/>
        </w:rPr>
        <w:t xml:space="preserve">  </w:t>
      </w:r>
      <w:r>
        <w:rPr>
          <w:rFonts w:eastAsia="MS Mincho"/>
          <w:color w:val="000000"/>
        </w:rPr>
        <w:t>Mist may cause irritation of upper respiratory tract (nose and throat).</w:t>
      </w:r>
      <w:r>
        <w:rPr>
          <w:rFonts w:eastAsia="MS Mincho"/>
          <w:color w:val="000000"/>
          <w:lang w:val="en-GB"/>
        </w:rPr>
        <w:t xml:space="preserve">  </w:t>
      </w:r>
      <w:r>
        <w:rPr>
          <w:rFonts w:eastAsia="MS Mincho"/>
          <w:vanish/>
          <w:color w:val="FF0000"/>
          <w:lang w:val="en-GB"/>
        </w:rPr>
        <w:t>_</w:t>
      </w:r>
    </w:p>
    <w:p w14:paraId="5E796660" w14:textId="77777777" w:rsidR="004B7085" w:rsidRDefault="0095652E">
      <w:pPr>
        <w:ind w:left="720"/>
        <w:rPr>
          <w:rFonts w:eastAsia="MS Mincho"/>
          <w:sz w:val="18"/>
          <w:szCs w:val="18"/>
          <w:lang w:val="pl-PL"/>
        </w:rPr>
      </w:pPr>
      <w:r>
        <w:rPr>
          <w:rFonts w:eastAsia="MS Mincho"/>
          <w:vanish/>
          <w:color w:val="FF0000"/>
          <w:sz w:val="18"/>
          <w:szCs w:val="18"/>
          <w:lang w:val="pl-PL"/>
        </w:rPr>
        <w:t>_</w:t>
      </w:r>
    </w:p>
    <w:p w14:paraId="72594D2F" w14:textId="77777777" w:rsidR="004B7085" w:rsidRDefault="0095652E">
      <w:pPr>
        <w:ind w:left="720"/>
        <w:rPr>
          <w:rFonts w:eastAsia="MS Mincho"/>
          <w:color w:val="1C1C1C"/>
          <w:lang w:val="en-GB"/>
        </w:rPr>
      </w:pPr>
      <w:r>
        <w:rPr>
          <w:rFonts w:eastAsia="MS Mincho"/>
          <w:color w:val="000000"/>
        </w:rPr>
        <w:lastRenderedPageBreak/>
        <w:t>As product:</w:t>
      </w:r>
      <w:r>
        <w:rPr>
          <w:rFonts w:eastAsia="MS Mincho"/>
          <w:color w:val="000000"/>
          <w:lang w:val="en-GB"/>
        </w:rPr>
        <w:t xml:space="preserve">  </w:t>
      </w:r>
      <w:r>
        <w:rPr>
          <w:rFonts w:eastAsia="MS Mincho"/>
          <w:vanish/>
          <w:color w:val="FF0000"/>
          <w:lang w:val="en-GB"/>
        </w:rPr>
        <w:t>_</w:t>
      </w:r>
    </w:p>
    <w:p w14:paraId="66F2FBE2" w14:textId="77777777" w:rsidR="004B7085" w:rsidRDefault="0095652E">
      <w:pPr>
        <w:ind w:left="720"/>
        <w:rPr>
          <w:rFonts w:eastAsia="MS Mincho"/>
          <w:sz w:val="18"/>
          <w:szCs w:val="18"/>
        </w:rPr>
      </w:pPr>
      <w:r>
        <w:rPr>
          <w:rFonts w:eastAsia="MS Mincho"/>
          <w:color w:val="000000"/>
        </w:rPr>
        <w:t>LC50</w:t>
      </w:r>
      <w:r>
        <w:rPr>
          <w:rFonts w:eastAsia="MS Mincho"/>
          <w:color w:val="000000"/>
          <w:lang w:val="en-GB"/>
        </w:rPr>
        <w:t xml:space="preserve">. </w:t>
      </w:r>
      <w:r>
        <w:rPr>
          <w:rFonts w:eastAsia="MS Mincho"/>
          <w:color w:val="000000"/>
        </w:rPr>
        <w:t>Rat</w:t>
      </w:r>
      <w:r>
        <w:rPr>
          <w:rFonts w:eastAsia="MS Mincho"/>
          <w:color w:val="000000"/>
          <w:lang w:val="en-GB"/>
        </w:rPr>
        <w:t xml:space="preserve">. </w:t>
      </w:r>
      <w:r>
        <w:rPr>
          <w:rFonts w:eastAsia="MS Mincho"/>
          <w:color w:val="000000"/>
        </w:rPr>
        <w:t>female</w:t>
      </w:r>
      <w:r>
        <w:rPr>
          <w:rFonts w:eastAsia="MS Mincho"/>
          <w:color w:val="000000"/>
          <w:lang w:val="en-GB"/>
        </w:rPr>
        <w:t xml:space="preserve">. </w:t>
      </w:r>
      <w:r>
        <w:rPr>
          <w:rFonts w:eastAsia="MS Mincho"/>
          <w:color w:val="000000"/>
        </w:rPr>
        <w:t>4 Hour</w:t>
      </w:r>
      <w:r>
        <w:rPr>
          <w:rFonts w:eastAsia="MS Mincho"/>
          <w:color w:val="000000"/>
          <w:lang w:val="en-GB"/>
        </w:rPr>
        <w:t xml:space="preserve">. </w:t>
      </w:r>
      <w:r>
        <w:rPr>
          <w:rFonts w:eastAsia="MS Mincho"/>
          <w:color w:val="000000"/>
        </w:rPr>
        <w:t>dust/mist</w:t>
      </w:r>
      <w:r>
        <w:rPr>
          <w:rFonts w:eastAsia="MS Mincho"/>
          <w:color w:val="000000"/>
          <w:lang w:val="en-GB"/>
        </w:rPr>
        <w:t xml:space="preserve">. </w:t>
      </w:r>
      <w:r>
        <w:rPr>
          <w:rFonts w:eastAsia="MS Mincho"/>
          <w:color w:val="000000"/>
        </w:rPr>
        <w:t>2.86 mg/l</w:t>
      </w:r>
      <w:r>
        <w:rPr>
          <w:rFonts w:eastAsia="MS Mincho"/>
          <w:color w:val="1C1C1C"/>
          <w:lang w:val="en-GB"/>
        </w:rPr>
        <w:t xml:space="preserve"> </w:t>
      </w:r>
      <w:r>
        <w:rPr>
          <w:rFonts w:eastAsia="MS Mincho"/>
          <w:vanish/>
          <w:color w:val="FF0000"/>
          <w:sz w:val="18"/>
          <w:szCs w:val="18"/>
        </w:rPr>
        <w:t>_</w:t>
      </w:r>
    </w:p>
    <w:p w14:paraId="12B5F807" w14:textId="77777777" w:rsidR="004B7085" w:rsidRDefault="0095652E">
      <w:pPr>
        <w:keepNext/>
        <w:outlineLvl w:val="0"/>
        <w:rPr>
          <w:rFonts w:eastAsia="MS Mincho"/>
          <w:color w:val="1C1C1C"/>
          <w:lang w:val="en-GB"/>
        </w:rPr>
      </w:pPr>
      <w:r>
        <w:rPr>
          <w:rFonts w:eastAsia="MS Mincho"/>
          <w:vanish/>
          <w:color w:val="FF0000"/>
          <w:lang w:val="en-GB"/>
        </w:rPr>
        <w:t>_</w:t>
      </w:r>
    </w:p>
    <w:p w14:paraId="69F8DFBC" w14:textId="77777777" w:rsidR="004B7085" w:rsidRDefault="0095652E">
      <w:pPr>
        <w:keepNext/>
        <w:outlineLvl w:val="0"/>
        <w:rPr>
          <w:rFonts w:eastAsia="MS Mincho"/>
          <w:color w:val="1C1C1C"/>
          <w:lang w:val="en-GB"/>
        </w:rPr>
      </w:pPr>
      <w:r>
        <w:rPr>
          <w:rFonts w:eastAsia="MS Mincho"/>
          <w:vanish/>
          <w:color w:val="FF0000"/>
          <w:lang w:val="en-GB"/>
        </w:rPr>
        <w:t>_</w:t>
      </w:r>
    </w:p>
    <w:p w14:paraId="0BAC1C2C" w14:textId="77777777" w:rsidR="004B7085" w:rsidRDefault="0095652E">
      <w:pPr>
        <w:rPr>
          <w:rFonts w:eastAsia="MS Mincho"/>
          <w:sz w:val="18"/>
          <w:szCs w:val="18"/>
          <w:lang w:val="it-IT"/>
        </w:rPr>
      </w:pPr>
      <w:r>
        <w:rPr>
          <w:rFonts w:eastAsia="MS Mincho"/>
          <w:b/>
          <w:bCs/>
          <w:color w:val="000000"/>
        </w:rPr>
        <w:t>Skin corrosion/irritation</w:t>
      </w:r>
      <w:r>
        <w:rPr>
          <w:rFonts w:eastAsia="MS Mincho"/>
          <w:vanish/>
          <w:color w:val="FF0000"/>
          <w:sz w:val="18"/>
          <w:szCs w:val="18"/>
          <w:lang w:val="it-IT"/>
        </w:rPr>
        <w:t>_</w:t>
      </w:r>
    </w:p>
    <w:p w14:paraId="64C17489" w14:textId="77777777" w:rsidR="004B7085" w:rsidRDefault="004B7085">
      <w:pPr>
        <w:rPr>
          <w:rFonts w:eastAsia="MS Mincho"/>
          <w:vanish/>
          <w:color w:val="008000"/>
          <w:sz w:val="18"/>
          <w:szCs w:val="18"/>
          <w:lang w:val="it-IT"/>
        </w:rPr>
      </w:pPr>
    </w:p>
    <w:p w14:paraId="6CA0A095" w14:textId="77777777" w:rsidR="004B7085" w:rsidRDefault="0095652E">
      <w:pPr>
        <w:pBdr>
          <w:left w:val="double" w:sz="18" w:space="1" w:color="auto"/>
        </w:pBdr>
        <w:rPr>
          <w:rFonts w:eastAsia="MS Mincho"/>
          <w:color w:val="1C1C1C"/>
          <w:lang w:val="en-GB"/>
        </w:rPr>
      </w:pPr>
      <w:r>
        <w:rPr>
          <w:rFonts w:eastAsia="MS Mincho"/>
          <w:color w:val="000000"/>
        </w:rPr>
        <w:t>Brief contact may cause slight skin irritation with local redness.</w:t>
      </w:r>
      <w:r>
        <w:rPr>
          <w:rFonts w:eastAsia="MS Mincho"/>
          <w:vanish/>
          <w:color w:val="FF0000"/>
          <w:lang w:val="en-GB"/>
        </w:rPr>
        <w:t>_</w:t>
      </w:r>
    </w:p>
    <w:p w14:paraId="693D54C9" w14:textId="77777777" w:rsidR="004B7085" w:rsidRDefault="0095652E">
      <w:pPr>
        <w:pBdr>
          <w:left w:val="double" w:sz="18" w:space="1" w:color="auto"/>
        </w:pBdr>
        <w:rPr>
          <w:rFonts w:eastAsia="MS Mincho"/>
          <w:color w:val="1C1C1C"/>
          <w:lang w:val="en-GB"/>
        </w:rPr>
      </w:pPr>
      <w:r>
        <w:rPr>
          <w:rFonts w:eastAsia="MS Mincho"/>
          <w:color w:val="000000"/>
        </w:rPr>
        <w:t>May cause drying and flaking of the skin.</w:t>
      </w:r>
      <w:r>
        <w:rPr>
          <w:rFonts w:eastAsia="MS Mincho"/>
          <w:vanish/>
          <w:color w:val="FF0000"/>
          <w:lang w:val="en-GB"/>
        </w:rPr>
        <w:t>_</w:t>
      </w:r>
    </w:p>
    <w:p w14:paraId="70EA8925" w14:textId="77777777" w:rsidR="004B7085" w:rsidRDefault="0095652E">
      <w:pPr>
        <w:pBdr>
          <w:left w:val="double" w:sz="18" w:space="1" w:color="auto"/>
        </w:pBdr>
        <w:rPr>
          <w:rFonts w:eastAsia="MS Mincho"/>
          <w:color w:val="1C1C1C"/>
          <w:lang w:val="en-GB"/>
        </w:rPr>
      </w:pPr>
      <w:r>
        <w:rPr>
          <w:rFonts w:eastAsia="MS Mincho"/>
          <w:color w:val="000000"/>
        </w:rPr>
        <w:t>Effects may be slow to heal.</w:t>
      </w:r>
      <w:r>
        <w:rPr>
          <w:rFonts w:eastAsia="MS Mincho"/>
          <w:vanish/>
          <w:color w:val="FF0000"/>
          <w:lang w:val="en-GB"/>
        </w:rPr>
        <w:t>_</w:t>
      </w:r>
    </w:p>
    <w:p w14:paraId="709C4062" w14:textId="77777777" w:rsidR="004B7085" w:rsidRDefault="0095652E">
      <w:pPr>
        <w:rPr>
          <w:rFonts w:eastAsia="MS Mincho"/>
          <w:color w:val="1C1C1C"/>
          <w:lang w:val="en-GB"/>
        </w:rPr>
      </w:pPr>
      <w:r>
        <w:rPr>
          <w:rFonts w:eastAsia="MS Mincho"/>
          <w:vanish/>
          <w:color w:val="FF0000"/>
          <w:lang w:val="en-GB"/>
        </w:rPr>
        <w:t>_</w:t>
      </w:r>
    </w:p>
    <w:p w14:paraId="355ED7D4" w14:textId="77777777" w:rsidR="004B7085" w:rsidRDefault="0095652E">
      <w:pPr>
        <w:rPr>
          <w:rFonts w:eastAsia="MS Mincho"/>
          <w:color w:val="1C1C1C"/>
          <w:lang w:val="en-GB"/>
        </w:rPr>
      </w:pPr>
      <w:r>
        <w:rPr>
          <w:rFonts w:eastAsia="MS Mincho"/>
          <w:b/>
          <w:bCs/>
          <w:color w:val="000000"/>
        </w:rPr>
        <w:t>Serious eye damage/eye irritation</w:t>
      </w:r>
      <w:r>
        <w:rPr>
          <w:rFonts w:eastAsia="MS Mincho"/>
          <w:vanish/>
          <w:color w:val="FF0000"/>
          <w:lang w:val="en-GB"/>
        </w:rPr>
        <w:t>_</w:t>
      </w:r>
    </w:p>
    <w:p w14:paraId="128AACF8" w14:textId="77777777" w:rsidR="004B7085" w:rsidRDefault="0095652E">
      <w:pPr>
        <w:rPr>
          <w:rFonts w:eastAsia="MS Mincho"/>
          <w:color w:val="1C1C1C"/>
          <w:lang w:val="en-GB"/>
        </w:rPr>
      </w:pPr>
      <w:r>
        <w:rPr>
          <w:rFonts w:eastAsia="MS Mincho"/>
          <w:color w:val="000000"/>
        </w:rPr>
        <w:t>May cause moderate eye irritation.</w:t>
      </w:r>
      <w:r>
        <w:rPr>
          <w:rFonts w:eastAsia="MS Mincho"/>
          <w:vanish/>
          <w:color w:val="FF0000"/>
          <w:lang w:val="en-GB"/>
        </w:rPr>
        <w:t>_</w:t>
      </w:r>
    </w:p>
    <w:p w14:paraId="6D1A6E79" w14:textId="77777777" w:rsidR="004B7085" w:rsidRDefault="0095652E">
      <w:pPr>
        <w:rPr>
          <w:rFonts w:eastAsia="MS Mincho"/>
          <w:color w:val="1C1C1C"/>
          <w:lang w:val="en-GB"/>
        </w:rPr>
      </w:pPr>
      <w:r>
        <w:rPr>
          <w:rFonts w:eastAsia="MS Mincho"/>
          <w:color w:val="000000"/>
        </w:rPr>
        <w:t>May cause slight corneal injury.</w:t>
      </w:r>
      <w:r>
        <w:rPr>
          <w:rFonts w:eastAsia="MS Mincho"/>
          <w:vanish/>
          <w:color w:val="FF0000"/>
          <w:lang w:val="en-GB"/>
        </w:rPr>
        <w:t>_</w:t>
      </w:r>
    </w:p>
    <w:p w14:paraId="2A0D03A1" w14:textId="77777777" w:rsidR="004B7085" w:rsidRDefault="0095652E">
      <w:pPr>
        <w:rPr>
          <w:rFonts w:eastAsia="MS Mincho"/>
          <w:color w:val="1C1C1C"/>
          <w:lang w:val="en-GB"/>
        </w:rPr>
      </w:pPr>
      <w:r>
        <w:rPr>
          <w:rFonts w:eastAsia="MS Mincho"/>
          <w:vanish/>
          <w:color w:val="FF0000"/>
          <w:lang w:val="en-GB"/>
        </w:rPr>
        <w:t>_</w:t>
      </w:r>
    </w:p>
    <w:p w14:paraId="50511213" w14:textId="77777777" w:rsidR="004B7085" w:rsidRDefault="0095652E">
      <w:pPr>
        <w:rPr>
          <w:rFonts w:eastAsia="MS Mincho"/>
          <w:color w:val="1C1C1C"/>
          <w:lang w:val="en-GB"/>
        </w:rPr>
      </w:pPr>
      <w:r>
        <w:rPr>
          <w:rFonts w:eastAsia="MS Mincho"/>
          <w:b/>
          <w:bCs/>
          <w:color w:val="000000"/>
        </w:rPr>
        <w:t>Sensitization</w:t>
      </w:r>
      <w:r>
        <w:rPr>
          <w:rFonts w:eastAsia="MS Mincho"/>
          <w:vanish/>
          <w:color w:val="FF0000"/>
          <w:lang w:val="en-GB"/>
        </w:rPr>
        <w:t>_</w:t>
      </w:r>
    </w:p>
    <w:p w14:paraId="512F53E5" w14:textId="77777777" w:rsidR="004B7085" w:rsidRDefault="0095652E">
      <w:pPr>
        <w:rPr>
          <w:rFonts w:eastAsia="MS Mincho"/>
          <w:color w:val="1C1C1C"/>
          <w:lang w:val="en-GB"/>
        </w:rPr>
      </w:pPr>
      <w:r>
        <w:rPr>
          <w:rFonts w:eastAsia="MS Mincho"/>
          <w:color w:val="000000"/>
        </w:rPr>
        <w:t>Did not cause allergic skin reactions when tested in guinea pigs.</w:t>
      </w:r>
      <w:r>
        <w:rPr>
          <w:rFonts w:eastAsia="MS Mincho"/>
          <w:vanish/>
          <w:color w:val="FF0000"/>
          <w:lang w:val="en-GB"/>
        </w:rPr>
        <w:t>_</w:t>
      </w:r>
    </w:p>
    <w:p w14:paraId="1FB24EBC" w14:textId="77777777" w:rsidR="004B7085" w:rsidRDefault="0095652E">
      <w:pPr>
        <w:rPr>
          <w:rFonts w:eastAsia="MS Mincho"/>
          <w:color w:val="1C1C1C"/>
          <w:lang w:val="en-GB"/>
        </w:rPr>
      </w:pPr>
      <w:r>
        <w:rPr>
          <w:rFonts w:eastAsia="MS Mincho"/>
          <w:vanish/>
          <w:color w:val="FF0000"/>
          <w:lang w:val="en-GB"/>
        </w:rPr>
        <w:t>_</w:t>
      </w:r>
    </w:p>
    <w:p w14:paraId="16835445" w14:textId="77777777" w:rsidR="004B7085" w:rsidRDefault="0095652E">
      <w:pPr>
        <w:rPr>
          <w:rFonts w:eastAsia="MS Mincho"/>
          <w:color w:val="1C1C1C"/>
          <w:lang w:val="en-GB"/>
        </w:rPr>
      </w:pPr>
      <w:r>
        <w:rPr>
          <w:rFonts w:eastAsia="MS Mincho"/>
          <w:color w:val="000000"/>
        </w:rPr>
        <w:t>For respiratory sensitization:</w:t>
      </w:r>
      <w:r>
        <w:rPr>
          <w:rFonts w:eastAsia="MS Mincho"/>
          <w:vanish/>
          <w:color w:val="FF0000"/>
          <w:lang w:val="en-GB"/>
        </w:rPr>
        <w:t>_</w:t>
      </w:r>
    </w:p>
    <w:p w14:paraId="4744A9F7" w14:textId="77777777" w:rsidR="004B7085" w:rsidRDefault="0095652E">
      <w:pPr>
        <w:rPr>
          <w:rFonts w:eastAsia="MS Mincho"/>
          <w:color w:val="1C1C1C"/>
          <w:lang w:val="en-GB"/>
        </w:rPr>
      </w:pPr>
      <w:r>
        <w:rPr>
          <w:rFonts w:eastAsia="MS Mincho"/>
          <w:color w:val="000000"/>
        </w:rPr>
        <w:t>No relevant data found.</w:t>
      </w:r>
      <w:r>
        <w:rPr>
          <w:rFonts w:eastAsia="MS Mincho"/>
          <w:vanish/>
          <w:color w:val="FF0000"/>
          <w:lang w:val="en-GB"/>
        </w:rPr>
        <w:t>_</w:t>
      </w:r>
    </w:p>
    <w:p w14:paraId="30394CD6" w14:textId="77777777" w:rsidR="004B7085" w:rsidRDefault="0095652E">
      <w:pPr>
        <w:rPr>
          <w:rFonts w:eastAsia="MS Mincho"/>
          <w:color w:val="1C1C1C"/>
          <w:lang w:val="en-GB"/>
        </w:rPr>
      </w:pPr>
      <w:r>
        <w:rPr>
          <w:rFonts w:eastAsia="MS Mincho"/>
          <w:vanish/>
          <w:color w:val="FF0000"/>
          <w:lang w:val="en-GB"/>
        </w:rPr>
        <w:t>_</w:t>
      </w:r>
    </w:p>
    <w:p w14:paraId="21457AFF" w14:textId="77777777" w:rsidR="004B7085" w:rsidRDefault="0095652E">
      <w:pPr>
        <w:rPr>
          <w:rFonts w:eastAsia="MS Mincho"/>
          <w:color w:val="1C1C1C"/>
          <w:lang w:val="en-GB"/>
        </w:rPr>
      </w:pPr>
      <w:r>
        <w:rPr>
          <w:rFonts w:eastAsia="MS Mincho"/>
          <w:b/>
          <w:bCs/>
          <w:color w:val="000000"/>
        </w:rPr>
        <w:t>Specific Target Organ Systemic Toxicity (Single Exposure)</w:t>
      </w:r>
      <w:r>
        <w:rPr>
          <w:rFonts w:eastAsia="MS Mincho"/>
          <w:vanish/>
          <w:color w:val="FF0000"/>
          <w:lang w:val="en-GB"/>
        </w:rPr>
        <w:t>_</w:t>
      </w:r>
    </w:p>
    <w:p w14:paraId="018C4688" w14:textId="77777777" w:rsidR="004B7085" w:rsidRDefault="0095652E">
      <w:pPr>
        <w:rPr>
          <w:rFonts w:eastAsia="MS Mincho"/>
          <w:color w:val="1C1C1C"/>
          <w:lang w:val="en-GB"/>
        </w:rPr>
      </w:pPr>
      <w:r>
        <w:rPr>
          <w:rFonts w:eastAsia="MS Mincho"/>
          <w:color w:val="000000"/>
        </w:rPr>
        <w:t>May cause respiratory irritation.</w:t>
      </w:r>
      <w:r>
        <w:rPr>
          <w:rFonts w:eastAsia="MS Mincho"/>
          <w:vanish/>
          <w:color w:val="FF0000"/>
          <w:lang w:val="en-GB"/>
        </w:rPr>
        <w:t>_</w:t>
      </w:r>
    </w:p>
    <w:p w14:paraId="7D7A843A" w14:textId="77777777" w:rsidR="004B7085" w:rsidRDefault="0095652E">
      <w:pPr>
        <w:rPr>
          <w:rFonts w:eastAsia="MS Mincho"/>
          <w:color w:val="1C1C1C"/>
          <w:lang w:val="en-GB"/>
        </w:rPr>
      </w:pPr>
      <w:r>
        <w:rPr>
          <w:rFonts w:eastAsia="MS Mincho"/>
          <w:vanish/>
          <w:color w:val="FF0000"/>
          <w:lang w:val="en-GB"/>
        </w:rPr>
        <w:t>_</w:t>
      </w:r>
    </w:p>
    <w:p w14:paraId="602FA772" w14:textId="77777777" w:rsidR="004B7085" w:rsidRDefault="0095652E">
      <w:pPr>
        <w:rPr>
          <w:rFonts w:eastAsia="MS Mincho"/>
          <w:color w:val="1C1C1C"/>
          <w:lang w:val="en-GB"/>
        </w:rPr>
      </w:pPr>
      <w:r>
        <w:rPr>
          <w:rFonts w:eastAsia="MS Mincho"/>
          <w:color w:val="000000"/>
        </w:rPr>
        <w:t>May cause drowsiness or dizziness.</w:t>
      </w:r>
      <w:r>
        <w:rPr>
          <w:rFonts w:eastAsia="MS Mincho"/>
          <w:vanish/>
          <w:color w:val="FF0000"/>
          <w:lang w:val="en-GB"/>
        </w:rPr>
        <w:t>_</w:t>
      </w:r>
    </w:p>
    <w:p w14:paraId="1F37A7E4" w14:textId="77777777" w:rsidR="004B7085" w:rsidRDefault="0095652E">
      <w:pPr>
        <w:rPr>
          <w:rFonts w:eastAsia="MS Mincho"/>
          <w:color w:val="1C1C1C"/>
          <w:lang w:val="en-GB"/>
        </w:rPr>
      </w:pPr>
      <w:r>
        <w:rPr>
          <w:rFonts w:eastAsia="MS Mincho"/>
          <w:vanish/>
          <w:color w:val="FF0000"/>
          <w:lang w:val="en-GB"/>
        </w:rPr>
        <w:t>_</w:t>
      </w:r>
    </w:p>
    <w:p w14:paraId="3530A9C0" w14:textId="77777777" w:rsidR="004B7085" w:rsidRDefault="0095652E">
      <w:pPr>
        <w:rPr>
          <w:rFonts w:eastAsia="MS Mincho"/>
          <w:color w:val="1C1C1C"/>
          <w:lang w:val="en-GB"/>
        </w:rPr>
      </w:pPr>
      <w:r>
        <w:rPr>
          <w:rFonts w:eastAsia="MS Mincho"/>
          <w:b/>
          <w:bCs/>
          <w:color w:val="000000"/>
        </w:rPr>
        <w:t>Specific Target Organ Systemic Toxicity (Repeated Exposure)</w:t>
      </w:r>
      <w:r>
        <w:rPr>
          <w:rFonts w:eastAsia="MS Mincho"/>
          <w:vanish/>
          <w:color w:val="FF0000"/>
          <w:lang w:val="en-GB"/>
        </w:rPr>
        <w:t>_</w:t>
      </w:r>
    </w:p>
    <w:p w14:paraId="26ECEF03" w14:textId="77777777" w:rsidR="004B7085" w:rsidRDefault="0095652E">
      <w:pPr>
        <w:rPr>
          <w:rFonts w:eastAsia="MS Mincho"/>
          <w:color w:val="1C1C1C"/>
          <w:lang w:val="en-GB"/>
        </w:rPr>
      </w:pPr>
      <w:r>
        <w:rPr>
          <w:rFonts w:eastAsia="MS Mincho"/>
          <w:color w:val="000000"/>
        </w:rPr>
        <w:t>For the active ingredient(s):</w:t>
      </w:r>
      <w:r>
        <w:rPr>
          <w:rFonts w:eastAsia="MS Mincho"/>
          <w:vanish/>
          <w:color w:val="FF0000"/>
          <w:lang w:val="en-GB"/>
        </w:rPr>
        <w:t>_</w:t>
      </w:r>
    </w:p>
    <w:p w14:paraId="6A9A0BC5" w14:textId="77777777" w:rsidR="004B7085" w:rsidRDefault="0095652E">
      <w:pPr>
        <w:rPr>
          <w:rFonts w:eastAsia="MS Mincho"/>
          <w:color w:val="1C1C1C"/>
          <w:lang w:val="en-GB"/>
        </w:rPr>
      </w:pPr>
      <w:r>
        <w:rPr>
          <w:rFonts w:eastAsia="MS Mincho"/>
          <w:color w:val="000000"/>
        </w:rPr>
        <w:t>Excessive exposure may produce organophosphate type cholinesterase inhibition.</w:t>
      </w:r>
      <w:r>
        <w:rPr>
          <w:rFonts w:eastAsia="MS Mincho"/>
          <w:vanish/>
          <w:color w:val="FF0000"/>
          <w:lang w:val="en-GB"/>
        </w:rPr>
        <w:t>_</w:t>
      </w:r>
    </w:p>
    <w:p w14:paraId="32C281EC" w14:textId="77777777" w:rsidR="004B7085" w:rsidRDefault="0095652E">
      <w:pPr>
        <w:rPr>
          <w:rFonts w:eastAsia="MS Mincho"/>
          <w:color w:val="1C1C1C"/>
          <w:lang w:val="en-GB"/>
        </w:rPr>
      </w:pPr>
      <w:r>
        <w:rPr>
          <w:rFonts w:eastAsia="MS Mincho"/>
          <w:color w:val="000000"/>
        </w:rPr>
        <w:t>Signs and symptoms of excessive exposure to active ingredient may be headache, dizziness, incoordination, muscle twitching, tremors, nausea, abdominal cramps, diarrhea, sweating, pinpoint pupils, blurred vision, salivation, tearing, tightness in chest, excessive urination, convulsions.</w:t>
      </w:r>
      <w:r>
        <w:rPr>
          <w:rFonts w:eastAsia="MS Mincho"/>
          <w:vanish/>
          <w:color w:val="FF0000"/>
          <w:lang w:val="en-GB"/>
        </w:rPr>
        <w:t>_</w:t>
      </w:r>
    </w:p>
    <w:p w14:paraId="6AFF1026" w14:textId="77777777" w:rsidR="004B7085" w:rsidRDefault="0095652E">
      <w:pPr>
        <w:rPr>
          <w:rFonts w:eastAsia="MS Mincho"/>
          <w:color w:val="1C1C1C"/>
          <w:lang w:val="en-GB"/>
        </w:rPr>
      </w:pPr>
      <w:r>
        <w:rPr>
          <w:rFonts w:eastAsia="MS Mincho"/>
          <w:color w:val="000000"/>
        </w:rPr>
        <w:t>In animals, effects have been reported on the following organs:</w:t>
      </w:r>
      <w:r>
        <w:rPr>
          <w:rFonts w:eastAsia="MS Mincho"/>
          <w:vanish/>
          <w:color w:val="FF0000"/>
          <w:lang w:val="en-GB"/>
        </w:rPr>
        <w:t>_</w:t>
      </w:r>
    </w:p>
    <w:p w14:paraId="561B84B4" w14:textId="77777777" w:rsidR="004B7085" w:rsidRDefault="0095652E">
      <w:pPr>
        <w:rPr>
          <w:rFonts w:eastAsia="MS Mincho"/>
          <w:color w:val="1C1C1C"/>
          <w:lang w:val="en-GB"/>
        </w:rPr>
      </w:pPr>
      <w:r>
        <w:rPr>
          <w:rFonts w:eastAsia="MS Mincho"/>
          <w:color w:val="000000"/>
        </w:rPr>
        <w:t>Adrenal gland.</w:t>
      </w:r>
      <w:r>
        <w:rPr>
          <w:rFonts w:eastAsia="MS Mincho"/>
          <w:vanish/>
          <w:color w:val="FF0000"/>
          <w:lang w:val="en-GB"/>
        </w:rPr>
        <w:t>_</w:t>
      </w:r>
    </w:p>
    <w:p w14:paraId="78BED3D1" w14:textId="77777777" w:rsidR="004B7085" w:rsidRDefault="0095652E">
      <w:pPr>
        <w:rPr>
          <w:rFonts w:eastAsia="MS Mincho"/>
          <w:color w:val="1C1C1C"/>
          <w:lang w:val="en-GB"/>
        </w:rPr>
      </w:pPr>
      <w:r>
        <w:rPr>
          <w:rFonts w:eastAsia="MS Mincho"/>
          <w:color w:val="000000"/>
        </w:rPr>
        <w:t>Dose levels producing these effects were many times higher than any dose levels expected from exposure due to use.</w:t>
      </w:r>
      <w:r>
        <w:rPr>
          <w:rFonts w:eastAsia="MS Mincho"/>
          <w:vanish/>
          <w:color w:val="FF0000"/>
          <w:lang w:val="en-GB"/>
        </w:rPr>
        <w:t>_</w:t>
      </w:r>
    </w:p>
    <w:p w14:paraId="4BD0DE61" w14:textId="77777777" w:rsidR="004B7085" w:rsidRDefault="0095652E">
      <w:pPr>
        <w:rPr>
          <w:rFonts w:eastAsia="MS Mincho"/>
          <w:color w:val="1C1C1C"/>
          <w:lang w:val="en-GB"/>
        </w:rPr>
      </w:pPr>
      <w:r>
        <w:rPr>
          <w:rFonts w:eastAsia="MS Mincho"/>
          <w:vanish/>
          <w:color w:val="FF0000"/>
          <w:lang w:val="en-GB"/>
        </w:rPr>
        <w:t>_</w:t>
      </w:r>
    </w:p>
    <w:p w14:paraId="26F006FB" w14:textId="77777777" w:rsidR="004B7085" w:rsidRDefault="0095652E">
      <w:pPr>
        <w:rPr>
          <w:rFonts w:eastAsia="MS Mincho"/>
          <w:color w:val="1C1C1C"/>
          <w:lang w:val="en-GB"/>
        </w:rPr>
      </w:pPr>
      <w:r>
        <w:rPr>
          <w:rFonts w:eastAsia="MS Mincho"/>
          <w:color w:val="000000"/>
        </w:rPr>
        <w:t>For the major component(s):</w:t>
      </w:r>
      <w:r>
        <w:rPr>
          <w:rFonts w:eastAsia="MS Mincho"/>
          <w:vanish/>
          <w:color w:val="FF0000"/>
          <w:lang w:val="en-GB"/>
        </w:rPr>
        <w:t>_</w:t>
      </w:r>
    </w:p>
    <w:p w14:paraId="6148998F" w14:textId="77777777" w:rsidR="004B7085" w:rsidRDefault="0095652E">
      <w:pPr>
        <w:rPr>
          <w:rFonts w:eastAsia="MS Mincho"/>
          <w:color w:val="1C1C1C"/>
          <w:lang w:val="en-GB"/>
        </w:rPr>
      </w:pPr>
      <w:r>
        <w:rPr>
          <w:rFonts w:eastAsia="MS Mincho"/>
          <w:color w:val="000000"/>
        </w:rPr>
        <w:t>In animals, effects have been reported on the following organs:</w:t>
      </w:r>
      <w:r>
        <w:rPr>
          <w:rFonts w:eastAsia="MS Mincho"/>
          <w:vanish/>
          <w:color w:val="FF0000"/>
          <w:lang w:val="en-GB"/>
        </w:rPr>
        <w:t>_</w:t>
      </w:r>
    </w:p>
    <w:p w14:paraId="3937DCA4" w14:textId="77777777" w:rsidR="004B7085" w:rsidRDefault="0095652E">
      <w:pPr>
        <w:rPr>
          <w:rFonts w:eastAsia="MS Mincho"/>
          <w:color w:val="1C1C1C"/>
          <w:lang w:val="en-GB"/>
        </w:rPr>
      </w:pPr>
      <w:r>
        <w:rPr>
          <w:rFonts w:eastAsia="MS Mincho"/>
          <w:color w:val="000000"/>
        </w:rPr>
        <w:t>Blood.</w:t>
      </w:r>
      <w:r>
        <w:rPr>
          <w:rFonts w:eastAsia="MS Mincho"/>
          <w:vanish/>
          <w:color w:val="FF0000"/>
          <w:lang w:val="en-GB"/>
        </w:rPr>
        <w:t>_</w:t>
      </w:r>
    </w:p>
    <w:p w14:paraId="2F184351" w14:textId="77777777" w:rsidR="004B7085" w:rsidRDefault="0095652E">
      <w:pPr>
        <w:rPr>
          <w:rFonts w:eastAsia="MS Mincho"/>
          <w:color w:val="1C1C1C"/>
          <w:lang w:val="en-GB"/>
        </w:rPr>
      </w:pPr>
      <w:r>
        <w:rPr>
          <w:rFonts w:eastAsia="MS Mincho"/>
          <w:color w:val="000000"/>
        </w:rPr>
        <w:t>Kidney.</w:t>
      </w:r>
      <w:r>
        <w:rPr>
          <w:rFonts w:eastAsia="MS Mincho"/>
          <w:vanish/>
          <w:color w:val="FF0000"/>
          <w:lang w:val="en-GB"/>
        </w:rPr>
        <w:t>_</w:t>
      </w:r>
    </w:p>
    <w:p w14:paraId="50DB35B2" w14:textId="77777777" w:rsidR="004B7085" w:rsidRDefault="0095652E">
      <w:pPr>
        <w:rPr>
          <w:rFonts w:eastAsia="MS Mincho"/>
          <w:color w:val="1C1C1C"/>
          <w:lang w:val="en-GB"/>
        </w:rPr>
      </w:pPr>
      <w:r>
        <w:rPr>
          <w:rFonts w:eastAsia="MS Mincho"/>
          <w:color w:val="000000"/>
        </w:rPr>
        <w:t>Liver.</w:t>
      </w:r>
      <w:r>
        <w:rPr>
          <w:rFonts w:eastAsia="MS Mincho"/>
          <w:vanish/>
          <w:color w:val="FF0000"/>
          <w:lang w:val="en-GB"/>
        </w:rPr>
        <w:t>_</w:t>
      </w:r>
    </w:p>
    <w:p w14:paraId="04A7BB25" w14:textId="77777777" w:rsidR="004B7085" w:rsidRDefault="0095652E">
      <w:pPr>
        <w:rPr>
          <w:rFonts w:eastAsia="MS Mincho"/>
          <w:color w:val="1C1C1C"/>
          <w:lang w:val="en-GB"/>
        </w:rPr>
      </w:pPr>
      <w:r>
        <w:rPr>
          <w:rFonts w:eastAsia="MS Mincho"/>
          <w:color w:val="000000"/>
        </w:rPr>
        <w:t>Respiratory tract.</w:t>
      </w:r>
      <w:r>
        <w:rPr>
          <w:rFonts w:eastAsia="MS Mincho"/>
          <w:vanish/>
          <w:color w:val="FF0000"/>
          <w:lang w:val="en-GB"/>
        </w:rPr>
        <w:t>_</w:t>
      </w:r>
    </w:p>
    <w:p w14:paraId="31C326E0" w14:textId="77777777" w:rsidR="004B7085" w:rsidRDefault="0095652E">
      <w:pPr>
        <w:rPr>
          <w:rFonts w:eastAsia="MS Mincho"/>
          <w:color w:val="1C1C1C"/>
          <w:lang w:val="en-GB"/>
        </w:rPr>
      </w:pPr>
      <w:r>
        <w:rPr>
          <w:rFonts w:eastAsia="MS Mincho"/>
          <w:color w:val="000000"/>
        </w:rPr>
        <w:t>Cataracts were observed in rats exposed to cumene vapors.</w:t>
      </w:r>
      <w:r>
        <w:rPr>
          <w:rFonts w:eastAsia="MS Mincho"/>
          <w:vanish/>
          <w:color w:val="FF0000"/>
          <w:lang w:val="en-GB"/>
        </w:rPr>
        <w:t>_</w:t>
      </w:r>
    </w:p>
    <w:p w14:paraId="26B72E34" w14:textId="77777777" w:rsidR="004B7085" w:rsidRDefault="004B7085">
      <w:pPr>
        <w:rPr>
          <w:rFonts w:eastAsia="MS Mincho"/>
          <w:vanish/>
          <w:color w:val="008000"/>
          <w:sz w:val="18"/>
          <w:szCs w:val="18"/>
          <w:lang w:val="pl-PL"/>
        </w:rPr>
      </w:pPr>
    </w:p>
    <w:p w14:paraId="5C7437A9" w14:textId="77777777" w:rsidR="004B7085" w:rsidRDefault="0095652E">
      <w:pPr>
        <w:rPr>
          <w:rFonts w:eastAsia="MS Mincho"/>
          <w:color w:val="1C1C1C"/>
          <w:lang w:val="en-GB"/>
        </w:rPr>
      </w:pPr>
      <w:r>
        <w:rPr>
          <w:rFonts w:eastAsia="MS Mincho"/>
          <w:vanish/>
          <w:color w:val="FF0000"/>
          <w:lang w:val="en-GB"/>
        </w:rPr>
        <w:t>_</w:t>
      </w:r>
    </w:p>
    <w:p w14:paraId="71884621" w14:textId="77777777" w:rsidR="004B7085" w:rsidRDefault="0095652E">
      <w:pPr>
        <w:rPr>
          <w:rFonts w:eastAsia="MS Mincho"/>
          <w:color w:val="1C1C1C"/>
          <w:lang w:val="en-GB"/>
        </w:rPr>
      </w:pPr>
      <w:r>
        <w:rPr>
          <w:rFonts w:eastAsia="MS Mincho"/>
          <w:b/>
          <w:bCs/>
          <w:color w:val="000000"/>
        </w:rPr>
        <w:t>Carcinogenicity</w:t>
      </w:r>
      <w:r>
        <w:rPr>
          <w:rFonts w:eastAsia="MS Mincho"/>
          <w:vanish/>
          <w:color w:val="FF0000"/>
          <w:lang w:val="en-GB"/>
        </w:rPr>
        <w:t>_</w:t>
      </w:r>
    </w:p>
    <w:p w14:paraId="13F743DF" w14:textId="77777777" w:rsidR="004B7085" w:rsidRDefault="0095652E">
      <w:pPr>
        <w:rPr>
          <w:rFonts w:eastAsia="MS Mincho"/>
          <w:color w:val="1C1C1C"/>
        </w:rPr>
      </w:pPr>
      <w:r>
        <w:rPr>
          <w:rFonts w:eastAsia="MS Mincho"/>
          <w:color w:val="000000"/>
        </w:rPr>
        <w:t>For the minor component(s):</w:t>
      </w:r>
      <w:r>
        <w:rPr>
          <w:rFonts w:eastAsia="MS Mincho"/>
          <w:color w:val="1C1C1C"/>
          <w:lang w:val="en-GB"/>
        </w:rPr>
        <w:t xml:space="preserve">  </w:t>
      </w:r>
      <w:r>
        <w:rPr>
          <w:rFonts w:eastAsia="MS Mincho"/>
          <w:color w:val="000000"/>
        </w:rPr>
        <w:t>Has caused cancer in laboratory animals.</w:t>
      </w:r>
      <w:r>
        <w:rPr>
          <w:rFonts w:eastAsia="MS Mincho"/>
          <w:color w:val="1C1C1C"/>
          <w:lang w:val="en-GB"/>
        </w:rPr>
        <w:t xml:space="preserve">  </w:t>
      </w:r>
      <w:r>
        <w:rPr>
          <w:rFonts w:eastAsia="MS Mincho"/>
          <w:color w:val="000000"/>
        </w:rPr>
        <w:t>However, the relevance of this to humans is unknown.</w:t>
      </w:r>
      <w:r>
        <w:rPr>
          <w:rFonts w:eastAsia="MS Mincho"/>
          <w:color w:val="1C1C1C"/>
          <w:lang w:val="en-GB"/>
        </w:rPr>
        <w:t xml:space="preserve">  </w:t>
      </w:r>
      <w:r>
        <w:rPr>
          <w:rFonts w:eastAsia="MS Mincho"/>
          <w:vanish/>
          <w:color w:val="FF0000"/>
        </w:rPr>
        <w:t>_</w:t>
      </w:r>
    </w:p>
    <w:p w14:paraId="0FF37A70" w14:textId="77777777" w:rsidR="004B7085" w:rsidRDefault="0095652E">
      <w:pPr>
        <w:rPr>
          <w:rFonts w:eastAsia="MS Mincho"/>
          <w:color w:val="1C1C1C"/>
          <w:lang w:val="en-GB"/>
        </w:rPr>
      </w:pPr>
      <w:r>
        <w:rPr>
          <w:rFonts w:eastAsia="MS Mincho"/>
          <w:vanish/>
          <w:color w:val="FF0000"/>
          <w:lang w:val="en-GB"/>
        </w:rPr>
        <w:t>_</w:t>
      </w:r>
    </w:p>
    <w:p w14:paraId="0AACC58D" w14:textId="77777777" w:rsidR="004B7085" w:rsidRDefault="0095652E">
      <w:pPr>
        <w:rPr>
          <w:rFonts w:eastAsia="MS Mincho"/>
          <w:color w:val="1C1C1C"/>
        </w:rPr>
      </w:pPr>
      <w:r>
        <w:rPr>
          <w:rFonts w:eastAsia="MS Mincho"/>
          <w:color w:val="000000"/>
        </w:rPr>
        <w:t>For the active ingredient(s):</w:t>
      </w:r>
      <w:r>
        <w:rPr>
          <w:rFonts w:eastAsia="MS Mincho"/>
          <w:color w:val="1C1C1C"/>
          <w:lang w:val="en-GB"/>
        </w:rPr>
        <w:t xml:space="preserve">  </w:t>
      </w:r>
      <w:r>
        <w:rPr>
          <w:rFonts w:eastAsia="MS Mincho"/>
          <w:color w:val="000000"/>
        </w:rPr>
        <w:t>Did not cause cancer in laboratory animals.</w:t>
      </w:r>
      <w:r>
        <w:rPr>
          <w:rFonts w:eastAsia="MS Mincho"/>
          <w:color w:val="1C1C1C"/>
          <w:lang w:val="en-GB"/>
        </w:rPr>
        <w:t xml:space="preserve">  </w:t>
      </w:r>
      <w:r>
        <w:rPr>
          <w:rFonts w:eastAsia="MS Mincho"/>
          <w:vanish/>
          <w:color w:val="FF0000"/>
        </w:rPr>
        <w:t>_</w:t>
      </w:r>
    </w:p>
    <w:p w14:paraId="212361CE" w14:textId="77777777" w:rsidR="004B7085" w:rsidRDefault="004B7085">
      <w:pPr>
        <w:rPr>
          <w:rFonts w:eastAsia="MS Mincho"/>
          <w:vanish/>
          <w:color w:val="008000"/>
          <w:sz w:val="18"/>
          <w:szCs w:val="18"/>
        </w:rPr>
      </w:pPr>
    </w:p>
    <w:p w14:paraId="656BDC6C" w14:textId="77777777" w:rsidR="004B7085" w:rsidRDefault="0095652E">
      <w:pPr>
        <w:rPr>
          <w:rFonts w:eastAsia="MS Mincho"/>
          <w:color w:val="1C1C1C"/>
        </w:rPr>
      </w:pPr>
      <w:r>
        <w:rPr>
          <w:rFonts w:eastAsia="MS Mincho"/>
          <w:vanish/>
          <w:color w:val="FF0000"/>
        </w:rPr>
        <w:t>_</w:t>
      </w:r>
    </w:p>
    <w:p w14:paraId="75F40B19" w14:textId="77777777" w:rsidR="004B7085" w:rsidRDefault="0095652E">
      <w:pPr>
        <w:rPr>
          <w:rFonts w:eastAsia="MS Mincho"/>
          <w:vanish/>
          <w:color w:val="008000"/>
          <w:sz w:val="18"/>
          <w:szCs w:val="18"/>
        </w:rPr>
      </w:pPr>
      <w:r>
        <w:rPr>
          <w:rFonts w:eastAsia="MS Mincho"/>
          <w:b/>
          <w:bCs/>
          <w:color w:val="000000"/>
        </w:rPr>
        <w:t>Teratogenicity</w:t>
      </w:r>
    </w:p>
    <w:p w14:paraId="2E5AC58E" w14:textId="77777777" w:rsidR="004B7085" w:rsidRDefault="0095652E">
      <w:pPr>
        <w:rPr>
          <w:rFonts w:eastAsia="MS Mincho"/>
          <w:color w:val="1C1C1C"/>
          <w:lang w:val="en-GB"/>
        </w:rPr>
      </w:pPr>
      <w:r>
        <w:rPr>
          <w:rFonts w:eastAsia="MS Mincho"/>
          <w:vanish/>
          <w:color w:val="FF0000"/>
          <w:lang w:val="en-GB"/>
        </w:rPr>
        <w:t>_</w:t>
      </w:r>
    </w:p>
    <w:p w14:paraId="6B599BA5" w14:textId="77777777" w:rsidR="004B7085" w:rsidRDefault="0095652E">
      <w:pPr>
        <w:rPr>
          <w:rFonts w:eastAsia="MS Mincho"/>
          <w:color w:val="1C1C1C"/>
        </w:rPr>
      </w:pPr>
      <w:r>
        <w:rPr>
          <w:rFonts w:eastAsia="MS Mincho"/>
          <w:color w:val="000000"/>
        </w:rPr>
        <w:lastRenderedPageBreak/>
        <w:t>For the active ingredient(s):</w:t>
      </w:r>
      <w:r>
        <w:rPr>
          <w:rFonts w:eastAsia="MS Mincho"/>
          <w:color w:val="1C1C1C"/>
          <w:lang w:val="en-GB"/>
        </w:rPr>
        <w:t xml:space="preserve">  </w:t>
      </w:r>
      <w:r>
        <w:rPr>
          <w:rFonts w:eastAsia="MS Mincho"/>
          <w:color w:val="000000"/>
        </w:rPr>
        <w:t>Has been toxic to the fetus in laboratory animals at doses toxic to the mother.</w:t>
      </w:r>
      <w:r>
        <w:rPr>
          <w:rFonts w:eastAsia="MS Mincho"/>
          <w:color w:val="1C1C1C"/>
          <w:lang w:val="en-GB"/>
        </w:rPr>
        <w:t xml:space="preserve">  </w:t>
      </w:r>
      <w:r>
        <w:rPr>
          <w:rFonts w:eastAsia="MS Mincho"/>
          <w:color w:val="000000"/>
        </w:rPr>
        <w:t>Did not cause birth defects in laboratory animals.</w:t>
      </w:r>
      <w:r>
        <w:rPr>
          <w:rFonts w:eastAsia="MS Mincho"/>
          <w:color w:val="1C1C1C"/>
          <w:lang w:val="en-GB"/>
        </w:rPr>
        <w:t xml:space="preserve">  </w:t>
      </w:r>
      <w:r>
        <w:rPr>
          <w:rFonts w:eastAsia="MS Mincho"/>
          <w:vanish/>
          <w:color w:val="FF0000"/>
        </w:rPr>
        <w:t>_</w:t>
      </w:r>
    </w:p>
    <w:p w14:paraId="67B4F895" w14:textId="77777777" w:rsidR="004B7085" w:rsidRDefault="0095652E">
      <w:pPr>
        <w:rPr>
          <w:rFonts w:eastAsia="MS Mincho"/>
          <w:color w:val="1C1C1C"/>
          <w:lang w:val="en-GB"/>
        </w:rPr>
      </w:pPr>
      <w:r>
        <w:rPr>
          <w:rFonts w:eastAsia="MS Mincho"/>
          <w:vanish/>
          <w:color w:val="FF0000"/>
          <w:lang w:val="en-GB"/>
        </w:rPr>
        <w:t>_</w:t>
      </w:r>
    </w:p>
    <w:p w14:paraId="24B15ED9" w14:textId="77777777" w:rsidR="004B7085" w:rsidRDefault="0095652E">
      <w:pPr>
        <w:rPr>
          <w:rFonts w:eastAsia="MS Mincho"/>
          <w:color w:val="1C1C1C"/>
        </w:rPr>
      </w:pPr>
      <w:r>
        <w:rPr>
          <w:rFonts w:eastAsia="MS Mincho"/>
          <w:color w:val="000000"/>
        </w:rPr>
        <w:t>For the major component(s):</w:t>
      </w:r>
      <w:r>
        <w:rPr>
          <w:rFonts w:eastAsia="MS Mincho"/>
          <w:color w:val="1C1C1C"/>
          <w:lang w:val="en-GB"/>
        </w:rPr>
        <w:t xml:space="preserve">  </w:t>
      </w:r>
      <w:r>
        <w:rPr>
          <w:rFonts w:eastAsia="MS Mincho"/>
          <w:color w:val="000000"/>
        </w:rPr>
        <w:t>Has caused birth defects in laboratory animals only at doses producing severe toxicity in the mother.</w:t>
      </w:r>
      <w:r>
        <w:rPr>
          <w:rFonts w:eastAsia="MS Mincho"/>
          <w:color w:val="1C1C1C"/>
          <w:lang w:val="en-GB"/>
        </w:rPr>
        <w:t xml:space="preserve">  </w:t>
      </w:r>
      <w:r>
        <w:rPr>
          <w:rFonts w:eastAsia="MS Mincho"/>
          <w:color w:val="000000"/>
        </w:rPr>
        <w:t>Has been toxic to the fetus in laboratory animals at doses toxic to the mother.</w:t>
      </w:r>
      <w:r>
        <w:rPr>
          <w:rFonts w:eastAsia="MS Mincho"/>
          <w:color w:val="1C1C1C"/>
          <w:lang w:val="en-GB"/>
        </w:rPr>
        <w:t xml:space="preserve">  </w:t>
      </w:r>
      <w:r>
        <w:rPr>
          <w:rFonts w:eastAsia="MS Mincho"/>
          <w:vanish/>
          <w:color w:val="FF0000"/>
        </w:rPr>
        <w:t>_</w:t>
      </w:r>
    </w:p>
    <w:p w14:paraId="439061D4" w14:textId="77777777" w:rsidR="004B7085" w:rsidRDefault="0095652E">
      <w:pPr>
        <w:rPr>
          <w:rFonts w:eastAsia="MS Mincho"/>
          <w:color w:val="1C1C1C"/>
        </w:rPr>
      </w:pPr>
      <w:r>
        <w:rPr>
          <w:rFonts w:eastAsia="MS Mincho"/>
          <w:vanish/>
          <w:color w:val="FF0000"/>
        </w:rPr>
        <w:t>_</w:t>
      </w:r>
    </w:p>
    <w:p w14:paraId="1505E84C" w14:textId="77777777" w:rsidR="004B7085" w:rsidRDefault="0095652E">
      <w:pPr>
        <w:rPr>
          <w:rFonts w:eastAsia="MS Mincho"/>
          <w:vanish/>
          <w:color w:val="008000"/>
          <w:sz w:val="18"/>
          <w:szCs w:val="18"/>
          <w:lang w:val="pl-PL"/>
        </w:rPr>
      </w:pPr>
      <w:r>
        <w:rPr>
          <w:rFonts w:eastAsia="MS Mincho"/>
          <w:b/>
          <w:bCs/>
          <w:color w:val="000000"/>
        </w:rPr>
        <w:t>Reproductive toxicity</w:t>
      </w:r>
      <w:r>
        <w:rPr>
          <w:rFonts w:eastAsia="MS Mincho"/>
          <w:vanish/>
          <w:color w:val="008000"/>
          <w:sz w:val="18"/>
          <w:szCs w:val="18"/>
          <w:lang w:val="en-GB"/>
        </w:rPr>
        <w:t xml:space="preserve"> </w:t>
      </w:r>
    </w:p>
    <w:p w14:paraId="1EAD5CC4" w14:textId="77777777" w:rsidR="004B7085" w:rsidRDefault="0095652E">
      <w:pPr>
        <w:rPr>
          <w:rFonts w:eastAsia="MS Mincho"/>
          <w:color w:val="1C1C1C"/>
          <w:lang w:val="en-GB"/>
        </w:rPr>
      </w:pPr>
      <w:r>
        <w:rPr>
          <w:rFonts w:eastAsia="MS Mincho"/>
          <w:vanish/>
          <w:color w:val="FF0000"/>
          <w:lang w:val="en-GB"/>
        </w:rPr>
        <w:t>_</w:t>
      </w:r>
    </w:p>
    <w:p w14:paraId="7BCC84AB" w14:textId="77777777" w:rsidR="004B7085" w:rsidRDefault="0095652E">
      <w:pPr>
        <w:rPr>
          <w:rFonts w:eastAsia="MS Mincho"/>
          <w:color w:val="1C1C1C"/>
          <w:lang w:val="en-GB"/>
        </w:rPr>
      </w:pPr>
      <w:r>
        <w:rPr>
          <w:rFonts w:eastAsia="MS Mincho"/>
          <w:color w:val="000000"/>
        </w:rPr>
        <w:t>For the active ingredient(s):</w:t>
      </w:r>
      <w:r>
        <w:rPr>
          <w:rFonts w:eastAsia="MS Mincho"/>
          <w:color w:val="1C1C1C"/>
          <w:lang w:val="en-GB"/>
        </w:rPr>
        <w:t xml:space="preserve">  </w:t>
      </w:r>
      <w:r>
        <w:rPr>
          <w:rFonts w:eastAsia="MS Mincho"/>
          <w:color w:val="000000"/>
        </w:rPr>
        <w:t>Chlorpyrifos did not interfere with fertility in reproduction studies in laboratory animals. Some evidence of toxicity to the offspring occurred, but only at a dose high enough to produce significant toxicity to the parent animals.</w:t>
      </w:r>
      <w:r>
        <w:rPr>
          <w:rFonts w:eastAsia="MS Mincho"/>
          <w:color w:val="1C1C1C"/>
          <w:lang w:val="en-GB"/>
        </w:rPr>
        <w:t xml:space="preserve">  </w:t>
      </w:r>
      <w:r>
        <w:rPr>
          <w:rFonts w:eastAsia="MS Mincho"/>
          <w:vanish/>
          <w:color w:val="FF0000"/>
          <w:lang w:val="en-GB"/>
        </w:rPr>
        <w:t>_</w:t>
      </w:r>
    </w:p>
    <w:p w14:paraId="700AA089" w14:textId="77777777" w:rsidR="004B7085" w:rsidRDefault="0095652E">
      <w:pPr>
        <w:rPr>
          <w:rFonts w:eastAsia="MS Mincho"/>
          <w:color w:val="1C1C1C"/>
          <w:lang w:val="en-GB"/>
        </w:rPr>
      </w:pPr>
      <w:r>
        <w:rPr>
          <w:rFonts w:eastAsia="MS Mincho"/>
          <w:vanish/>
          <w:color w:val="FF0000"/>
          <w:lang w:val="en-GB"/>
        </w:rPr>
        <w:t>_</w:t>
      </w:r>
    </w:p>
    <w:p w14:paraId="62BD90E4" w14:textId="77777777" w:rsidR="004B7085" w:rsidRDefault="0095652E">
      <w:pPr>
        <w:rPr>
          <w:rFonts w:eastAsia="MS Mincho"/>
          <w:color w:val="1C1C1C"/>
          <w:lang w:val="en-GB"/>
        </w:rPr>
      </w:pPr>
      <w:r>
        <w:rPr>
          <w:rFonts w:eastAsia="MS Mincho"/>
          <w:color w:val="000000"/>
        </w:rPr>
        <w:t>For the major component(s):</w:t>
      </w:r>
      <w:r>
        <w:rPr>
          <w:rFonts w:eastAsia="MS Mincho"/>
          <w:color w:val="1C1C1C"/>
          <w:lang w:val="en-GB"/>
        </w:rPr>
        <w:t xml:space="preserve">  </w:t>
      </w:r>
      <w:r>
        <w:rPr>
          <w:rFonts w:eastAsia="MS Mincho"/>
          <w:color w:val="000000"/>
        </w:rPr>
        <w:t>In laboratory animal studies, effects on reproduction have been seen only at doses that produced significant toxicity to the parent animals.</w:t>
      </w:r>
      <w:r>
        <w:rPr>
          <w:rFonts w:eastAsia="MS Mincho"/>
          <w:color w:val="1C1C1C"/>
          <w:lang w:val="en-GB"/>
        </w:rPr>
        <w:t xml:space="preserve">  </w:t>
      </w:r>
      <w:r>
        <w:rPr>
          <w:rFonts w:eastAsia="MS Mincho"/>
          <w:vanish/>
          <w:color w:val="FF0000"/>
          <w:lang w:val="en-GB"/>
        </w:rPr>
        <w:t>_</w:t>
      </w:r>
    </w:p>
    <w:p w14:paraId="1D6C750A" w14:textId="77777777" w:rsidR="004B7085" w:rsidRDefault="0095652E">
      <w:pPr>
        <w:rPr>
          <w:rFonts w:eastAsia="MS Mincho"/>
          <w:color w:val="1C1C1C"/>
          <w:lang w:val="en-GB"/>
        </w:rPr>
      </w:pPr>
      <w:r>
        <w:rPr>
          <w:rFonts w:eastAsia="MS Mincho"/>
          <w:vanish/>
          <w:color w:val="FF0000"/>
          <w:lang w:val="en-GB"/>
        </w:rPr>
        <w:t>_</w:t>
      </w:r>
    </w:p>
    <w:p w14:paraId="64D2BDEC" w14:textId="77777777" w:rsidR="004B7085" w:rsidRDefault="0095652E">
      <w:pPr>
        <w:rPr>
          <w:rFonts w:eastAsia="MS Mincho"/>
          <w:color w:val="1C1C1C"/>
          <w:lang w:val="en-GB"/>
        </w:rPr>
      </w:pPr>
      <w:r>
        <w:rPr>
          <w:rFonts w:eastAsia="MS Mincho"/>
          <w:b/>
          <w:bCs/>
          <w:color w:val="000000"/>
        </w:rPr>
        <w:t>Mutagenicity</w:t>
      </w:r>
      <w:r>
        <w:rPr>
          <w:rFonts w:eastAsia="MS Mincho"/>
          <w:vanish/>
          <w:color w:val="FF0000"/>
          <w:lang w:val="en-GB"/>
        </w:rPr>
        <w:t>_</w:t>
      </w:r>
    </w:p>
    <w:p w14:paraId="03CCF6E8" w14:textId="77777777" w:rsidR="004B7085" w:rsidRDefault="0095652E">
      <w:pPr>
        <w:rPr>
          <w:rFonts w:eastAsia="MS Mincho"/>
          <w:color w:val="1C1C1C"/>
          <w:lang w:val="en-GB"/>
        </w:rPr>
      </w:pPr>
      <w:r>
        <w:rPr>
          <w:rFonts w:eastAsia="MS Mincho"/>
          <w:color w:val="000000"/>
        </w:rPr>
        <w:t>For the active ingredient(s):</w:t>
      </w:r>
      <w:r>
        <w:rPr>
          <w:rFonts w:eastAsia="MS Mincho"/>
          <w:color w:val="1C1C1C"/>
          <w:lang w:val="en-GB"/>
        </w:rPr>
        <w:t xml:space="preserve">  </w:t>
      </w:r>
      <w:r>
        <w:rPr>
          <w:rFonts w:eastAsia="MS Mincho"/>
          <w:color w:val="000000"/>
        </w:rPr>
        <w:t>Based on a majority of negative data and some equivocal or marginally positive results, active ingredient is considered to have minimal genetic toxicity potential.</w:t>
      </w:r>
      <w:r>
        <w:rPr>
          <w:rFonts w:eastAsia="MS Mincho"/>
          <w:color w:val="1C1C1C"/>
          <w:lang w:val="en-GB"/>
        </w:rPr>
        <w:t xml:space="preserve">  </w:t>
      </w:r>
      <w:r>
        <w:rPr>
          <w:rFonts w:eastAsia="MS Mincho"/>
          <w:vanish/>
          <w:color w:val="FF0000"/>
          <w:lang w:val="en-GB"/>
        </w:rPr>
        <w:t>_</w:t>
      </w:r>
    </w:p>
    <w:p w14:paraId="6928D288" w14:textId="77777777" w:rsidR="004B7085" w:rsidRDefault="0095652E">
      <w:pPr>
        <w:rPr>
          <w:rFonts w:eastAsia="MS Mincho"/>
          <w:color w:val="1C1C1C"/>
          <w:lang w:val="en-GB"/>
        </w:rPr>
      </w:pPr>
      <w:r>
        <w:rPr>
          <w:rFonts w:eastAsia="MS Mincho"/>
          <w:vanish/>
          <w:color w:val="FF0000"/>
          <w:lang w:val="en-GB"/>
        </w:rPr>
        <w:t>_</w:t>
      </w:r>
    </w:p>
    <w:p w14:paraId="5E21AAB5" w14:textId="77777777" w:rsidR="004B7085" w:rsidRDefault="0095652E">
      <w:pPr>
        <w:rPr>
          <w:rFonts w:eastAsia="MS Mincho"/>
          <w:color w:val="1C1C1C"/>
          <w:lang w:val="en-GB"/>
        </w:rPr>
      </w:pPr>
      <w:r>
        <w:rPr>
          <w:rFonts w:eastAsia="MS Mincho"/>
          <w:color w:val="000000"/>
        </w:rPr>
        <w:t>For the major component(s):</w:t>
      </w:r>
      <w:r>
        <w:rPr>
          <w:rFonts w:eastAsia="MS Mincho"/>
          <w:color w:val="1C1C1C"/>
          <w:lang w:val="en-GB"/>
        </w:rPr>
        <w:t xml:space="preserve">  </w:t>
      </w:r>
      <w:r>
        <w:rPr>
          <w:rFonts w:eastAsia="MS Mincho"/>
          <w:color w:val="000000"/>
        </w:rPr>
        <w:t>In vitro genetic toxicity studies were negative.</w:t>
      </w:r>
      <w:r>
        <w:rPr>
          <w:rFonts w:eastAsia="MS Mincho"/>
          <w:color w:val="1C1C1C"/>
          <w:lang w:val="en-GB"/>
        </w:rPr>
        <w:t xml:space="preserve">  </w:t>
      </w:r>
      <w:r>
        <w:rPr>
          <w:rFonts w:eastAsia="MS Mincho"/>
          <w:color w:val="000000"/>
        </w:rPr>
        <w:t>Animal genetic toxicity studies were negative.</w:t>
      </w:r>
      <w:r>
        <w:rPr>
          <w:rFonts w:eastAsia="MS Mincho"/>
          <w:color w:val="1C1C1C"/>
          <w:lang w:val="en-GB"/>
        </w:rPr>
        <w:t xml:space="preserve">  </w:t>
      </w:r>
      <w:r>
        <w:rPr>
          <w:rFonts w:eastAsia="MS Mincho"/>
          <w:vanish/>
          <w:color w:val="FF0000"/>
          <w:lang w:val="en-GB"/>
        </w:rPr>
        <w:t>_</w:t>
      </w:r>
    </w:p>
    <w:p w14:paraId="4C9ED2E5" w14:textId="77777777" w:rsidR="004B7085" w:rsidRDefault="004B7085">
      <w:pPr>
        <w:ind w:left="706"/>
        <w:rPr>
          <w:rFonts w:eastAsia="MS Mincho"/>
          <w:vanish/>
          <w:color w:val="008000"/>
          <w:sz w:val="18"/>
          <w:szCs w:val="18"/>
        </w:rPr>
      </w:pPr>
    </w:p>
    <w:p w14:paraId="040D7FAD" w14:textId="77777777" w:rsidR="004B7085" w:rsidRDefault="0095652E">
      <w:pPr>
        <w:rPr>
          <w:rFonts w:eastAsia="MS Mincho"/>
          <w:color w:val="1C1C1C"/>
          <w:lang w:val="en-GB"/>
        </w:rPr>
      </w:pPr>
      <w:r>
        <w:rPr>
          <w:rFonts w:eastAsia="MS Mincho"/>
          <w:vanish/>
          <w:color w:val="FF0000"/>
          <w:lang w:val="en-GB"/>
        </w:rPr>
        <w:t>_</w:t>
      </w:r>
    </w:p>
    <w:p w14:paraId="14E7B337" w14:textId="77777777" w:rsidR="004B7085" w:rsidRDefault="0095652E">
      <w:pPr>
        <w:rPr>
          <w:rFonts w:eastAsia="MS Mincho"/>
          <w:color w:val="1C1C1C"/>
          <w:lang w:val="en-GB"/>
        </w:rPr>
      </w:pPr>
      <w:r>
        <w:rPr>
          <w:rFonts w:eastAsia="MS Mincho"/>
          <w:b/>
          <w:bCs/>
          <w:color w:val="000000"/>
        </w:rPr>
        <w:t>Aspiration Hazard</w:t>
      </w:r>
      <w:r>
        <w:rPr>
          <w:rFonts w:eastAsia="MS Mincho"/>
          <w:vanish/>
          <w:color w:val="FF0000"/>
          <w:lang w:val="en-GB"/>
        </w:rPr>
        <w:t>_</w:t>
      </w:r>
    </w:p>
    <w:p w14:paraId="17D314A2" w14:textId="77777777" w:rsidR="004B7085" w:rsidRDefault="0095652E">
      <w:pPr>
        <w:rPr>
          <w:rFonts w:eastAsia="MS Mincho"/>
          <w:color w:val="1C1C1C"/>
          <w:lang w:val="en-GB"/>
        </w:rPr>
      </w:pPr>
      <w:r>
        <w:rPr>
          <w:rFonts w:eastAsia="MS Mincho"/>
          <w:color w:val="000000"/>
        </w:rPr>
        <w:t>May be fatal if swallowed and enters airways.</w:t>
      </w:r>
      <w:r>
        <w:rPr>
          <w:rFonts w:eastAsia="MS Mincho"/>
          <w:color w:val="1C1C1C"/>
          <w:lang w:val="en-GB"/>
        </w:rPr>
        <w:t xml:space="preserve">  </w:t>
      </w:r>
      <w:r>
        <w:rPr>
          <w:rFonts w:eastAsia="MS Mincho"/>
          <w:vanish/>
          <w:color w:val="FF0000"/>
          <w:lang w:val="en-GB"/>
        </w:rPr>
        <w:t>_</w:t>
      </w:r>
    </w:p>
    <w:p w14:paraId="17CB418D" w14:textId="77777777" w:rsidR="004B7085" w:rsidRDefault="0095652E">
      <w:pPr>
        <w:rPr>
          <w:rFonts w:eastAsia="MS Mincho"/>
          <w:color w:val="1C1C1C"/>
        </w:rPr>
      </w:pPr>
      <w:r>
        <w:rPr>
          <w:rFonts w:eastAsia="MS Mincho"/>
          <w:vanish/>
          <w:color w:val="FF0000"/>
        </w:rPr>
        <w:t>_</w:t>
      </w:r>
    </w:p>
    <w:p w14:paraId="6B9E88A0" w14:textId="77777777" w:rsidR="004B7085" w:rsidRDefault="0095652E">
      <w:pPr>
        <w:keepNext/>
        <w:keepLines/>
        <w:pBdr>
          <w:top w:val="thinThickSmallGap" w:sz="24" w:space="1" w:color="auto"/>
          <w:bottom w:val="single" w:sz="12" w:space="1" w:color="auto"/>
        </w:pBdr>
        <w:autoSpaceDE w:val="0"/>
        <w:autoSpaceDN w:val="0"/>
        <w:spacing w:before="120" w:after="180"/>
        <w:rPr>
          <w:rFonts w:ascii="Century Gothic" w:hAnsi="Century Gothic" w:cs="Century Gothic"/>
          <w:b/>
          <w:bCs/>
          <w:color w:val="1C1C1C"/>
          <w:sz w:val="24"/>
          <w:szCs w:val="24"/>
          <w:lang w:eastAsia="de-DE"/>
        </w:rPr>
      </w:pPr>
      <w:r>
        <w:rPr>
          <w:rFonts w:ascii="Century Gothic" w:hAnsi="Century Gothic" w:cs="Century Gothic"/>
          <w:b/>
          <w:bCs/>
          <w:caps/>
          <w:color w:val="000000"/>
          <w:sz w:val="24"/>
          <w:szCs w:val="24"/>
        </w:rPr>
        <w:t>12. ECOLOGICAL INFORMATION</w:t>
      </w:r>
      <w:r>
        <w:rPr>
          <w:rFonts w:ascii="Century Gothic" w:hAnsi="Century Gothic" w:cs="Century Gothic"/>
          <w:b/>
          <w:bCs/>
          <w:vanish/>
          <w:color w:val="FF0000"/>
          <w:sz w:val="24"/>
          <w:szCs w:val="24"/>
          <w:lang w:eastAsia="de-DE"/>
        </w:rPr>
        <w:t>_</w:t>
      </w:r>
    </w:p>
    <w:p w14:paraId="3BEC4A20" w14:textId="77777777" w:rsidR="004B7085" w:rsidRDefault="0095652E">
      <w:pPr>
        <w:rPr>
          <w:rFonts w:eastAsia="MS Mincho"/>
          <w:color w:val="1C1C1C"/>
          <w:lang w:val="en-GB"/>
        </w:rPr>
      </w:pPr>
      <w:r>
        <w:rPr>
          <w:rFonts w:eastAsia="MS Mincho"/>
          <w:vanish/>
          <w:color w:val="FF0000"/>
          <w:lang w:val="en-GB"/>
        </w:rPr>
        <w:t>_</w:t>
      </w:r>
    </w:p>
    <w:p w14:paraId="72E48BF5" w14:textId="77777777" w:rsidR="004B7085" w:rsidRDefault="0095652E">
      <w:pPr>
        <w:rPr>
          <w:rFonts w:eastAsia="MS Mincho"/>
          <w:color w:val="1C1C1C"/>
        </w:rPr>
      </w:pPr>
      <w:r>
        <w:rPr>
          <w:rFonts w:eastAsia="MS Mincho"/>
          <w:i/>
          <w:iCs/>
          <w:color w:val="000000"/>
        </w:rPr>
        <w:t>Ecotoxicological information appears in this section when such data is available.</w:t>
      </w:r>
      <w:r>
        <w:rPr>
          <w:rFonts w:eastAsia="MS Mincho"/>
          <w:vanish/>
          <w:color w:val="FF0000"/>
        </w:rPr>
        <w:t>_</w:t>
      </w:r>
    </w:p>
    <w:p w14:paraId="44DA2A25" w14:textId="77777777" w:rsidR="004B7085" w:rsidRDefault="0095652E">
      <w:pPr>
        <w:rPr>
          <w:rFonts w:eastAsia="MS Mincho"/>
          <w:color w:val="1C1C1C"/>
        </w:rPr>
      </w:pPr>
      <w:r>
        <w:rPr>
          <w:rFonts w:eastAsia="MS Mincho"/>
          <w:vanish/>
          <w:color w:val="FF0000"/>
        </w:rPr>
        <w:t>_</w:t>
      </w:r>
    </w:p>
    <w:p w14:paraId="008F95E7" w14:textId="77777777" w:rsidR="004B7085" w:rsidRDefault="0095652E">
      <w:pPr>
        <w:rPr>
          <w:rFonts w:eastAsia="MS Mincho"/>
          <w:color w:val="1C1C1C"/>
        </w:rPr>
      </w:pPr>
      <w:r>
        <w:rPr>
          <w:rFonts w:eastAsia="MS Mincho"/>
          <w:b/>
          <w:bCs/>
          <w:color w:val="000000"/>
        </w:rPr>
        <w:t>Toxicity</w:t>
      </w:r>
      <w:r>
        <w:rPr>
          <w:rFonts w:eastAsia="MS Mincho"/>
          <w:vanish/>
          <w:color w:val="FF0000"/>
        </w:rPr>
        <w:t>_</w:t>
      </w:r>
    </w:p>
    <w:p w14:paraId="1F7664D6" w14:textId="77777777" w:rsidR="004B7085" w:rsidRDefault="0095652E">
      <w:pPr>
        <w:adjustRightInd w:val="0"/>
        <w:ind w:left="720"/>
        <w:rPr>
          <w:rFonts w:eastAsia="MS Mincho"/>
          <w:sz w:val="18"/>
          <w:szCs w:val="18"/>
        </w:rPr>
      </w:pPr>
      <w:r>
        <w:rPr>
          <w:rFonts w:eastAsia="MS Mincho"/>
          <w:b/>
          <w:bCs/>
          <w:color w:val="000000"/>
        </w:rPr>
        <w:t>Acute toxicity to fish</w:t>
      </w:r>
      <w:r>
        <w:rPr>
          <w:rFonts w:eastAsia="MS Mincho"/>
          <w:vanish/>
          <w:color w:val="FF0000"/>
          <w:sz w:val="18"/>
          <w:szCs w:val="18"/>
        </w:rPr>
        <w:t>_</w:t>
      </w:r>
    </w:p>
    <w:p w14:paraId="1C0715C6" w14:textId="77777777" w:rsidR="004B7085" w:rsidRDefault="0095652E">
      <w:pPr>
        <w:ind w:left="720"/>
        <w:rPr>
          <w:rFonts w:eastAsia="MS Mincho"/>
          <w:color w:val="1C1C1C"/>
        </w:rPr>
      </w:pPr>
      <w:r>
        <w:rPr>
          <w:rFonts w:eastAsia="MS Mincho"/>
          <w:color w:val="000000"/>
        </w:rPr>
        <w:t>Material is very toxic to aquatic organisms (LC50/EC50/IC50 below 1 mg/L in the most sensitive species).</w:t>
      </w:r>
      <w:r>
        <w:rPr>
          <w:rFonts w:eastAsia="MS Mincho"/>
          <w:vanish/>
          <w:color w:val="FF0000"/>
        </w:rPr>
        <w:t>_</w:t>
      </w:r>
    </w:p>
    <w:p w14:paraId="56DB1C77" w14:textId="77777777" w:rsidR="004B7085" w:rsidRDefault="0095652E">
      <w:pPr>
        <w:ind w:left="720"/>
        <w:rPr>
          <w:rFonts w:eastAsia="MS Mincho"/>
          <w:sz w:val="18"/>
          <w:szCs w:val="18"/>
        </w:rPr>
      </w:pPr>
      <w:r>
        <w:rPr>
          <w:rFonts w:eastAsia="MS Mincho"/>
          <w:vanish/>
          <w:color w:val="FF0000"/>
          <w:sz w:val="18"/>
          <w:szCs w:val="18"/>
        </w:rPr>
        <w:t>_</w:t>
      </w:r>
    </w:p>
    <w:p w14:paraId="2EDFE706" w14:textId="77777777" w:rsidR="004B7085" w:rsidRDefault="0095652E">
      <w:pPr>
        <w:ind w:left="706"/>
        <w:rPr>
          <w:rFonts w:eastAsia="MS Mincho"/>
          <w:color w:val="1C1C1C"/>
        </w:rPr>
      </w:pPr>
      <w:r>
        <w:rPr>
          <w:rFonts w:eastAsia="MS Mincho"/>
          <w:color w:val="000000"/>
        </w:rPr>
        <w:t>LC50</w:t>
      </w:r>
      <w:r>
        <w:rPr>
          <w:rFonts w:eastAsia="MS Mincho"/>
          <w:color w:val="000000"/>
          <w:lang w:val="en-GB"/>
        </w:rPr>
        <w:t xml:space="preserve">. </w:t>
      </w:r>
      <w:r>
        <w:rPr>
          <w:rFonts w:eastAsia="MS Mincho"/>
          <w:color w:val="000000"/>
        </w:rPr>
        <w:t>Oncorhynchus mykiss (rainbow trout)</w:t>
      </w:r>
      <w:r>
        <w:rPr>
          <w:rFonts w:eastAsia="MS Mincho"/>
          <w:color w:val="000000"/>
          <w:lang w:val="en-GB"/>
        </w:rPr>
        <w:t xml:space="preserve">. </w:t>
      </w:r>
      <w:r>
        <w:rPr>
          <w:rFonts w:eastAsia="MS Mincho"/>
          <w:color w:val="000000"/>
        </w:rPr>
        <w:t>flow-through test</w:t>
      </w:r>
      <w:r>
        <w:rPr>
          <w:rFonts w:eastAsia="MS Mincho"/>
          <w:color w:val="000000"/>
          <w:lang w:val="en-GB"/>
        </w:rPr>
        <w:t xml:space="preserve">. </w:t>
      </w:r>
      <w:r>
        <w:rPr>
          <w:rFonts w:eastAsia="MS Mincho"/>
          <w:color w:val="000000"/>
        </w:rPr>
        <w:t>96 Hour</w:t>
      </w:r>
      <w:r>
        <w:rPr>
          <w:rFonts w:eastAsia="MS Mincho"/>
          <w:color w:val="000000"/>
          <w:lang w:val="en-GB"/>
        </w:rPr>
        <w:t xml:space="preserve">. </w:t>
      </w:r>
      <w:r>
        <w:rPr>
          <w:rFonts w:eastAsia="MS Mincho"/>
          <w:color w:val="000000"/>
        </w:rPr>
        <w:t>0.15 mg/l</w:t>
      </w:r>
      <w:r>
        <w:rPr>
          <w:rFonts w:eastAsia="MS Mincho"/>
          <w:vanish/>
          <w:color w:val="FF0000"/>
        </w:rPr>
        <w:t>_</w:t>
      </w:r>
    </w:p>
    <w:p w14:paraId="5EAE8E9F" w14:textId="77777777" w:rsidR="004B7085" w:rsidRDefault="004B7085">
      <w:pPr>
        <w:ind w:firstLine="706"/>
        <w:rPr>
          <w:rFonts w:eastAsia="MS Mincho"/>
          <w:vanish/>
          <w:color w:val="008000"/>
          <w:sz w:val="18"/>
          <w:szCs w:val="18"/>
          <w:lang w:val="it-IT"/>
        </w:rPr>
      </w:pPr>
    </w:p>
    <w:p w14:paraId="69A24180" w14:textId="77777777" w:rsidR="004B7085" w:rsidRDefault="0095652E">
      <w:pPr>
        <w:ind w:firstLine="720"/>
        <w:rPr>
          <w:rFonts w:eastAsia="MS Mincho"/>
          <w:color w:val="1C1C1C"/>
        </w:rPr>
      </w:pPr>
      <w:r>
        <w:rPr>
          <w:rFonts w:eastAsia="MS Mincho"/>
          <w:vanish/>
          <w:color w:val="FF0000"/>
        </w:rPr>
        <w:t>_</w:t>
      </w:r>
    </w:p>
    <w:p w14:paraId="10B7C03E" w14:textId="77777777" w:rsidR="004B7085" w:rsidRDefault="0095652E">
      <w:pPr>
        <w:ind w:firstLine="720"/>
        <w:rPr>
          <w:rFonts w:eastAsia="MS Mincho"/>
          <w:color w:val="1C1C1C"/>
        </w:rPr>
      </w:pPr>
      <w:r>
        <w:rPr>
          <w:rFonts w:eastAsia="MS Mincho"/>
          <w:b/>
          <w:bCs/>
          <w:color w:val="000000"/>
        </w:rPr>
        <w:t>Acute toxicity to aquatic invertebrates</w:t>
      </w:r>
      <w:r>
        <w:rPr>
          <w:rFonts w:eastAsia="MS Mincho"/>
          <w:vanish/>
          <w:color w:val="FF0000"/>
        </w:rPr>
        <w:t>_</w:t>
      </w:r>
    </w:p>
    <w:p w14:paraId="7456BDD9" w14:textId="77777777" w:rsidR="004B7085" w:rsidRDefault="0095652E">
      <w:pPr>
        <w:ind w:left="706"/>
        <w:rPr>
          <w:rFonts w:eastAsia="MS Mincho"/>
          <w:color w:val="1C1C1C"/>
        </w:rPr>
      </w:pPr>
      <w:r>
        <w:rPr>
          <w:rFonts w:eastAsia="MS Mincho"/>
          <w:color w:val="000000"/>
        </w:rPr>
        <w:t>EC50</w:t>
      </w:r>
      <w:r>
        <w:rPr>
          <w:rFonts w:eastAsia="MS Mincho"/>
          <w:color w:val="000000"/>
          <w:lang w:val="en-GB"/>
        </w:rPr>
        <w:t xml:space="preserve">. </w:t>
      </w:r>
      <w:r>
        <w:rPr>
          <w:rFonts w:eastAsia="MS Mincho"/>
          <w:color w:val="000000"/>
        </w:rPr>
        <w:t>Daphnia magna (Water flea)</w:t>
      </w:r>
      <w:r>
        <w:rPr>
          <w:rFonts w:eastAsia="MS Mincho"/>
          <w:color w:val="000000"/>
          <w:lang w:val="en-GB"/>
        </w:rPr>
        <w:t xml:space="preserve">. </w:t>
      </w:r>
      <w:r>
        <w:rPr>
          <w:rFonts w:eastAsia="MS Mincho"/>
          <w:color w:val="000000"/>
        </w:rPr>
        <w:t>static test</w:t>
      </w:r>
      <w:r>
        <w:rPr>
          <w:rFonts w:eastAsia="MS Mincho"/>
          <w:color w:val="000000"/>
          <w:lang w:val="en-GB"/>
        </w:rPr>
        <w:t xml:space="preserve">. </w:t>
      </w:r>
      <w:r>
        <w:rPr>
          <w:rFonts w:eastAsia="MS Mincho"/>
          <w:color w:val="000000"/>
        </w:rPr>
        <w:t>48 Hour</w:t>
      </w:r>
      <w:r>
        <w:rPr>
          <w:rFonts w:eastAsia="MS Mincho"/>
          <w:color w:val="000000"/>
          <w:lang w:val="en-GB"/>
        </w:rPr>
        <w:t xml:space="preserve">. </w:t>
      </w:r>
      <w:r>
        <w:rPr>
          <w:rFonts w:eastAsia="MS Mincho"/>
          <w:color w:val="000000"/>
        </w:rPr>
        <w:t>0.000032 mg/l</w:t>
      </w:r>
      <w:r>
        <w:rPr>
          <w:rFonts w:eastAsia="MS Mincho"/>
          <w:vanish/>
          <w:color w:val="FF0000"/>
        </w:rPr>
        <w:t>_</w:t>
      </w:r>
    </w:p>
    <w:p w14:paraId="3EBE17EE" w14:textId="77777777" w:rsidR="004B7085" w:rsidRDefault="0095652E">
      <w:pPr>
        <w:adjustRightInd w:val="0"/>
        <w:ind w:left="720"/>
        <w:rPr>
          <w:rFonts w:eastAsia="MS Mincho"/>
          <w:color w:val="1C1C1C"/>
          <w:lang w:val="en-GB"/>
        </w:rPr>
      </w:pPr>
      <w:r>
        <w:rPr>
          <w:rFonts w:eastAsia="MS Mincho"/>
          <w:vanish/>
          <w:color w:val="008000"/>
          <w:sz w:val="18"/>
          <w:szCs w:val="18"/>
        </w:rPr>
        <w:t xml:space="preserve"> </w:t>
      </w:r>
      <w:r>
        <w:rPr>
          <w:rFonts w:eastAsia="MS Mincho"/>
          <w:vanish/>
          <w:color w:val="FF0000"/>
          <w:lang w:val="en-GB"/>
        </w:rPr>
        <w:t>_</w:t>
      </w:r>
    </w:p>
    <w:p w14:paraId="1DA8E718" w14:textId="77777777" w:rsidR="004B7085" w:rsidRDefault="0095652E">
      <w:pPr>
        <w:adjustRightInd w:val="0"/>
        <w:ind w:left="720"/>
        <w:rPr>
          <w:rFonts w:eastAsia="MS Mincho"/>
          <w:vanish/>
          <w:color w:val="008000"/>
          <w:sz w:val="18"/>
          <w:szCs w:val="18"/>
          <w:lang w:val="pl-PL"/>
        </w:rPr>
      </w:pPr>
      <w:r>
        <w:rPr>
          <w:rFonts w:eastAsia="MS Mincho"/>
          <w:b/>
          <w:bCs/>
          <w:color w:val="000000"/>
        </w:rPr>
        <w:t>Acute toxicity to algae/aquatic plants</w:t>
      </w:r>
    </w:p>
    <w:p w14:paraId="73B65131" w14:textId="77777777" w:rsidR="004B7085" w:rsidRDefault="0095652E">
      <w:pPr>
        <w:ind w:left="720"/>
        <w:rPr>
          <w:rFonts w:eastAsia="MS Mincho"/>
          <w:sz w:val="18"/>
          <w:szCs w:val="18"/>
          <w:lang w:val="it-IT"/>
        </w:rPr>
      </w:pPr>
      <w:r>
        <w:rPr>
          <w:rFonts w:eastAsia="MS Mincho"/>
          <w:vanish/>
          <w:color w:val="FF0000"/>
          <w:sz w:val="18"/>
          <w:szCs w:val="18"/>
          <w:lang w:val="it-IT"/>
        </w:rPr>
        <w:t>_</w:t>
      </w:r>
    </w:p>
    <w:p w14:paraId="3455BDF6" w14:textId="77777777" w:rsidR="004B7085" w:rsidRDefault="0095652E">
      <w:pPr>
        <w:ind w:left="706"/>
        <w:rPr>
          <w:rFonts w:eastAsia="MS Mincho"/>
          <w:color w:val="1C1C1C"/>
        </w:rPr>
      </w:pPr>
      <w:r>
        <w:rPr>
          <w:rFonts w:eastAsia="MS Mincho"/>
          <w:color w:val="000000"/>
        </w:rPr>
        <w:t>ErC50</w:t>
      </w:r>
      <w:r>
        <w:rPr>
          <w:rFonts w:eastAsia="MS Mincho"/>
          <w:color w:val="000000"/>
          <w:lang w:val="en-GB"/>
        </w:rPr>
        <w:t xml:space="preserve">. </w:t>
      </w:r>
      <w:r>
        <w:rPr>
          <w:rFonts w:eastAsia="MS Mincho"/>
          <w:color w:val="000000"/>
        </w:rPr>
        <w:t>Pseudokirchneriella subcapitata (green algae)</w:t>
      </w:r>
      <w:r>
        <w:rPr>
          <w:rFonts w:eastAsia="MS Mincho"/>
          <w:color w:val="000000"/>
          <w:lang w:val="en-GB"/>
        </w:rPr>
        <w:t xml:space="preserve">. </w:t>
      </w:r>
      <w:r>
        <w:rPr>
          <w:rFonts w:eastAsia="MS Mincho"/>
          <w:color w:val="000000"/>
        </w:rPr>
        <w:t>72 Hour</w:t>
      </w:r>
      <w:r>
        <w:rPr>
          <w:rFonts w:eastAsia="MS Mincho"/>
          <w:color w:val="000000"/>
          <w:lang w:val="en-GB"/>
        </w:rPr>
        <w:t xml:space="preserve">. </w:t>
      </w:r>
      <w:r>
        <w:rPr>
          <w:rFonts w:eastAsia="MS Mincho"/>
          <w:color w:val="000000"/>
        </w:rPr>
        <w:t>Growth rate inhibition</w:t>
      </w:r>
      <w:r>
        <w:rPr>
          <w:rFonts w:eastAsia="MS Mincho"/>
          <w:color w:val="000000"/>
          <w:lang w:val="en-GB"/>
        </w:rPr>
        <w:t xml:space="preserve">. </w:t>
      </w:r>
      <w:r>
        <w:rPr>
          <w:rFonts w:eastAsia="MS Mincho"/>
          <w:color w:val="000000"/>
        </w:rPr>
        <w:t>4.7 mg/l</w:t>
      </w:r>
      <w:r>
        <w:rPr>
          <w:rFonts w:eastAsia="MS Mincho"/>
          <w:vanish/>
          <w:color w:val="FF0000"/>
        </w:rPr>
        <w:t>_</w:t>
      </w:r>
    </w:p>
    <w:p w14:paraId="58655544" w14:textId="77777777" w:rsidR="004B7085" w:rsidRDefault="004B7085">
      <w:pPr>
        <w:rPr>
          <w:rFonts w:eastAsia="MS Mincho"/>
          <w:vanish/>
          <w:color w:val="008000"/>
          <w:sz w:val="18"/>
          <w:szCs w:val="18"/>
          <w:lang w:val="it-IT"/>
        </w:rPr>
      </w:pPr>
    </w:p>
    <w:p w14:paraId="4284F5CF" w14:textId="77777777" w:rsidR="004B7085" w:rsidRDefault="0095652E">
      <w:pPr>
        <w:keepNext/>
        <w:ind w:left="720"/>
        <w:rPr>
          <w:rFonts w:eastAsia="MS Mincho"/>
          <w:color w:val="1C1C1C"/>
          <w:lang w:val="en-GB"/>
        </w:rPr>
      </w:pPr>
      <w:r>
        <w:rPr>
          <w:rFonts w:eastAsia="MS Mincho"/>
          <w:vanish/>
          <w:color w:val="FF0000"/>
          <w:lang w:val="en-GB"/>
        </w:rPr>
        <w:t>_</w:t>
      </w:r>
    </w:p>
    <w:p w14:paraId="01D6D374" w14:textId="77777777" w:rsidR="004B7085" w:rsidRDefault="0095652E">
      <w:pPr>
        <w:ind w:left="720"/>
        <w:rPr>
          <w:rFonts w:eastAsia="MS Mincho"/>
          <w:color w:val="1C1C1C"/>
          <w:szCs w:val="20"/>
        </w:rPr>
      </w:pPr>
      <w:r>
        <w:rPr>
          <w:rFonts w:eastAsia="MS Mincho"/>
          <w:b/>
          <w:bCs/>
          <w:color w:val="000000"/>
        </w:rPr>
        <w:t>Toxicity to Above Ground Organisms</w:t>
      </w:r>
      <w:r>
        <w:rPr>
          <w:rFonts w:eastAsia="MS Mincho"/>
          <w:vanish/>
          <w:color w:val="FF0000"/>
          <w:szCs w:val="20"/>
        </w:rPr>
        <w:t>_</w:t>
      </w:r>
    </w:p>
    <w:p w14:paraId="297AC708" w14:textId="77777777" w:rsidR="004B7085" w:rsidRDefault="0095652E">
      <w:pPr>
        <w:ind w:left="720"/>
        <w:rPr>
          <w:rFonts w:eastAsia="MS Mincho"/>
          <w:color w:val="1C1C1C"/>
        </w:rPr>
      </w:pPr>
      <w:r>
        <w:rPr>
          <w:rFonts w:eastAsia="MS Mincho"/>
          <w:color w:val="000000"/>
        </w:rPr>
        <w:t>oral LD50</w:t>
      </w:r>
      <w:r>
        <w:rPr>
          <w:rFonts w:eastAsia="MS Mincho"/>
          <w:color w:val="000000"/>
          <w:lang w:val="en-GB"/>
        </w:rPr>
        <w:t xml:space="preserve">. </w:t>
      </w:r>
      <w:r>
        <w:rPr>
          <w:rFonts w:eastAsia="MS Mincho"/>
          <w:color w:val="000000"/>
        </w:rPr>
        <w:t>Apis mellifera (bees)</w:t>
      </w:r>
      <w:r>
        <w:rPr>
          <w:rFonts w:eastAsia="MS Mincho"/>
          <w:color w:val="000000"/>
          <w:lang w:val="en-GB"/>
        </w:rPr>
        <w:t xml:space="preserve">. </w:t>
      </w:r>
      <w:r>
        <w:rPr>
          <w:rFonts w:eastAsia="MS Mincho"/>
          <w:color w:val="000000"/>
        </w:rPr>
        <w:t>48 Hour</w:t>
      </w:r>
      <w:r>
        <w:rPr>
          <w:rFonts w:eastAsia="MS Mincho"/>
          <w:color w:val="000000"/>
          <w:lang w:val="en-GB"/>
        </w:rPr>
        <w:t xml:space="preserve">. </w:t>
      </w:r>
      <w:r>
        <w:rPr>
          <w:rFonts w:eastAsia="MS Mincho"/>
          <w:color w:val="000000"/>
        </w:rPr>
        <w:t>mortality</w:t>
      </w:r>
      <w:r>
        <w:rPr>
          <w:rFonts w:eastAsia="MS Mincho"/>
          <w:color w:val="000000"/>
          <w:lang w:val="en-GB"/>
        </w:rPr>
        <w:t xml:space="preserve">. </w:t>
      </w:r>
      <w:r>
        <w:rPr>
          <w:rFonts w:eastAsia="MS Mincho"/>
          <w:color w:val="000000"/>
        </w:rPr>
        <w:t>0.33micrograms/bee</w:t>
      </w:r>
      <w:r>
        <w:rPr>
          <w:rFonts w:eastAsia="MS Mincho"/>
          <w:vanish/>
          <w:color w:val="FF0000"/>
        </w:rPr>
        <w:t>_</w:t>
      </w:r>
    </w:p>
    <w:p w14:paraId="66325918" w14:textId="77777777" w:rsidR="004B7085" w:rsidRDefault="0095652E">
      <w:pPr>
        <w:ind w:left="720"/>
        <w:rPr>
          <w:rFonts w:eastAsia="MS Mincho"/>
          <w:color w:val="1C1C1C"/>
          <w:szCs w:val="20"/>
        </w:rPr>
      </w:pPr>
      <w:r>
        <w:rPr>
          <w:rFonts w:eastAsia="MS Mincho"/>
          <w:vanish/>
          <w:color w:val="FF0000"/>
          <w:szCs w:val="20"/>
        </w:rPr>
        <w:t>_</w:t>
      </w:r>
    </w:p>
    <w:p w14:paraId="3490E0BC" w14:textId="77777777" w:rsidR="004B7085" w:rsidRDefault="0095652E">
      <w:pPr>
        <w:ind w:left="720"/>
        <w:rPr>
          <w:rFonts w:eastAsia="MS Mincho"/>
          <w:color w:val="1C1C1C"/>
        </w:rPr>
      </w:pPr>
      <w:r>
        <w:rPr>
          <w:rFonts w:eastAsia="MS Mincho"/>
          <w:color w:val="000000"/>
        </w:rPr>
        <w:t>contact LD50</w:t>
      </w:r>
      <w:r>
        <w:rPr>
          <w:rFonts w:eastAsia="MS Mincho"/>
          <w:color w:val="000000"/>
          <w:lang w:val="en-GB"/>
        </w:rPr>
        <w:t xml:space="preserve">. </w:t>
      </w:r>
      <w:r>
        <w:rPr>
          <w:rFonts w:eastAsia="MS Mincho"/>
          <w:color w:val="000000"/>
        </w:rPr>
        <w:t>Apis mellifera (bees)</w:t>
      </w:r>
      <w:r>
        <w:rPr>
          <w:rFonts w:eastAsia="MS Mincho"/>
          <w:color w:val="000000"/>
          <w:lang w:val="en-GB"/>
        </w:rPr>
        <w:t xml:space="preserve">. </w:t>
      </w:r>
      <w:r>
        <w:rPr>
          <w:rFonts w:eastAsia="MS Mincho"/>
          <w:color w:val="000000"/>
        </w:rPr>
        <w:t>48 Hour</w:t>
      </w:r>
      <w:r>
        <w:rPr>
          <w:rFonts w:eastAsia="MS Mincho"/>
          <w:color w:val="000000"/>
          <w:lang w:val="en-GB"/>
        </w:rPr>
        <w:t xml:space="preserve">. </w:t>
      </w:r>
      <w:r>
        <w:rPr>
          <w:rFonts w:eastAsia="MS Mincho"/>
          <w:color w:val="000000"/>
        </w:rPr>
        <w:t>mortality</w:t>
      </w:r>
      <w:r>
        <w:rPr>
          <w:rFonts w:eastAsia="MS Mincho"/>
          <w:color w:val="000000"/>
          <w:lang w:val="en-GB"/>
        </w:rPr>
        <w:t xml:space="preserve">. </w:t>
      </w:r>
      <w:r>
        <w:rPr>
          <w:rFonts w:eastAsia="MS Mincho"/>
          <w:color w:val="000000"/>
        </w:rPr>
        <w:t>0.22micrograms/bee</w:t>
      </w:r>
      <w:r>
        <w:rPr>
          <w:rFonts w:eastAsia="MS Mincho"/>
          <w:vanish/>
          <w:color w:val="FF0000"/>
        </w:rPr>
        <w:t>_</w:t>
      </w:r>
    </w:p>
    <w:p w14:paraId="350A5F2B" w14:textId="77777777" w:rsidR="004B7085" w:rsidRDefault="0095652E">
      <w:pPr>
        <w:keepNext/>
        <w:ind w:left="720"/>
        <w:rPr>
          <w:rFonts w:eastAsia="MS Mincho"/>
          <w:color w:val="1C1C1C"/>
          <w:lang w:val="en-GB"/>
        </w:rPr>
      </w:pPr>
      <w:r>
        <w:rPr>
          <w:rFonts w:eastAsia="MS Mincho"/>
          <w:vanish/>
          <w:color w:val="FF0000"/>
          <w:lang w:val="en-GB"/>
        </w:rPr>
        <w:lastRenderedPageBreak/>
        <w:t>_</w:t>
      </w:r>
    </w:p>
    <w:p w14:paraId="69F1CA69" w14:textId="77777777" w:rsidR="004B7085" w:rsidRDefault="0095652E">
      <w:pPr>
        <w:ind w:left="720"/>
        <w:rPr>
          <w:rFonts w:eastAsia="MS Mincho"/>
          <w:color w:val="1C1C1C"/>
          <w:szCs w:val="20"/>
        </w:rPr>
      </w:pPr>
      <w:r>
        <w:rPr>
          <w:rFonts w:eastAsia="MS Mincho"/>
          <w:b/>
          <w:bCs/>
          <w:color w:val="000000"/>
        </w:rPr>
        <w:t>Toxicity to soil-dwelling organisms</w:t>
      </w:r>
      <w:r>
        <w:rPr>
          <w:rFonts w:eastAsia="MS Mincho"/>
          <w:vanish/>
          <w:color w:val="FF0000"/>
          <w:szCs w:val="20"/>
        </w:rPr>
        <w:t>_</w:t>
      </w:r>
    </w:p>
    <w:p w14:paraId="7BEF1D85" w14:textId="77777777" w:rsidR="004B7085" w:rsidRDefault="0095652E">
      <w:pPr>
        <w:ind w:left="720"/>
        <w:rPr>
          <w:rFonts w:eastAsia="MS Mincho"/>
          <w:color w:val="1C1C1C"/>
        </w:rPr>
      </w:pPr>
      <w:r>
        <w:rPr>
          <w:rFonts w:eastAsia="MS Mincho"/>
          <w:color w:val="000000"/>
        </w:rPr>
        <w:t>LC50</w:t>
      </w:r>
      <w:r>
        <w:rPr>
          <w:rFonts w:eastAsia="MS Mincho"/>
          <w:color w:val="000000"/>
          <w:lang w:val="en-GB"/>
        </w:rPr>
        <w:t xml:space="preserve">. </w:t>
      </w:r>
      <w:r>
        <w:rPr>
          <w:rFonts w:eastAsia="MS Mincho"/>
          <w:color w:val="000000"/>
        </w:rPr>
        <w:t>Eisenia fetida (earthworms)</w:t>
      </w:r>
      <w:r>
        <w:rPr>
          <w:rFonts w:eastAsia="MS Mincho"/>
          <w:color w:val="000000"/>
          <w:lang w:val="en-GB"/>
        </w:rPr>
        <w:t xml:space="preserve">. </w:t>
      </w:r>
      <w:r>
        <w:rPr>
          <w:rFonts w:eastAsia="MS Mincho"/>
          <w:color w:val="000000"/>
        </w:rPr>
        <w:t>14 d</w:t>
      </w:r>
      <w:r>
        <w:rPr>
          <w:rFonts w:eastAsia="MS Mincho"/>
          <w:color w:val="000000"/>
          <w:lang w:val="en-GB"/>
        </w:rPr>
        <w:t xml:space="preserve">. </w:t>
      </w:r>
      <w:r>
        <w:rPr>
          <w:rFonts w:eastAsia="MS Mincho"/>
          <w:color w:val="000000"/>
        </w:rPr>
        <w:t>mortality</w:t>
      </w:r>
      <w:r>
        <w:rPr>
          <w:rFonts w:eastAsia="MS Mincho"/>
          <w:color w:val="000000"/>
          <w:lang w:val="en-GB"/>
        </w:rPr>
        <w:t xml:space="preserve">. </w:t>
      </w:r>
      <w:r>
        <w:rPr>
          <w:rFonts w:eastAsia="MS Mincho"/>
          <w:color w:val="000000"/>
        </w:rPr>
        <w:t>313 mg/kg</w:t>
      </w:r>
      <w:r>
        <w:rPr>
          <w:rFonts w:eastAsia="MS Mincho"/>
          <w:vanish/>
          <w:color w:val="FF0000"/>
        </w:rPr>
        <w:t>_</w:t>
      </w:r>
    </w:p>
    <w:p w14:paraId="1F4C6F6E" w14:textId="77777777" w:rsidR="004B7085" w:rsidRDefault="004B7085">
      <w:pPr>
        <w:rPr>
          <w:rFonts w:eastAsia="MS Mincho"/>
          <w:vanish/>
          <w:color w:val="008000"/>
          <w:sz w:val="18"/>
          <w:szCs w:val="18"/>
          <w:lang w:val="pl-PL"/>
        </w:rPr>
      </w:pPr>
    </w:p>
    <w:p w14:paraId="525B8908" w14:textId="77777777" w:rsidR="004B7085" w:rsidRDefault="0095652E">
      <w:pPr>
        <w:rPr>
          <w:rFonts w:eastAsia="MS Mincho"/>
          <w:color w:val="1C1C1C"/>
          <w:lang w:val="en-GB"/>
        </w:rPr>
      </w:pPr>
      <w:r>
        <w:rPr>
          <w:rFonts w:eastAsia="MS Mincho"/>
          <w:vanish/>
          <w:color w:val="FF0000"/>
          <w:lang w:val="en-GB"/>
        </w:rPr>
        <w:t>_</w:t>
      </w:r>
    </w:p>
    <w:p w14:paraId="1CA4C8FB" w14:textId="77777777" w:rsidR="004B7085" w:rsidRDefault="0095652E">
      <w:pPr>
        <w:rPr>
          <w:rFonts w:eastAsia="MS Mincho"/>
          <w:color w:val="1C1C1C"/>
          <w:lang w:val="en-GB"/>
        </w:rPr>
      </w:pPr>
      <w:r>
        <w:rPr>
          <w:rFonts w:eastAsia="MS Mincho"/>
          <w:b/>
          <w:bCs/>
          <w:color w:val="000000"/>
        </w:rPr>
        <w:t>Persistence and degradability</w:t>
      </w:r>
      <w:r>
        <w:rPr>
          <w:rFonts w:eastAsia="MS Mincho"/>
          <w:vanish/>
          <w:color w:val="FF0000"/>
          <w:lang w:val="en-GB"/>
        </w:rPr>
        <w:t>_</w:t>
      </w:r>
    </w:p>
    <w:p w14:paraId="78BF0D30" w14:textId="77777777" w:rsidR="004B7085" w:rsidRDefault="004B7085">
      <w:pPr>
        <w:ind w:left="720"/>
        <w:outlineLvl w:val="0"/>
        <w:rPr>
          <w:rFonts w:eastAsia="MS Mincho"/>
          <w:vanish/>
          <w:color w:val="008000"/>
          <w:sz w:val="18"/>
          <w:szCs w:val="18"/>
          <w:lang w:val="pl-PL"/>
        </w:rPr>
      </w:pPr>
    </w:p>
    <w:p w14:paraId="5469D9A1" w14:textId="77777777" w:rsidR="004B7085" w:rsidRDefault="004B7085">
      <w:pPr>
        <w:ind w:left="720"/>
        <w:rPr>
          <w:rFonts w:eastAsia="MS Mincho"/>
          <w:vanish/>
          <w:color w:val="008000"/>
        </w:rPr>
      </w:pPr>
    </w:p>
    <w:p w14:paraId="7BCEE49B" w14:textId="77777777" w:rsidR="004B7085" w:rsidRDefault="004B7085">
      <w:pPr>
        <w:ind w:left="720"/>
        <w:rPr>
          <w:rFonts w:eastAsia="MS Mincho"/>
          <w:vanish/>
          <w:color w:val="008000"/>
          <w:sz w:val="18"/>
          <w:szCs w:val="18"/>
        </w:rPr>
      </w:pPr>
    </w:p>
    <w:p w14:paraId="4B24F675" w14:textId="77777777" w:rsidR="004B7085" w:rsidRDefault="0095652E">
      <w:pPr>
        <w:rPr>
          <w:rFonts w:eastAsia="MS Mincho"/>
          <w:color w:val="1C1C1C"/>
        </w:rPr>
      </w:pPr>
      <w:r>
        <w:rPr>
          <w:rFonts w:eastAsia="MS Mincho"/>
          <w:vanish/>
          <w:color w:val="FF0000"/>
        </w:rPr>
        <w:t>_</w:t>
      </w:r>
    </w:p>
    <w:p w14:paraId="640FD2EC" w14:textId="77777777" w:rsidR="004B7085" w:rsidRDefault="0095652E">
      <w:pPr>
        <w:rPr>
          <w:rFonts w:eastAsia="MS Mincho"/>
          <w:color w:val="1C1C1C"/>
        </w:rPr>
      </w:pPr>
      <w:r>
        <w:rPr>
          <w:rFonts w:eastAsia="MS Mincho"/>
          <w:b/>
          <w:bCs/>
          <w:color w:val="000000"/>
          <w:u w:val="single"/>
        </w:rPr>
        <w:t>Chlorpyrifos</w:t>
      </w:r>
      <w:r>
        <w:rPr>
          <w:rFonts w:eastAsia="MS Mincho"/>
          <w:vanish/>
          <w:color w:val="FF0000"/>
        </w:rPr>
        <w:t>_</w:t>
      </w:r>
    </w:p>
    <w:p w14:paraId="4E1BA191" w14:textId="77777777" w:rsidR="004B7085" w:rsidRDefault="0095652E">
      <w:pPr>
        <w:keepNext/>
        <w:ind w:left="720"/>
        <w:outlineLvl w:val="0"/>
        <w:rPr>
          <w:rFonts w:eastAsia="MS Mincho"/>
          <w:vanish/>
          <w:color w:val="008000"/>
          <w:sz w:val="18"/>
          <w:szCs w:val="18"/>
          <w:lang w:val="en-GB"/>
        </w:rPr>
      </w:pPr>
      <w:r>
        <w:rPr>
          <w:rFonts w:eastAsia="MS Mincho"/>
          <w:b/>
          <w:bCs/>
          <w:color w:val="000000"/>
        </w:rPr>
        <w:t>Biodegradability</w:t>
      </w:r>
      <w:r>
        <w:rPr>
          <w:rFonts w:eastAsia="MS Mincho"/>
          <w:b/>
          <w:bCs/>
          <w:sz w:val="18"/>
          <w:szCs w:val="18"/>
          <w:lang w:val="en-GB"/>
        </w:rPr>
        <w:t xml:space="preserve">: </w:t>
      </w:r>
    </w:p>
    <w:p w14:paraId="15121EDB" w14:textId="77777777" w:rsidR="004B7085" w:rsidRDefault="0095652E">
      <w:pPr>
        <w:ind w:left="720"/>
        <w:rPr>
          <w:rFonts w:eastAsia="MS Mincho"/>
          <w:color w:val="1C1C1C"/>
          <w:lang w:val="en-GB"/>
        </w:rPr>
      </w:pPr>
      <w:r>
        <w:rPr>
          <w:rFonts w:eastAsia="MS Mincho"/>
          <w:color w:val="000000"/>
        </w:rPr>
        <w:t>Material is not readily biodegradable according to OECD/EEC guidelines.</w:t>
      </w:r>
      <w:r>
        <w:rPr>
          <w:rFonts w:eastAsia="MS Mincho"/>
          <w:color w:val="000000"/>
          <w:lang w:val="fr-FR"/>
        </w:rPr>
        <w:t xml:space="preserve">  </w:t>
      </w:r>
      <w:r>
        <w:rPr>
          <w:rFonts w:eastAsia="MS Mincho"/>
          <w:vanish/>
          <w:color w:val="FF0000"/>
          <w:lang w:val="en-GB"/>
        </w:rPr>
        <w:t>_</w:t>
      </w:r>
    </w:p>
    <w:p w14:paraId="73366F9A" w14:textId="77777777" w:rsidR="004B7085" w:rsidRDefault="0095652E">
      <w:pPr>
        <w:ind w:left="720"/>
        <w:rPr>
          <w:rFonts w:eastAsia="MS Mincho"/>
          <w:color w:val="1C1C1C"/>
          <w:lang w:val="en-GB"/>
        </w:rPr>
      </w:pPr>
      <w:r>
        <w:rPr>
          <w:rFonts w:eastAsia="MS Mincho"/>
          <w:color w:val="000000"/>
        </w:rPr>
        <w:t>10-day Window: Fail</w:t>
      </w:r>
      <w:r>
        <w:rPr>
          <w:rFonts w:eastAsia="MS Mincho"/>
          <w:color w:val="000000"/>
          <w:lang w:val="fr-FR"/>
        </w:rPr>
        <w:t xml:space="preserve">  </w:t>
      </w:r>
      <w:r>
        <w:rPr>
          <w:rFonts w:eastAsia="MS Mincho"/>
          <w:vanish/>
          <w:color w:val="FF0000"/>
          <w:lang w:val="en-GB"/>
        </w:rPr>
        <w:t>_</w:t>
      </w:r>
    </w:p>
    <w:p w14:paraId="0A64620E" w14:textId="77777777" w:rsidR="004B7085" w:rsidRDefault="0095652E">
      <w:pPr>
        <w:ind w:left="720"/>
        <w:rPr>
          <w:rFonts w:eastAsia="MS Mincho"/>
          <w:color w:val="1C1C1C"/>
          <w:lang w:val="fr-FR"/>
        </w:rPr>
      </w:pPr>
      <w:r>
        <w:rPr>
          <w:rFonts w:eastAsia="MS Mincho"/>
          <w:b/>
          <w:bCs/>
          <w:color w:val="000000"/>
        </w:rPr>
        <w:t>Biodegradation</w:t>
      </w:r>
      <w:r>
        <w:rPr>
          <w:rFonts w:ascii="Arial Bold" w:eastAsia="MS Mincho" w:hAnsi="Arial Bold"/>
          <w:b/>
          <w:szCs w:val="18"/>
          <w:lang w:val="en-GB"/>
        </w:rPr>
        <w:t>:</w:t>
      </w:r>
      <w:r>
        <w:rPr>
          <w:rFonts w:eastAsia="MS Mincho"/>
          <w:b/>
          <w:bCs/>
          <w:color w:val="000000"/>
          <w:lang w:val="en-GB"/>
        </w:rPr>
        <w:t xml:space="preserve"> </w:t>
      </w:r>
      <w:r>
        <w:rPr>
          <w:rFonts w:eastAsia="MS Mincho"/>
        </w:rPr>
        <w:t xml:space="preserve"> </w:t>
      </w:r>
      <w:r>
        <w:rPr>
          <w:rFonts w:eastAsia="MS Mincho"/>
          <w:color w:val="000000"/>
        </w:rPr>
        <w:t>22 %</w:t>
      </w:r>
      <w:r>
        <w:rPr>
          <w:rFonts w:eastAsia="MS Mincho"/>
          <w:color w:val="1C1C1C"/>
          <w:lang w:val="fr-FR"/>
        </w:rPr>
        <w:t xml:space="preserve"> </w:t>
      </w:r>
      <w:r>
        <w:rPr>
          <w:rFonts w:eastAsia="MS Mincho"/>
          <w:vanish/>
          <w:color w:val="FF0000"/>
          <w:lang w:val="fr-FR"/>
        </w:rPr>
        <w:t>_</w:t>
      </w:r>
    </w:p>
    <w:p w14:paraId="48127758" w14:textId="77777777" w:rsidR="004B7085" w:rsidRDefault="0095652E">
      <w:pPr>
        <w:ind w:left="720"/>
        <w:rPr>
          <w:rFonts w:eastAsia="MS Mincho"/>
          <w:color w:val="1C1C1C"/>
          <w:lang w:val="fr-FR"/>
        </w:rPr>
      </w:pPr>
      <w:r>
        <w:rPr>
          <w:rFonts w:eastAsia="MS Mincho"/>
          <w:b/>
          <w:bCs/>
          <w:color w:val="000000"/>
        </w:rPr>
        <w:t>Exposure time</w:t>
      </w:r>
      <w:r>
        <w:rPr>
          <w:rFonts w:ascii="Arial Bold" w:eastAsia="MS Mincho" w:hAnsi="Arial Bold"/>
          <w:b/>
          <w:szCs w:val="18"/>
          <w:lang w:val="en-GB"/>
        </w:rPr>
        <w:t>:</w:t>
      </w:r>
      <w:r>
        <w:rPr>
          <w:rFonts w:eastAsia="MS Mincho"/>
          <w:b/>
          <w:bCs/>
          <w:color w:val="000000"/>
          <w:lang w:val="en-GB"/>
        </w:rPr>
        <w:t xml:space="preserve"> </w:t>
      </w:r>
      <w:r>
        <w:rPr>
          <w:rFonts w:eastAsia="MS Mincho"/>
          <w:color w:val="000000"/>
        </w:rPr>
        <w:t>28 d</w:t>
      </w:r>
      <w:r>
        <w:rPr>
          <w:rFonts w:eastAsia="MS Mincho"/>
          <w:color w:val="1C1C1C"/>
          <w:lang w:val="fr-FR"/>
        </w:rPr>
        <w:t xml:space="preserve"> </w:t>
      </w:r>
      <w:r>
        <w:rPr>
          <w:rFonts w:eastAsia="MS Mincho"/>
          <w:vanish/>
          <w:color w:val="FF0000"/>
          <w:lang w:val="fr-FR"/>
        </w:rPr>
        <w:t>_</w:t>
      </w:r>
    </w:p>
    <w:p w14:paraId="07795705" w14:textId="77777777" w:rsidR="004B7085" w:rsidRDefault="0095652E">
      <w:pPr>
        <w:ind w:left="720"/>
        <w:rPr>
          <w:rFonts w:eastAsia="MS Mincho"/>
          <w:color w:val="1C1C1C"/>
          <w:lang w:val="fr-FR"/>
        </w:rPr>
      </w:pPr>
      <w:r>
        <w:rPr>
          <w:rFonts w:eastAsia="MS Mincho"/>
          <w:b/>
          <w:bCs/>
          <w:color w:val="000000"/>
        </w:rPr>
        <w:t>Method</w:t>
      </w:r>
      <w:r>
        <w:rPr>
          <w:rFonts w:ascii="Arial Bold" w:eastAsia="MS Mincho" w:hAnsi="Arial Bold"/>
          <w:b/>
          <w:szCs w:val="18"/>
          <w:lang w:val="en-GB"/>
        </w:rPr>
        <w:t>:</w:t>
      </w:r>
      <w:r>
        <w:rPr>
          <w:rFonts w:eastAsia="MS Mincho"/>
          <w:b/>
          <w:bCs/>
          <w:color w:val="000000"/>
          <w:lang w:val="en-GB"/>
        </w:rPr>
        <w:t xml:space="preserve"> </w:t>
      </w:r>
      <w:r>
        <w:rPr>
          <w:rFonts w:eastAsia="MS Mincho"/>
          <w:color w:val="000000"/>
        </w:rPr>
        <w:t>OECD Test Guideline 301D or Equivalent</w:t>
      </w:r>
      <w:r>
        <w:rPr>
          <w:rFonts w:eastAsia="MS Mincho"/>
          <w:color w:val="000000"/>
          <w:lang w:val="fr-FR"/>
        </w:rPr>
        <w:t xml:space="preserve">  </w:t>
      </w:r>
      <w:r>
        <w:rPr>
          <w:rFonts w:eastAsia="MS Mincho"/>
          <w:vanish/>
          <w:color w:val="FF0000"/>
          <w:lang w:val="fr-FR"/>
        </w:rPr>
        <w:t>_</w:t>
      </w:r>
    </w:p>
    <w:p w14:paraId="550C0B72" w14:textId="77777777" w:rsidR="004B7085" w:rsidRDefault="0095652E">
      <w:pPr>
        <w:rPr>
          <w:rFonts w:eastAsia="MS Mincho"/>
          <w:color w:val="1C1C1C"/>
        </w:rPr>
      </w:pPr>
      <w:r>
        <w:rPr>
          <w:rFonts w:eastAsia="MS Mincho"/>
          <w:vanish/>
          <w:color w:val="FF0000"/>
        </w:rPr>
        <w:t>_</w:t>
      </w:r>
    </w:p>
    <w:p w14:paraId="4A1FE9D5" w14:textId="77777777" w:rsidR="004B7085" w:rsidRDefault="0095652E">
      <w:pPr>
        <w:keepNext/>
        <w:ind w:left="720"/>
        <w:outlineLvl w:val="0"/>
        <w:rPr>
          <w:rFonts w:eastAsia="MS Mincho"/>
          <w:vanish/>
          <w:color w:val="008000"/>
          <w:sz w:val="18"/>
          <w:szCs w:val="18"/>
          <w:lang w:val="en-GB"/>
        </w:rPr>
      </w:pPr>
      <w:r>
        <w:rPr>
          <w:rFonts w:eastAsia="MS Mincho"/>
          <w:b/>
          <w:bCs/>
          <w:color w:val="000000"/>
        </w:rPr>
        <w:t>Theoretical Oxygen Demand</w:t>
      </w:r>
      <w:r>
        <w:rPr>
          <w:rFonts w:eastAsia="MS Mincho"/>
          <w:b/>
          <w:bCs/>
          <w:sz w:val="18"/>
          <w:szCs w:val="18"/>
          <w:lang w:val="en-GB"/>
        </w:rPr>
        <w:t>:</w:t>
      </w:r>
      <w:r>
        <w:rPr>
          <w:rFonts w:eastAsia="MS Mincho"/>
          <w:b/>
          <w:bCs/>
          <w:color w:val="000000"/>
          <w:lang w:val="en-GB"/>
        </w:rPr>
        <w:t xml:space="preserve"> </w:t>
      </w:r>
    </w:p>
    <w:p w14:paraId="455A6CEA" w14:textId="77777777" w:rsidR="004B7085" w:rsidRDefault="0095652E">
      <w:pPr>
        <w:ind w:left="720"/>
        <w:rPr>
          <w:rFonts w:eastAsia="MS Mincho"/>
          <w:lang w:val="pl-PL"/>
        </w:rPr>
      </w:pPr>
      <w:r>
        <w:rPr>
          <w:rFonts w:eastAsia="MS Mincho"/>
          <w:color w:val="000000"/>
          <w:lang w:val="pl-PL"/>
        </w:rPr>
        <w:t xml:space="preserve"> </w:t>
      </w:r>
      <w:r>
        <w:rPr>
          <w:rFonts w:eastAsia="MS Mincho"/>
          <w:color w:val="000000"/>
        </w:rPr>
        <w:t>2.46 mg/mg</w:t>
      </w:r>
      <w:r>
        <w:rPr>
          <w:rFonts w:eastAsia="MS Mincho"/>
          <w:color w:val="000000"/>
          <w:lang w:val="pl-PL"/>
        </w:rPr>
        <w:t xml:space="preserve">  </w:t>
      </w:r>
      <w:r>
        <w:rPr>
          <w:rFonts w:eastAsia="MS Mincho"/>
          <w:vanish/>
          <w:color w:val="FF0000"/>
          <w:lang w:val="pl-PL"/>
        </w:rPr>
        <w:t>_</w:t>
      </w:r>
    </w:p>
    <w:p w14:paraId="3911335C" w14:textId="77777777" w:rsidR="004B7085" w:rsidRDefault="004B7085">
      <w:pPr>
        <w:ind w:left="720"/>
        <w:rPr>
          <w:rFonts w:eastAsia="MS Mincho"/>
          <w:vanish/>
          <w:color w:val="008000"/>
          <w:sz w:val="18"/>
          <w:szCs w:val="18"/>
          <w:lang w:val="pl-PL"/>
        </w:rPr>
      </w:pPr>
    </w:p>
    <w:p w14:paraId="63EC2EE8" w14:textId="77777777" w:rsidR="004B7085" w:rsidRDefault="004B7085">
      <w:pPr>
        <w:ind w:left="720"/>
        <w:rPr>
          <w:rFonts w:eastAsia="MS Mincho"/>
          <w:vanish/>
          <w:color w:val="008000"/>
          <w:sz w:val="18"/>
          <w:szCs w:val="18"/>
        </w:rPr>
      </w:pPr>
    </w:p>
    <w:p w14:paraId="76D055FE" w14:textId="77777777" w:rsidR="004B7085" w:rsidRDefault="004B7085">
      <w:pPr>
        <w:ind w:left="720"/>
        <w:outlineLvl w:val="0"/>
        <w:rPr>
          <w:rFonts w:eastAsia="MS Mincho"/>
          <w:vanish/>
          <w:color w:val="008000"/>
          <w:sz w:val="18"/>
          <w:szCs w:val="18"/>
          <w:lang w:val="pl-PL"/>
        </w:rPr>
      </w:pPr>
    </w:p>
    <w:p w14:paraId="317FD7B4" w14:textId="77777777" w:rsidR="004B7085" w:rsidRDefault="0095652E">
      <w:pPr>
        <w:rPr>
          <w:rFonts w:eastAsia="MS Mincho"/>
          <w:color w:val="1C1C1C"/>
        </w:rPr>
      </w:pPr>
      <w:r>
        <w:rPr>
          <w:rFonts w:eastAsia="MS Mincho"/>
          <w:vanish/>
          <w:color w:val="FF0000"/>
        </w:rPr>
        <w:t>_</w:t>
      </w:r>
    </w:p>
    <w:p w14:paraId="1082D38F" w14:textId="77777777" w:rsidR="004B7085" w:rsidRDefault="0095652E">
      <w:pPr>
        <w:ind w:firstLine="720"/>
        <w:rPr>
          <w:rFonts w:eastAsia="MS Mincho"/>
          <w:color w:val="1C1C1C"/>
          <w:szCs w:val="20"/>
        </w:rPr>
      </w:pPr>
      <w:r>
        <w:rPr>
          <w:rFonts w:eastAsia="MS Mincho"/>
          <w:b/>
          <w:bCs/>
          <w:color w:val="000000"/>
        </w:rPr>
        <w:t>Stability in Water (1/2-life)</w:t>
      </w:r>
      <w:r>
        <w:rPr>
          <w:rFonts w:eastAsia="MS Mincho"/>
          <w:vanish/>
          <w:color w:val="FF0000"/>
          <w:szCs w:val="20"/>
        </w:rPr>
        <w:t>_</w:t>
      </w:r>
    </w:p>
    <w:p w14:paraId="05FACD26" w14:textId="77777777" w:rsidR="004B7085" w:rsidRDefault="0095652E">
      <w:pPr>
        <w:ind w:left="720"/>
        <w:rPr>
          <w:rFonts w:eastAsia="MS Mincho"/>
          <w:color w:val="1C1C1C"/>
        </w:rPr>
      </w:pPr>
      <w:r>
        <w:rPr>
          <w:rFonts w:eastAsia="MS Mincho"/>
          <w:color w:val="000000"/>
        </w:rPr>
        <w:t>Hydrolysis</w:t>
      </w:r>
      <w:r>
        <w:rPr>
          <w:rFonts w:eastAsia="MS Mincho"/>
          <w:color w:val="000000"/>
          <w:lang w:val="en-GB"/>
        </w:rPr>
        <w:t xml:space="preserve">. </w:t>
      </w:r>
      <w:r>
        <w:rPr>
          <w:rFonts w:eastAsia="MS Mincho"/>
          <w:color w:val="000000"/>
        </w:rPr>
        <w:t>half-life</w:t>
      </w:r>
      <w:r>
        <w:rPr>
          <w:rFonts w:eastAsia="MS Mincho"/>
          <w:color w:val="000000"/>
          <w:lang w:val="en-GB"/>
        </w:rPr>
        <w:t xml:space="preserve">. </w:t>
      </w:r>
      <w:r>
        <w:rPr>
          <w:rFonts w:eastAsia="MS Mincho"/>
          <w:color w:val="000000"/>
        </w:rPr>
        <w:t>72 d</w:t>
      </w:r>
      <w:r>
        <w:rPr>
          <w:rFonts w:eastAsia="MS Mincho"/>
          <w:vanish/>
          <w:color w:val="FF0000"/>
        </w:rPr>
        <w:t>_</w:t>
      </w:r>
    </w:p>
    <w:p w14:paraId="019CE720" w14:textId="77777777" w:rsidR="004B7085" w:rsidRDefault="004B7085">
      <w:pPr>
        <w:rPr>
          <w:rFonts w:eastAsia="MS Mincho"/>
          <w:vanish/>
          <w:color w:val="008000"/>
          <w:sz w:val="18"/>
          <w:szCs w:val="18"/>
        </w:rPr>
      </w:pPr>
    </w:p>
    <w:p w14:paraId="7B5B7290" w14:textId="77777777" w:rsidR="004B7085" w:rsidRDefault="0095652E">
      <w:pPr>
        <w:rPr>
          <w:rFonts w:eastAsia="MS Mincho"/>
          <w:color w:val="1C1C1C"/>
        </w:rPr>
      </w:pPr>
      <w:r>
        <w:rPr>
          <w:rFonts w:eastAsia="MS Mincho"/>
          <w:vanish/>
          <w:color w:val="FF0000"/>
        </w:rPr>
        <w:t>_</w:t>
      </w:r>
    </w:p>
    <w:p w14:paraId="7E470A80" w14:textId="77777777" w:rsidR="004B7085" w:rsidRDefault="0095652E">
      <w:pPr>
        <w:ind w:left="720"/>
        <w:rPr>
          <w:rFonts w:eastAsia="MS Mincho"/>
          <w:color w:val="1C1C1C"/>
          <w:szCs w:val="20"/>
        </w:rPr>
      </w:pPr>
      <w:r>
        <w:rPr>
          <w:rFonts w:eastAsia="MS Mincho"/>
          <w:b/>
          <w:bCs/>
          <w:color w:val="000000"/>
        </w:rPr>
        <w:t>Photodegradation</w:t>
      </w:r>
      <w:r>
        <w:rPr>
          <w:rFonts w:eastAsia="MS Mincho"/>
          <w:vanish/>
          <w:color w:val="FF0000"/>
          <w:szCs w:val="20"/>
        </w:rPr>
        <w:t>_</w:t>
      </w:r>
    </w:p>
    <w:p w14:paraId="066AD68D" w14:textId="77777777" w:rsidR="004B7085" w:rsidRDefault="0095652E">
      <w:pPr>
        <w:keepNext/>
        <w:ind w:left="720"/>
        <w:outlineLvl w:val="0"/>
        <w:rPr>
          <w:rFonts w:eastAsia="MS Mincho"/>
          <w:vanish/>
          <w:color w:val="008000"/>
          <w:sz w:val="18"/>
          <w:szCs w:val="18"/>
          <w:lang w:val="en-GB"/>
        </w:rPr>
      </w:pPr>
      <w:r>
        <w:rPr>
          <w:rFonts w:eastAsia="MS Mincho"/>
          <w:b/>
          <w:bCs/>
          <w:color w:val="000000"/>
        </w:rPr>
        <w:t>Test Type</w:t>
      </w:r>
      <w:r>
        <w:rPr>
          <w:rFonts w:eastAsia="MS Mincho"/>
          <w:b/>
          <w:sz w:val="18"/>
          <w:szCs w:val="18"/>
          <w:lang w:val="en-GB"/>
        </w:rPr>
        <w:t>:</w:t>
      </w:r>
      <w:r>
        <w:rPr>
          <w:rFonts w:eastAsia="MS Mincho"/>
          <w:b/>
          <w:bCs/>
          <w:color w:val="000000"/>
          <w:lang w:val="en-GB"/>
        </w:rPr>
        <w:t xml:space="preserve"> </w:t>
      </w:r>
    </w:p>
    <w:p w14:paraId="4BB5910D" w14:textId="77777777" w:rsidR="004B7085" w:rsidRDefault="0095652E">
      <w:pPr>
        <w:keepNext/>
        <w:ind w:firstLine="720"/>
        <w:rPr>
          <w:rFonts w:eastAsia="MS Mincho"/>
        </w:rPr>
      </w:pPr>
      <w:r>
        <w:rPr>
          <w:rFonts w:eastAsia="MS Mincho"/>
          <w:color w:val="000000"/>
        </w:rPr>
        <w:t>Half-life (indirect photolysis)</w:t>
      </w:r>
      <w:r>
        <w:rPr>
          <w:rFonts w:eastAsia="MS Mincho"/>
          <w:vanish/>
          <w:color w:val="FF0000"/>
        </w:rPr>
        <w:t>_</w:t>
      </w:r>
    </w:p>
    <w:p w14:paraId="0F8A718C" w14:textId="77777777" w:rsidR="004B7085" w:rsidRDefault="0095652E">
      <w:pPr>
        <w:ind w:left="720"/>
        <w:outlineLvl w:val="0"/>
        <w:rPr>
          <w:rFonts w:eastAsia="MS Mincho"/>
          <w:vanish/>
          <w:color w:val="008000"/>
          <w:sz w:val="18"/>
          <w:szCs w:val="18"/>
          <w:lang w:val="en-GB"/>
        </w:rPr>
      </w:pPr>
      <w:r>
        <w:rPr>
          <w:rFonts w:eastAsia="MS Mincho"/>
          <w:b/>
          <w:bCs/>
          <w:color w:val="000000"/>
        </w:rPr>
        <w:t>Sensitization</w:t>
      </w:r>
      <w:r>
        <w:rPr>
          <w:rFonts w:eastAsia="MS Mincho"/>
          <w:b/>
          <w:sz w:val="18"/>
          <w:szCs w:val="18"/>
          <w:lang w:val="en-GB"/>
        </w:rPr>
        <w:t>:</w:t>
      </w:r>
      <w:r>
        <w:rPr>
          <w:rFonts w:eastAsia="MS Mincho"/>
          <w:b/>
          <w:bCs/>
          <w:color w:val="000000"/>
          <w:lang w:val="en-GB"/>
        </w:rPr>
        <w:t xml:space="preserve"> </w:t>
      </w:r>
    </w:p>
    <w:p w14:paraId="4D32C8D2" w14:textId="77777777" w:rsidR="004B7085" w:rsidRDefault="0095652E">
      <w:pPr>
        <w:ind w:left="720"/>
        <w:rPr>
          <w:rFonts w:eastAsia="MS Mincho"/>
        </w:rPr>
      </w:pPr>
      <w:r>
        <w:rPr>
          <w:rFonts w:eastAsia="MS Mincho"/>
          <w:color w:val="000000"/>
        </w:rPr>
        <w:t>OH radicals</w:t>
      </w:r>
      <w:r>
        <w:rPr>
          <w:rFonts w:eastAsia="MS Mincho"/>
          <w:vanish/>
          <w:color w:val="FF0000"/>
        </w:rPr>
        <w:t>_</w:t>
      </w:r>
    </w:p>
    <w:p w14:paraId="304F0CA3" w14:textId="77777777" w:rsidR="004B7085" w:rsidRDefault="0095652E">
      <w:pPr>
        <w:ind w:left="720"/>
        <w:outlineLvl w:val="0"/>
        <w:rPr>
          <w:rFonts w:eastAsia="MS Mincho"/>
          <w:vanish/>
          <w:color w:val="008000"/>
          <w:sz w:val="18"/>
          <w:szCs w:val="18"/>
          <w:lang w:val="en-GB"/>
        </w:rPr>
      </w:pPr>
      <w:r>
        <w:rPr>
          <w:rFonts w:eastAsia="MS Mincho"/>
          <w:b/>
          <w:bCs/>
          <w:color w:val="000000"/>
        </w:rPr>
        <w:t>Atmospheric half-life</w:t>
      </w:r>
      <w:r>
        <w:rPr>
          <w:rFonts w:eastAsia="MS Mincho"/>
          <w:b/>
          <w:sz w:val="18"/>
          <w:szCs w:val="18"/>
          <w:lang w:val="en-GB"/>
        </w:rPr>
        <w:t>:</w:t>
      </w:r>
      <w:r>
        <w:rPr>
          <w:rFonts w:eastAsia="MS Mincho"/>
          <w:b/>
          <w:bCs/>
          <w:color w:val="000000"/>
          <w:lang w:val="en-GB"/>
        </w:rPr>
        <w:t xml:space="preserve"> </w:t>
      </w:r>
    </w:p>
    <w:p w14:paraId="63A495B7" w14:textId="77777777" w:rsidR="004B7085" w:rsidRDefault="0095652E">
      <w:pPr>
        <w:ind w:left="720"/>
        <w:rPr>
          <w:rFonts w:eastAsia="MS Mincho"/>
        </w:rPr>
      </w:pPr>
      <w:r>
        <w:rPr>
          <w:rFonts w:eastAsia="MS Mincho"/>
          <w:color w:val="000000"/>
        </w:rPr>
        <w:t>1.4 Hour</w:t>
      </w:r>
      <w:r>
        <w:rPr>
          <w:rFonts w:eastAsia="MS Mincho"/>
          <w:vanish/>
          <w:color w:val="FF0000"/>
        </w:rPr>
        <w:t>_</w:t>
      </w:r>
    </w:p>
    <w:p w14:paraId="3C1078C7" w14:textId="77777777" w:rsidR="004B7085" w:rsidRDefault="0095652E">
      <w:pPr>
        <w:ind w:left="720"/>
        <w:outlineLvl w:val="0"/>
        <w:rPr>
          <w:rFonts w:eastAsia="MS Mincho"/>
          <w:vanish/>
          <w:color w:val="008000"/>
          <w:sz w:val="18"/>
          <w:szCs w:val="18"/>
          <w:lang w:val="en-GB"/>
        </w:rPr>
      </w:pPr>
      <w:r>
        <w:rPr>
          <w:rFonts w:eastAsia="MS Mincho"/>
          <w:b/>
          <w:bCs/>
          <w:color w:val="000000"/>
        </w:rPr>
        <w:t>Method</w:t>
      </w:r>
      <w:r>
        <w:rPr>
          <w:rFonts w:eastAsia="MS Mincho"/>
          <w:b/>
          <w:sz w:val="18"/>
          <w:szCs w:val="18"/>
          <w:lang w:val="en-GB"/>
        </w:rPr>
        <w:t>:</w:t>
      </w:r>
      <w:r>
        <w:rPr>
          <w:rFonts w:eastAsia="MS Mincho"/>
          <w:b/>
          <w:bCs/>
          <w:color w:val="000000"/>
          <w:lang w:val="en-GB"/>
        </w:rPr>
        <w:t xml:space="preserve"> </w:t>
      </w:r>
    </w:p>
    <w:p w14:paraId="5EF64854" w14:textId="77777777" w:rsidR="004B7085" w:rsidRDefault="0095652E">
      <w:pPr>
        <w:ind w:left="720"/>
        <w:rPr>
          <w:rFonts w:eastAsia="MS Mincho"/>
        </w:rPr>
      </w:pPr>
      <w:r>
        <w:rPr>
          <w:rFonts w:eastAsia="MS Mincho"/>
          <w:color w:val="000000"/>
        </w:rPr>
        <w:t>Estimated.</w:t>
      </w:r>
      <w:r>
        <w:rPr>
          <w:rFonts w:eastAsia="MS Mincho"/>
          <w:vanish/>
          <w:color w:val="FF0000"/>
        </w:rPr>
        <w:t>_</w:t>
      </w:r>
    </w:p>
    <w:p w14:paraId="294196C8" w14:textId="77777777" w:rsidR="004B7085" w:rsidRDefault="004B7085">
      <w:pPr>
        <w:rPr>
          <w:rFonts w:eastAsia="MS Mincho"/>
          <w:vanish/>
          <w:color w:val="008000"/>
          <w:sz w:val="18"/>
          <w:szCs w:val="18"/>
        </w:rPr>
      </w:pPr>
    </w:p>
    <w:p w14:paraId="54424F72" w14:textId="77777777" w:rsidR="004B7085" w:rsidRDefault="004B7085">
      <w:pPr>
        <w:ind w:left="720"/>
        <w:rPr>
          <w:rFonts w:eastAsia="MS Mincho"/>
          <w:vanish/>
          <w:color w:val="008000"/>
          <w:sz w:val="18"/>
          <w:szCs w:val="18"/>
        </w:rPr>
      </w:pPr>
    </w:p>
    <w:p w14:paraId="0EEEAB9F" w14:textId="77777777" w:rsidR="004B7085" w:rsidRDefault="0095652E">
      <w:pPr>
        <w:rPr>
          <w:rFonts w:eastAsia="MS Mincho"/>
          <w:color w:val="1C1C1C"/>
        </w:rPr>
      </w:pPr>
      <w:r>
        <w:rPr>
          <w:rFonts w:eastAsia="MS Mincho"/>
          <w:vanish/>
          <w:color w:val="FF0000"/>
        </w:rPr>
        <w:t>_</w:t>
      </w:r>
    </w:p>
    <w:p w14:paraId="753AB91E" w14:textId="77777777" w:rsidR="004B7085" w:rsidRDefault="0095652E">
      <w:pPr>
        <w:rPr>
          <w:rFonts w:eastAsia="MS Mincho"/>
          <w:color w:val="1C1C1C"/>
        </w:rPr>
      </w:pPr>
      <w:r>
        <w:rPr>
          <w:rFonts w:eastAsia="MS Mincho"/>
          <w:b/>
          <w:bCs/>
          <w:color w:val="000000"/>
          <w:u w:val="single"/>
        </w:rPr>
        <w:t>Solvent naphtha (petroleum), light aromatic</w:t>
      </w:r>
      <w:r>
        <w:rPr>
          <w:rFonts w:eastAsia="MS Mincho"/>
          <w:vanish/>
          <w:color w:val="FF0000"/>
        </w:rPr>
        <w:t>_</w:t>
      </w:r>
    </w:p>
    <w:p w14:paraId="68DCA33D" w14:textId="77777777" w:rsidR="004B7085" w:rsidRDefault="0095652E">
      <w:pPr>
        <w:keepNext/>
        <w:ind w:left="720"/>
        <w:outlineLvl w:val="0"/>
        <w:rPr>
          <w:rFonts w:eastAsia="MS Mincho"/>
          <w:vanish/>
          <w:color w:val="008000"/>
          <w:sz w:val="18"/>
          <w:szCs w:val="18"/>
          <w:lang w:val="en-GB"/>
        </w:rPr>
      </w:pPr>
      <w:r>
        <w:rPr>
          <w:rFonts w:eastAsia="MS Mincho"/>
          <w:b/>
          <w:bCs/>
          <w:color w:val="000000"/>
        </w:rPr>
        <w:t>Biodegradability</w:t>
      </w:r>
      <w:r>
        <w:rPr>
          <w:rFonts w:eastAsia="MS Mincho"/>
          <w:b/>
          <w:bCs/>
          <w:sz w:val="18"/>
          <w:szCs w:val="18"/>
          <w:lang w:val="en-GB"/>
        </w:rPr>
        <w:t xml:space="preserve">: </w:t>
      </w:r>
    </w:p>
    <w:p w14:paraId="736F585D" w14:textId="77777777" w:rsidR="004B7085" w:rsidRDefault="0095652E">
      <w:pPr>
        <w:ind w:left="720"/>
        <w:rPr>
          <w:rFonts w:eastAsia="MS Mincho"/>
          <w:color w:val="1C1C1C"/>
          <w:lang w:val="en-GB"/>
        </w:rPr>
      </w:pPr>
      <w:r>
        <w:rPr>
          <w:rFonts w:eastAsia="MS Mincho"/>
          <w:color w:val="000000"/>
        </w:rPr>
        <w:t>For the major component(s):</w:t>
      </w:r>
      <w:r>
        <w:rPr>
          <w:rFonts w:eastAsia="MS Mincho"/>
          <w:color w:val="000000"/>
          <w:lang w:val="fr-FR"/>
        </w:rPr>
        <w:t xml:space="preserve">  </w:t>
      </w:r>
      <w:r>
        <w:rPr>
          <w:rFonts w:eastAsia="MS Mincho"/>
          <w:color w:val="000000"/>
        </w:rPr>
        <w:t>Material is expected to biodegrade very slowly (in the environment).  Fails to pass OECD/EEC tests for ready biodegradability.</w:t>
      </w:r>
      <w:r>
        <w:rPr>
          <w:rFonts w:eastAsia="MS Mincho"/>
          <w:color w:val="000000"/>
          <w:lang w:val="fr-FR"/>
        </w:rPr>
        <w:t xml:space="preserve">  </w:t>
      </w:r>
      <w:r>
        <w:rPr>
          <w:rFonts w:eastAsia="MS Mincho"/>
          <w:color w:val="000000"/>
        </w:rPr>
        <w:t>For some component(s):</w:t>
      </w:r>
      <w:r>
        <w:rPr>
          <w:rFonts w:eastAsia="MS Mincho"/>
          <w:color w:val="000000"/>
          <w:lang w:val="fr-FR"/>
        </w:rPr>
        <w:t xml:space="preserve">  </w:t>
      </w:r>
      <w:r>
        <w:rPr>
          <w:rFonts w:eastAsia="MS Mincho"/>
          <w:color w:val="000000"/>
        </w:rPr>
        <w:t>Based on stringent OECD test guidelines, this material cannot be considered as readily biodegradable; however, these results do not necessarily mean that the material is not biodegradable under environmental conditions.</w:t>
      </w:r>
      <w:r>
        <w:rPr>
          <w:rFonts w:eastAsia="MS Mincho"/>
          <w:color w:val="000000"/>
          <w:lang w:val="fr-FR"/>
        </w:rPr>
        <w:t xml:space="preserve">  </w:t>
      </w:r>
      <w:r>
        <w:rPr>
          <w:rFonts w:eastAsia="MS Mincho"/>
          <w:vanish/>
          <w:color w:val="FF0000"/>
          <w:lang w:val="en-GB"/>
        </w:rPr>
        <w:t>_</w:t>
      </w:r>
    </w:p>
    <w:p w14:paraId="119DD5A2" w14:textId="77777777" w:rsidR="004B7085" w:rsidRDefault="004B7085">
      <w:pPr>
        <w:ind w:left="720"/>
        <w:rPr>
          <w:rFonts w:eastAsia="MS Mincho"/>
          <w:vanish/>
          <w:color w:val="008000"/>
          <w:sz w:val="18"/>
          <w:szCs w:val="18"/>
          <w:lang w:val="pl-PL"/>
        </w:rPr>
      </w:pPr>
    </w:p>
    <w:p w14:paraId="6F19666A" w14:textId="77777777" w:rsidR="004B7085" w:rsidRDefault="004B7085">
      <w:pPr>
        <w:ind w:left="720"/>
        <w:rPr>
          <w:rFonts w:eastAsia="MS Mincho"/>
          <w:vanish/>
          <w:color w:val="008000"/>
          <w:sz w:val="18"/>
          <w:szCs w:val="18"/>
        </w:rPr>
      </w:pPr>
    </w:p>
    <w:p w14:paraId="3C7AE40C" w14:textId="77777777" w:rsidR="004B7085" w:rsidRDefault="004B7085">
      <w:pPr>
        <w:ind w:left="720"/>
        <w:outlineLvl w:val="0"/>
        <w:rPr>
          <w:rFonts w:eastAsia="MS Mincho"/>
          <w:vanish/>
          <w:color w:val="008000"/>
          <w:sz w:val="18"/>
          <w:szCs w:val="18"/>
          <w:lang w:val="pl-PL"/>
        </w:rPr>
      </w:pPr>
    </w:p>
    <w:p w14:paraId="518B7DCB" w14:textId="77777777" w:rsidR="004B7085" w:rsidRDefault="004B7085">
      <w:pPr>
        <w:rPr>
          <w:rFonts w:eastAsia="MS Mincho"/>
          <w:vanish/>
          <w:color w:val="008000"/>
          <w:sz w:val="18"/>
          <w:szCs w:val="18"/>
        </w:rPr>
      </w:pPr>
    </w:p>
    <w:p w14:paraId="6F65C1FD" w14:textId="77777777" w:rsidR="004B7085" w:rsidRDefault="004B7085">
      <w:pPr>
        <w:ind w:left="720"/>
        <w:rPr>
          <w:rFonts w:eastAsia="MS Mincho"/>
          <w:vanish/>
          <w:color w:val="008000"/>
          <w:sz w:val="18"/>
          <w:szCs w:val="18"/>
        </w:rPr>
      </w:pPr>
    </w:p>
    <w:p w14:paraId="2DD000AC" w14:textId="77777777" w:rsidR="004B7085" w:rsidRDefault="0095652E">
      <w:pPr>
        <w:rPr>
          <w:rFonts w:eastAsia="MS Mincho"/>
          <w:color w:val="1C1C1C"/>
        </w:rPr>
      </w:pPr>
      <w:r>
        <w:rPr>
          <w:rFonts w:eastAsia="MS Mincho"/>
          <w:vanish/>
          <w:color w:val="FF0000"/>
        </w:rPr>
        <w:t>_</w:t>
      </w:r>
    </w:p>
    <w:p w14:paraId="1FB68068" w14:textId="77777777" w:rsidR="004B7085" w:rsidRDefault="0095652E">
      <w:pPr>
        <w:rPr>
          <w:rFonts w:eastAsia="MS Mincho"/>
          <w:color w:val="1C1C1C"/>
        </w:rPr>
      </w:pPr>
      <w:r>
        <w:rPr>
          <w:rFonts w:eastAsia="MS Mincho"/>
          <w:b/>
          <w:bCs/>
          <w:color w:val="000000"/>
          <w:u w:val="single"/>
        </w:rPr>
        <w:t>1,2,4-Trimethylbenzene</w:t>
      </w:r>
      <w:r>
        <w:rPr>
          <w:rFonts w:eastAsia="MS Mincho"/>
          <w:vanish/>
          <w:color w:val="FF0000"/>
        </w:rPr>
        <w:t>_</w:t>
      </w:r>
    </w:p>
    <w:p w14:paraId="3768D8EB" w14:textId="77777777" w:rsidR="004B7085" w:rsidRDefault="0095652E">
      <w:pPr>
        <w:keepNext/>
        <w:ind w:left="720"/>
        <w:outlineLvl w:val="0"/>
        <w:rPr>
          <w:rFonts w:eastAsia="MS Mincho"/>
          <w:vanish/>
          <w:color w:val="008000"/>
          <w:sz w:val="18"/>
          <w:szCs w:val="18"/>
          <w:lang w:val="en-GB"/>
        </w:rPr>
      </w:pPr>
      <w:r>
        <w:rPr>
          <w:rFonts w:eastAsia="MS Mincho"/>
          <w:b/>
          <w:bCs/>
          <w:color w:val="000000"/>
        </w:rPr>
        <w:t>Biodegradability</w:t>
      </w:r>
      <w:r>
        <w:rPr>
          <w:rFonts w:eastAsia="MS Mincho"/>
          <w:b/>
          <w:bCs/>
          <w:sz w:val="18"/>
          <w:szCs w:val="18"/>
          <w:lang w:val="en-GB"/>
        </w:rPr>
        <w:t xml:space="preserve">: </w:t>
      </w:r>
    </w:p>
    <w:p w14:paraId="4C567F9E" w14:textId="77777777" w:rsidR="004B7085" w:rsidRDefault="0095652E">
      <w:pPr>
        <w:ind w:left="720"/>
        <w:rPr>
          <w:rFonts w:eastAsia="MS Mincho"/>
          <w:color w:val="1C1C1C"/>
          <w:lang w:val="en-GB"/>
        </w:rPr>
      </w:pPr>
      <w:r>
        <w:rPr>
          <w:rFonts w:eastAsia="MS Mincho"/>
          <w:color w:val="000000"/>
        </w:rPr>
        <w:t>Material is ultimately biodegradable (reaches &gt; 70% mineralization in OECD test(s) for inherent biodegradability).</w:t>
      </w:r>
      <w:r>
        <w:rPr>
          <w:rFonts w:eastAsia="MS Mincho"/>
          <w:color w:val="000000"/>
          <w:lang w:val="fr-FR"/>
        </w:rPr>
        <w:t xml:space="preserve">  </w:t>
      </w:r>
      <w:r>
        <w:rPr>
          <w:rFonts w:eastAsia="MS Mincho"/>
          <w:vanish/>
          <w:color w:val="FF0000"/>
          <w:lang w:val="en-GB"/>
        </w:rPr>
        <w:t>_</w:t>
      </w:r>
    </w:p>
    <w:p w14:paraId="2D6ABED8" w14:textId="77777777" w:rsidR="004B7085" w:rsidRDefault="0095652E">
      <w:pPr>
        <w:ind w:left="720"/>
        <w:rPr>
          <w:rFonts w:eastAsia="MS Mincho"/>
          <w:color w:val="1C1C1C"/>
          <w:lang w:val="en-GB"/>
        </w:rPr>
      </w:pPr>
      <w:r>
        <w:rPr>
          <w:rFonts w:eastAsia="MS Mincho"/>
          <w:vanish/>
          <w:color w:val="FF0000"/>
          <w:lang w:val="en-GB"/>
        </w:rPr>
        <w:t>_</w:t>
      </w:r>
    </w:p>
    <w:p w14:paraId="73283444" w14:textId="77777777" w:rsidR="004B7085" w:rsidRDefault="0095652E">
      <w:pPr>
        <w:ind w:left="720"/>
        <w:rPr>
          <w:rFonts w:eastAsia="MS Mincho"/>
          <w:color w:val="1C1C1C"/>
          <w:lang w:val="fr-FR"/>
        </w:rPr>
      </w:pPr>
      <w:r>
        <w:rPr>
          <w:rFonts w:eastAsia="MS Mincho"/>
          <w:b/>
          <w:bCs/>
          <w:color w:val="000000"/>
        </w:rPr>
        <w:t>Biodegradation</w:t>
      </w:r>
      <w:r>
        <w:rPr>
          <w:rFonts w:ascii="Arial Bold" w:eastAsia="MS Mincho" w:hAnsi="Arial Bold"/>
          <w:b/>
          <w:szCs w:val="18"/>
          <w:lang w:val="en-GB"/>
        </w:rPr>
        <w:t>:</w:t>
      </w:r>
      <w:r>
        <w:rPr>
          <w:rFonts w:eastAsia="MS Mincho"/>
          <w:b/>
          <w:bCs/>
          <w:color w:val="000000"/>
          <w:lang w:val="en-GB"/>
        </w:rPr>
        <w:t xml:space="preserve"> </w:t>
      </w:r>
      <w:r>
        <w:rPr>
          <w:rFonts w:eastAsia="MS Mincho"/>
        </w:rPr>
        <w:t xml:space="preserve"> </w:t>
      </w:r>
      <w:r>
        <w:rPr>
          <w:rFonts w:eastAsia="MS Mincho"/>
          <w:color w:val="000000"/>
        </w:rPr>
        <w:t>100 %</w:t>
      </w:r>
      <w:r>
        <w:rPr>
          <w:rFonts w:eastAsia="MS Mincho"/>
          <w:color w:val="1C1C1C"/>
          <w:lang w:val="fr-FR"/>
        </w:rPr>
        <w:t xml:space="preserve"> </w:t>
      </w:r>
      <w:r>
        <w:rPr>
          <w:rFonts w:eastAsia="MS Mincho"/>
          <w:vanish/>
          <w:color w:val="FF0000"/>
          <w:lang w:val="fr-FR"/>
        </w:rPr>
        <w:t>_</w:t>
      </w:r>
    </w:p>
    <w:p w14:paraId="6869FFB3" w14:textId="77777777" w:rsidR="004B7085" w:rsidRDefault="0095652E">
      <w:pPr>
        <w:ind w:left="720"/>
        <w:rPr>
          <w:rFonts w:eastAsia="MS Mincho"/>
          <w:color w:val="1C1C1C"/>
          <w:lang w:val="fr-FR"/>
        </w:rPr>
      </w:pPr>
      <w:r>
        <w:rPr>
          <w:rFonts w:eastAsia="MS Mincho"/>
          <w:b/>
          <w:bCs/>
          <w:color w:val="000000"/>
        </w:rPr>
        <w:t>Exposure time</w:t>
      </w:r>
      <w:r>
        <w:rPr>
          <w:rFonts w:ascii="Arial Bold" w:eastAsia="MS Mincho" w:hAnsi="Arial Bold"/>
          <w:b/>
          <w:szCs w:val="18"/>
          <w:lang w:val="en-GB"/>
        </w:rPr>
        <w:t>:</w:t>
      </w:r>
      <w:r>
        <w:rPr>
          <w:rFonts w:eastAsia="MS Mincho"/>
          <w:b/>
          <w:bCs/>
          <w:color w:val="000000"/>
          <w:lang w:val="en-GB"/>
        </w:rPr>
        <w:t xml:space="preserve"> </w:t>
      </w:r>
      <w:r>
        <w:rPr>
          <w:rFonts w:eastAsia="MS Mincho"/>
          <w:color w:val="000000"/>
        </w:rPr>
        <w:t>1 d</w:t>
      </w:r>
      <w:r>
        <w:rPr>
          <w:rFonts w:eastAsia="MS Mincho"/>
          <w:color w:val="1C1C1C"/>
          <w:lang w:val="fr-FR"/>
        </w:rPr>
        <w:t xml:space="preserve"> </w:t>
      </w:r>
      <w:r>
        <w:rPr>
          <w:rFonts w:eastAsia="MS Mincho"/>
          <w:vanish/>
          <w:color w:val="FF0000"/>
          <w:lang w:val="fr-FR"/>
        </w:rPr>
        <w:t>_</w:t>
      </w:r>
    </w:p>
    <w:p w14:paraId="45835E8D" w14:textId="77777777" w:rsidR="004B7085" w:rsidRDefault="004B7085">
      <w:pPr>
        <w:ind w:left="720"/>
        <w:rPr>
          <w:rFonts w:eastAsia="MS Mincho"/>
          <w:vanish/>
          <w:color w:val="008000"/>
          <w:sz w:val="18"/>
          <w:szCs w:val="18"/>
          <w:lang w:val="pl-PL"/>
        </w:rPr>
      </w:pPr>
    </w:p>
    <w:p w14:paraId="5BCF2FF9" w14:textId="77777777" w:rsidR="004B7085" w:rsidRDefault="004B7085">
      <w:pPr>
        <w:ind w:left="720"/>
        <w:rPr>
          <w:rFonts w:eastAsia="MS Mincho"/>
          <w:vanish/>
          <w:color w:val="008000"/>
          <w:sz w:val="18"/>
          <w:szCs w:val="18"/>
        </w:rPr>
      </w:pPr>
    </w:p>
    <w:p w14:paraId="36703AC0" w14:textId="77777777" w:rsidR="004B7085" w:rsidRDefault="004B7085">
      <w:pPr>
        <w:ind w:left="720"/>
        <w:outlineLvl w:val="0"/>
        <w:rPr>
          <w:rFonts w:eastAsia="MS Mincho"/>
          <w:vanish/>
          <w:color w:val="008000"/>
          <w:sz w:val="18"/>
          <w:szCs w:val="18"/>
          <w:lang w:val="pl-PL"/>
        </w:rPr>
      </w:pPr>
    </w:p>
    <w:p w14:paraId="0A8AA2AF" w14:textId="77777777" w:rsidR="004B7085" w:rsidRDefault="004B7085">
      <w:pPr>
        <w:rPr>
          <w:rFonts w:eastAsia="MS Mincho"/>
          <w:vanish/>
          <w:color w:val="008000"/>
          <w:sz w:val="18"/>
          <w:szCs w:val="18"/>
        </w:rPr>
      </w:pPr>
    </w:p>
    <w:p w14:paraId="038FB944" w14:textId="77777777" w:rsidR="004B7085" w:rsidRDefault="004B7085">
      <w:pPr>
        <w:ind w:left="720"/>
        <w:rPr>
          <w:rFonts w:eastAsia="MS Mincho"/>
          <w:vanish/>
          <w:color w:val="008000"/>
          <w:sz w:val="18"/>
          <w:szCs w:val="18"/>
        </w:rPr>
      </w:pPr>
    </w:p>
    <w:p w14:paraId="3BC32731" w14:textId="77777777" w:rsidR="004B7085" w:rsidRDefault="0095652E">
      <w:pPr>
        <w:rPr>
          <w:rFonts w:eastAsia="MS Mincho"/>
          <w:color w:val="1C1C1C"/>
        </w:rPr>
      </w:pPr>
      <w:r>
        <w:rPr>
          <w:rFonts w:eastAsia="MS Mincho"/>
          <w:vanish/>
          <w:color w:val="FF0000"/>
        </w:rPr>
        <w:t>_</w:t>
      </w:r>
    </w:p>
    <w:p w14:paraId="48C35333" w14:textId="77777777" w:rsidR="004B7085" w:rsidRDefault="0095652E">
      <w:pPr>
        <w:rPr>
          <w:rFonts w:eastAsia="MS Mincho"/>
          <w:color w:val="1C1C1C"/>
        </w:rPr>
      </w:pPr>
      <w:r>
        <w:rPr>
          <w:rFonts w:eastAsia="MS Mincho"/>
          <w:b/>
          <w:bCs/>
          <w:color w:val="000000"/>
          <w:u w:val="single"/>
        </w:rPr>
        <w:t>Benzenesulfonic acid, mono-C11-13-branched alkyl derivs., calcium salts</w:t>
      </w:r>
      <w:r>
        <w:rPr>
          <w:rFonts w:eastAsia="MS Mincho"/>
          <w:vanish/>
          <w:color w:val="FF0000"/>
        </w:rPr>
        <w:t>_</w:t>
      </w:r>
    </w:p>
    <w:p w14:paraId="085BA18C" w14:textId="77777777" w:rsidR="004B7085" w:rsidRDefault="0095652E">
      <w:pPr>
        <w:keepNext/>
        <w:ind w:left="720"/>
        <w:outlineLvl w:val="0"/>
        <w:rPr>
          <w:rFonts w:eastAsia="MS Mincho"/>
          <w:vanish/>
          <w:color w:val="008000"/>
          <w:sz w:val="18"/>
          <w:szCs w:val="18"/>
          <w:lang w:val="en-GB"/>
        </w:rPr>
      </w:pPr>
      <w:r>
        <w:rPr>
          <w:rFonts w:eastAsia="MS Mincho"/>
          <w:b/>
          <w:bCs/>
          <w:color w:val="000000"/>
        </w:rPr>
        <w:t>Biodegradability</w:t>
      </w:r>
      <w:r>
        <w:rPr>
          <w:rFonts w:eastAsia="MS Mincho"/>
          <w:b/>
          <w:bCs/>
          <w:sz w:val="18"/>
          <w:szCs w:val="18"/>
          <w:lang w:val="en-GB"/>
        </w:rPr>
        <w:t xml:space="preserve">: </w:t>
      </w:r>
    </w:p>
    <w:p w14:paraId="3E513F6B" w14:textId="77777777" w:rsidR="004B7085" w:rsidRDefault="0095652E">
      <w:pPr>
        <w:ind w:left="720"/>
        <w:rPr>
          <w:rFonts w:eastAsia="MS Mincho"/>
          <w:color w:val="1C1C1C"/>
          <w:lang w:val="en-GB"/>
        </w:rPr>
      </w:pPr>
      <w:r>
        <w:rPr>
          <w:rFonts w:eastAsia="MS Mincho"/>
          <w:color w:val="000000"/>
        </w:rPr>
        <w:t>Material is expected to biodegrade very slowly (in the environment).  Fails to pass OECD/EEC tests for ready biodegradability.</w:t>
      </w:r>
      <w:r>
        <w:rPr>
          <w:rFonts w:eastAsia="MS Mincho"/>
          <w:color w:val="000000"/>
          <w:lang w:val="fr-FR"/>
        </w:rPr>
        <w:t xml:space="preserve">  </w:t>
      </w:r>
      <w:r>
        <w:rPr>
          <w:rFonts w:eastAsia="MS Mincho"/>
          <w:vanish/>
          <w:color w:val="FF0000"/>
          <w:lang w:val="en-GB"/>
        </w:rPr>
        <w:t>_</w:t>
      </w:r>
    </w:p>
    <w:p w14:paraId="4DFAB141" w14:textId="77777777" w:rsidR="004B7085" w:rsidRDefault="0095652E">
      <w:pPr>
        <w:ind w:left="720"/>
        <w:rPr>
          <w:rFonts w:eastAsia="MS Mincho"/>
          <w:color w:val="1C1C1C"/>
          <w:lang w:val="en-GB"/>
        </w:rPr>
      </w:pPr>
      <w:r>
        <w:rPr>
          <w:rFonts w:eastAsia="MS Mincho"/>
          <w:color w:val="000000"/>
        </w:rPr>
        <w:t>10-day Window: Fail</w:t>
      </w:r>
      <w:r>
        <w:rPr>
          <w:rFonts w:eastAsia="MS Mincho"/>
          <w:color w:val="000000"/>
          <w:lang w:val="fr-FR"/>
        </w:rPr>
        <w:t xml:space="preserve">  </w:t>
      </w:r>
      <w:r>
        <w:rPr>
          <w:rFonts w:eastAsia="MS Mincho"/>
          <w:vanish/>
          <w:color w:val="FF0000"/>
          <w:lang w:val="en-GB"/>
        </w:rPr>
        <w:t>_</w:t>
      </w:r>
    </w:p>
    <w:p w14:paraId="256EEC19" w14:textId="77777777" w:rsidR="004B7085" w:rsidRDefault="0095652E">
      <w:pPr>
        <w:ind w:left="720"/>
        <w:rPr>
          <w:rFonts w:eastAsia="MS Mincho"/>
          <w:color w:val="1C1C1C"/>
          <w:lang w:val="fr-FR"/>
        </w:rPr>
      </w:pPr>
      <w:r>
        <w:rPr>
          <w:rFonts w:eastAsia="MS Mincho"/>
          <w:b/>
          <w:bCs/>
          <w:color w:val="000000"/>
        </w:rPr>
        <w:t>Biodegradation</w:t>
      </w:r>
      <w:r>
        <w:rPr>
          <w:rFonts w:ascii="Arial Bold" w:eastAsia="MS Mincho" w:hAnsi="Arial Bold"/>
          <w:b/>
          <w:szCs w:val="18"/>
          <w:lang w:val="en-GB"/>
        </w:rPr>
        <w:t>:</w:t>
      </w:r>
      <w:r>
        <w:rPr>
          <w:rFonts w:eastAsia="MS Mincho"/>
          <w:b/>
          <w:bCs/>
          <w:color w:val="000000"/>
          <w:lang w:val="en-GB"/>
        </w:rPr>
        <w:t xml:space="preserve"> </w:t>
      </w:r>
      <w:r>
        <w:rPr>
          <w:rFonts w:eastAsia="MS Mincho"/>
        </w:rPr>
        <w:t xml:space="preserve"> </w:t>
      </w:r>
      <w:r>
        <w:rPr>
          <w:rFonts w:eastAsia="MS Mincho"/>
          <w:color w:val="000000"/>
        </w:rPr>
        <w:t>2.9 %</w:t>
      </w:r>
      <w:r>
        <w:rPr>
          <w:rFonts w:eastAsia="MS Mincho"/>
          <w:color w:val="1C1C1C"/>
          <w:lang w:val="fr-FR"/>
        </w:rPr>
        <w:t xml:space="preserve"> </w:t>
      </w:r>
      <w:r>
        <w:rPr>
          <w:rFonts w:eastAsia="MS Mincho"/>
          <w:vanish/>
          <w:color w:val="FF0000"/>
          <w:lang w:val="fr-FR"/>
        </w:rPr>
        <w:t>_</w:t>
      </w:r>
    </w:p>
    <w:p w14:paraId="2B643A9F" w14:textId="77777777" w:rsidR="004B7085" w:rsidRDefault="0095652E">
      <w:pPr>
        <w:ind w:left="720"/>
        <w:rPr>
          <w:rFonts w:eastAsia="MS Mincho"/>
          <w:color w:val="1C1C1C"/>
          <w:lang w:val="fr-FR"/>
        </w:rPr>
      </w:pPr>
      <w:r>
        <w:rPr>
          <w:rFonts w:eastAsia="MS Mincho"/>
          <w:b/>
          <w:bCs/>
          <w:color w:val="000000"/>
        </w:rPr>
        <w:t>Exposure time</w:t>
      </w:r>
      <w:r>
        <w:rPr>
          <w:rFonts w:ascii="Arial Bold" w:eastAsia="MS Mincho" w:hAnsi="Arial Bold"/>
          <w:b/>
          <w:szCs w:val="18"/>
          <w:lang w:val="en-GB"/>
        </w:rPr>
        <w:t>:</w:t>
      </w:r>
      <w:r>
        <w:rPr>
          <w:rFonts w:eastAsia="MS Mincho"/>
          <w:b/>
          <w:bCs/>
          <w:color w:val="000000"/>
          <w:lang w:val="en-GB"/>
        </w:rPr>
        <w:t xml:space="preserve"> </w:t>
      </w:r>
      <w:r>
        <w:rPr>
          <w:rFonts w:eastAsia="MS Mincho"/>
          <w:color w:val="000000"/>
        </w:rPr>
        <w:t>28 d</w:t>
      </w:r>
      <w:r>
        <w:rPr>
          <w:rFonts w:eastAsia="MS Mincho"/>
          <w:color w:val="1C1C1C"/>
          <w:lang w:val="fr-FR"/>
        </w:rPr>
        <w:t xml:space="preserve"> </w:t>
      </w:r>
      <w:r>
        <w:rPr>
          <w:rFonts w:eastAsia="MS Mincho"/>
          <w:vanish/>
          <w:color w:val="FF0000"/>
          <w:lang w:val="fr-FR"/>
        </w:rPr>
        <w:t>_</w:t>
      </w:r>
    </w:p>
    <w:p w14:paraId="3F29C0CD" w14:textId="77777777" w:rsidR="004B7085" w:rsidRDefault="0095652E">
      <w:pPr>
        <w:ind w:left="720"/>
        <w:rPr>
          <w:rFonts w:eastAsia="MS Mincho"/>
          <w:color w:val="1C1C1C"/>
          <w:lang w:val="fr-FR"/>
        </w:rPr>
      </w:pPr>
      <w:r>
        <w:rPr>
          <w:rFonts w:eastAsia="MS Mincho"/>
          <w:b/>
          <w:bCs/>
          <w:color w:val="000000"/>
        </w:rPr>
        <w:t>Method</w:t>
      </w:r>
      <w:r>
        <w:rPr>
          <w:rFonts w:ascii="Arial Bold" w:eastAsia="MS Mincho" w:hAnsi="Arial Bold"/>
          <w:b/>
          <w:szCs w:val="18"/>
          <w:lang w:val="en-GB"/>
        </w:rPr>
        <w:t>:</w:t>
      </w:r>
      <w:r>
        <w:rPr>
          <w:rFonts w:eastAsia="MS Mincho"/>
          <w:b/>
          <w:bCs/>
          <w:color w:val="000000"/>
          <w:lang w:val="en-GB"/>
        </w:rPr>
        <w:t xml:space="preserve"> </w:t>
      </w:r>
      <w:r>
        <w:rPr>
          <w:rFonts w:eastAsia="MS Mincho"/>
          <w:color w:val="000000"/>
        </w:rPr>
        <w:t>OECD Test Guideline 301E or Equivalent</w:t>
      </w:r>
      <w:r>
        <w:rPr>
          <w:rFonts w:eastAsia="MS Mincho"/>
          <w:color w:val="000000"/>
          <w:lang w:val="fr-FR"/>
        </w:rPr>
        <w:t xml:space="preserve">  </w:t>
      </w:r>
      <w:r>
        <w:rPr>
          <w:rFonts w:eastAsia="MS Mincho"/>
          <w:vanish/>
          <w:color w:val="FF0000"/>
          <w:lang w:val="fr-FR"/>
        </w:rPr>
        <w:t>_</w:t>
      </w:r>
    </w:p>
    <w:p w14:paraId="3FD6468C" w14:textId="77777777" w:rsidR="004B7085" w:rsidRDefault="004B7085">
      <w:pPr>
        <w:ind w:left="720"/>
        <w:rPr>
          <w:rFonts w:eastAsia="MS Mincho"/>
          <w:vanish/>
          <w:color w:val="008000"/>
          <w:sz w:val="18"/>
          <w:szCs w:val="18"/>
          <w:lang w:val="pl-PL"/>
        </w:rPr>
      </w:pPr>
    </w:p>
    <w:p w14:paraId="1A5D4D0B" w14:textId="77777777" w:rsidR="004B7085" w:rsidRDefault="004B7085">
      <w:pPr>
        <w:ind w:left="720"/>
        <w:rPr>
          <w:rFonts w:eastAsia="MS Mincho"/>
          <w:vanish/>
          <w:color w:val="008000"/>
          <w:sz w:val="18"/>
          <w:szCs w:val="18"/>
        </w:rPr>
      </w:pPr>
    </w:p>
    <w:p w14:paraId="08614CDB" w14:textId="77777777" w:rsidR="004B7085" w:rsidRDefault="004B7085">
      <w:pPr>
        <w:ind w:left="720"/>
        <w:outlineLvl w:val="0"/>
        <w:rPr>
          <w:rFonts w:eastAsia="MS Mincho"/>
          <w:vanish/>
          <w:color w:val="008000"/>
          <w:sz w:val="18"/>
          <w:szCs w:val="18"/>
          <w:lang w:val="pl-PL"/>
        </w:rPr>
      </w:pPr>
    </w:p>
    <w:p w14:paraId="17CE2755" w14:textId="77777777" w:rsidR="004B7085" w:rsidRDefault="004B7085">
      <w:pPr>
        <w:rPr>
          <w:rFonts w:eastAsia="MS Mincho"/>
          <w:vanish/>
          <w:color w:val="008000"/>
          <w:sz w:val="18"/>
          <w:szCs w:val="18"/>
        </w:rPr>
      </w:pPr>
    </w:p>
    <w:p w14:paraId="5AC79D14" w14:textId="77777777" w:rsidR="004B7085" w:rsidRDefault="004B7085">
      <w:pPr>
        <w:ind w:left="720"/>
        <w:rPr>
          <w:rFonts w:eastAsia="MS Mincho"/>
          <w:vanish/>
          <w:color w:val="008000"/>
          <w:sz w:val="18"/>
          <w:szCs w:val="18"/>
        </w:rPr>
      </w:pPr>
    </w:p>
    <w:p w14:paraId="36E1E0C2" w14:textId="77777777" w:rsidR="004B7085" w:rsidRDefault="0095652E">
      <w:pPr>
        <w:rPr>
          <w:rFonts w:eastAsia="MS Mincho"/>
          <w:color w:val="1C1C1C"/>
        </w:rPr>
      </w:pPr>
      <w:r>
        <w:rPr>
          <w:rFonts w:eastAsia="MS Mincho"/>
          <w:vanish/>
          <w:color w:val="FF0000"/>
        </w:rPr>
        <w:t>_</w:t>
      </w:r>
    </w:p>
    <w:p w14:paraId="127839D0" w14:textId="77777777" w:rsidR="004B7085" w:rsidRDefault="0095652E">
      <w:pPr>
        <w:rPr>
          <w:rFonts w:eastAsia="MS Mincho"/>
          <w:color w:val="1C1C1C"/>
        </w:rPr>
      </w:pPr>
      <w:r>
        <w:rPr>
          <w:rFonts w:eastAsia="MS Mincho"/>
          <w:b/>
          <w:bCs/>
          <w:color w:val="000000"/>
          <w:u w:val="single"/>
        </w:rPr>
        <w:t>Cumene</w:t>
      </w:r>
      <w:r>
        <w:rPr>
          <w:rFonts w:eastAsia="MS Mincho"/>
          <w:vanish/>
          <w:color w:val="FF0000"/>
        </w:rPr>
        <w:t>_</w:t>
      </w:r>
    </w:p>
    <w:p w14:paraId="294E910B" w14:textId="77777777" w:rsidR="004B7085" w:rsidRDefault="0095652E">
      <w:pPr>
        <w:keepNext/>
        <w:ind w:left="720"/>
        <w:outlineLvl w:val="0"/>
        <w:rPr>
          <w:rFonts w:eastAsia="MS Mincho"/>
          <w:vanish/>
          <w:color w:val="008000"/>
          <w:sz w:val="18"/>
          <w:szCs w:val="18"/>
          <w:lang w:val="en-GB"/>
        </w:rPr>
      </w:pPr>
      <w:r>
        <w:rPr>
          <w:rFonts w:eastAsia="MS Mincho"/>
          <w:b/>
          <w:bCs/>
          <w:color w:val="000000"/>
        </w:rPr>
        <w:t>Biodegradability</w:t>
      </w:r>
      <w:r>
        <w:rPr>
          <w:rFonts w:eastAsia="MS Mincho"/>
          <w:b/>
          <w:bCs/>
          <w:sz w:val="18"/>
          <w:szCs w:val="18"/>
          <w:lang w:val="en-GB"/>
        </w:rPr>
        <w:t xml:space="preserve">: </w:t>
      </w:r>
    </w:p>
    <w:p w14:paraId="461F1A7A" w14:textId="77777777" w:rsidR="004B7085" w:rsidRDefault="0095652E">
      <w:pPr>
        <w:ind w:left="720"/>
        <w:rPr>
          <w:rFonts w:eastAsia="MS Mincho"/>
          <w:color w:val="1C1C1C"/>
          <w:lang w:val="en-GB"/>
        </w:rPr>
      </w:pPr>
      <w:r>
        <w:rPr>
          <w:rFonts w:eastAsia="MS Mincho"/>
          <w:color w:val="000000"/>
        </w:rPr>
        <w:t>Material is readily biodegradable.  Passes OECD test(s) for ready biodegradability.</w:t>
      </w:r>
      <w:r>
        <w:rPr>
          <w:rFonts w:eastAsia="MS Mincho"/>
          <w:color w:val="000000"/>
          <w:lang w:val="fr-FR"/>
        </w:rPr>
        <w:t xml:space="preserve">  </w:t>
      </w:r>
      <w:r>
        <w:rPr>
          <w:rFonts w:eastAsia="MS Mincho"/>
          <w:vanish/>
          <w:color w:val="FF0000"/>
          <w:lang w:val="en-GB"/>
        </w:rPr>
        <w:t>_</w:t>
      </w:r>
    </w:p>
    <w:p w14:paraId="32479F1A" w14:textId="77777777" w:rsidR="004B7085" w:rsidRDefault="0095652E">
      <w:pPr>
        <w:ind w:left="720"/>
        <w:rPr>
          <w:rFonts w:eastAsia="MS Mincho"/>
          <w:color w:val="1C1C1C"/>
          <w:lang w:val="en-GB"/>
        </w:rPr>
      </w:pPr>
      <w:r>
        <w:rPr>
          <w:rFonts w:eastAsia="MS Mincho"/>
          <w:color w:val="000000"/>
        </w:rPr>
        <w:t>10-day Window: Pass</w:t>
      </w:r>
      <w:r>
        <w:rPr>
          <w:rFonts w:eastAsia="MS Mincho"/>
          <w:color w:val="000000"/>
          <w:lang w:val="fr-FR"/>
        </w:rPr>
        <w:t xml:space="preserve">  </w:t>
      </w:r>
      <w:r>
        <w:rPr>
          <w:rFonts w:eastAsia="MS Mincho"/>
          <w:vanish/>
          <w:color w:val="FF0000"/>
          <w:lang w:val="en-GB"/>
        </w:rPr>
        <w:t>_</w:t>
      </w:r>
    </w:p>
    <w:p w14:paraId="00AF67B0" w14:textId="77777777" w:rsidR="004B7085" w:rsidRDefault="0095652E">
      <w:pPr>
        <w:ind w:left="720"/>
        <w:rPr>
          <w:rFonts w:eastAsia="MS Mincho"/>
          <w:color w:val="1C1C1C"/>
          <w:lang w:val="fr-FR"/>
        </w:rPr>
      </w:pPr>
      <w:r>
        <w:rPr>
          <w:rFonts w:eastAsia="MS Mincho"/>
          <w:b/>
          <w:bCs/>
          <w:color w:val="000000"/>
        </w:rPr>
        <w:lastRenderedPageBreak/>
        <w:t>Biodegradation</w:t>
      </w:r>
      <w:r>
        <w:rPr>
          <w:rFonts w:ascii="Arial Bold" w:eastAsia="MS Mincho" w:hAnsi="Arial Bold"/>
          <w:b/>
          <w:szCs w:val="18"/>
          <w:lang w:val="en-GB"/>
        </w:rPr>
        <w:t>:</w:t>
      </w:r>
      <w:r>
        <w:rPr>
          <w:rFonts w:eastAsia="MS Mincho"/>
          <w:b/>
          <w:bCs/>
          <w:color w:val="000000"/>
          <w:lang w:val="en-GB"/>
        </w:rPr>
        <w:t xml:space="preserve"> </w:t>
      </w:r>
      <w:r>
        <w:rPr>
          <w:rFonts w:eastAsia="MS Mincho"/>
        </w:rPr>
        <w:t xml:space="preserve"> </w:t>
      </w:r>
      <w:r>
        <w:rPr>
          <w:rFonts w:eastAsia="MS Mincho"/>
          <w:color w:val="000000"/>
        </w:rPr>
        <w:t>70 %</w:t>
      </w:r>
      <w:r>
        <w:rPr>
          <w:rFonts w:eastAsia="MS Mincho"/>
          <w:color w:val="1C1C1C"/>
          <w:lang w:val="fr-FR"/>
        </w:rPr>
        <w:t xml:space="preserve"> </w:t>
      </w:r>
      <w:r>
        <w:rPr>
          <w:rFonts w:eastAsia="MS Mincho"/>
          <w:vanish/>
          <w:color w:val="FF0000"/>
          <w:lang w:val="fr-FR"/>
        </w:rPr>
        <w:t>_</w:t>
      </w:r>
    </w:p>
    <w:p w14:paraId="64298A1A" w14:textId="77777777" w:rsidR="004B7085" w:rsidRDefault="0095652E">
      <w:pPr>
        <w:ind w:left="720"/>
        <w:rPr>
          <w:rFonts w:eastAsia="MS Mincho"/>
          <w:color w:val="1C1C1C"/>
          <w:lang w:val="fr-FR"/>
        </w:rPr>
      </w:pPr>
      <w:r>
        <w:rPr>
          <w:rFonts w:eastAsia="MS Mincho"/>
          <w:b/>
          <w:bCs/>
          <w:color w:val="000000"/>
        </w:rPr>
        <w:t>Exposure time</w:t>
      </w:r>
      <w:r>
        <w:rPr>
          <w:rFonts w:ascii="Arial Bold" w:eastAsia="MS Mincho" w:hAnsi="Arial Bold"/>
          <w:b/>
          <w:szCs w:val="18"/>
          <w:lang w:val="en-GB"/>
        </w:rPr>
        <w:t>:</w:t>
      </w:r>
      <w:r>
        <w:rPr>
          <w:rFonts w:eastAsia="MS Mincho"/>
          <w:b/>
          <w:bCs/>
          <w:color w:val="000000"/>
          <w:lang w:val="en-GB"/>
        </w:rPr>
        <w:t xml:space="preserve"> </w:t>
      </w:r>
      <w:r>
        <w:rPr>
          <w:rFonts w:eastAsia="MS Mincho"/>
          <w:color w:val="000000"/>
        </w:rPr>
        <w:t>20 d</w:t>
      </w:r>
      <w:r>
        <w:rPr>
          <w:rFonts w:eastAsia="MS Mincho"/>
          <w:color w:val="1C1C1C"/>
          <w:lang w:val="fr-FR"/>
        </w:rPr>
        <w:t xml:space="preserve"> </w:t>
      </w:r>
      <w:r>
        <w:rPr>
          <w:rFonts w:eastAsia="MS Mincho"/>
          <w:vanish/>
          <w:color w:val="FF0000"/>
          <w:lang w:val="fr-FR"/>
        </w:rPr>
        <w:t>_</w:t>
      </w:r>
    </w:p>
    <w:p w14:paraId="28A3E602" w14:textId="77777777" w:rsidR="004B7085" w:rsidRDefault="0095652E">
      <w:pPr>
        <w:ind w:left="720"/>
        <w:rPr>
          <w:rFonts w:eastAsia="MS Mincho"/>
          <w:color w:val="1C1C1C"/>
          <w:lang w:val="fr-FR"/>
        </w:rPr>
      </w:pPr>
      <w:r>
        <w:rPr>
          <w:rFonts w:eastAsia="MS Mincho"/>
          <w:b/>
          <w:bCs/>
          <w:color w:val="000000"/>
        </w:rPr>
        <w:t>Method</w:t>
      </w:r>
      <w:r>
        <w:rPr>
          <w:rFonts w:ascii="Arial Bold" w:eastAsia="MS Mincho" w:hAnsi="Arial Bold"/>
          <w:b/>
          <w:szCs w:val="18"/>
          <w:lang w:val="en-GB"/>
        </w:rPr>
        <w:t>:</w:t>
      </w:r>
      <w:r>
        <w:rPr>
          <w:rFonts w:eastAsia="MS Mincho"/>
          <w:b/>
          <w:bCs/>
          <w:color w:val="000000"/>
          <w:lang w:val="en-GB"/>
        </w:rPr>
        <w:t xml:space="preserve"> </w:t>
      </w:r>
      <w:r>
        <w:rPr>
          <w:rFonts w:eastAsia="MS Mincho"/>
          <w:color w:val="000000"/>
        </w:rPr>
        <w:t>OECD Test Guideline 301D or Equivalent</w:t>
      </w:r>
      <w:r>
        <w:rPr>
          <w:rFonts w:eastAsia="MS Mincho"/>
          <w:color w:val="000000"/>
          <w:lang w:val="fr-FR"/>
        </w:rPr>
        <w:t xml:space="preserve">  </w:t>
      </w:r>
      <w:r>
        <w:rPr>
          <w:rFonts w:eastAsia="MS Mincho"/>
          <w:vanish/>
          <w:color w:val="FF0000"/>
          <w:lang w:val="fr-FR"/>
        </w:rPr>
        <w:t>_</w:t>
      </w:r>
    </w:p>
    <w:p w14:paraId="32BBA282" w14:textId="77777777" w:rsidR="004B7085" w:rsidRDefault="004B7085">
      <w:pPr>
        <w:ind w:left="720"/>
        <w:rPr>
          <w:rFonts w:eastAsia="MS Mincho"/>
          <w:vanish/>
          <w:color w:val="008000"/>
          <w:sz w:val="18"/>
          <w:szCs w:val="18"/>
          <w:lang w:val="pl-PL"/>
        </w:rPr>
      </w:pPr>
    </w:p>
    <w:p w14:paraId="63562F83" w14:textId="77777777" w:rsidR="004B7085" w:rsidRDefault="004B7085">
      <w:pPr>
        <w:ind w:left="720"/>
        <w:rPr>
          <w:rFonts w:eastAsia="MS Mincho"/>
          <w:vanish/>
          <w:color w:val="008000"/>
          <w:sz w:val="18"/>
          <w:szCs w:val="18"/>
        </w:rPr>
      </w:pPr>
    </w:p>
    <w:p w14:paraId="7C69B011" w14:textId="77777777" w:rsidR="004B7085" w:rsidRDefault="004B7085">
      <w:pPr>
        <w:ind w:left="720"/>
        <w:outlineLvl w:val="0"/>
        <w:rPr>
          <w:rFonts w:eastAsia="MS Mincho"/>
          <w:vanish/>
          <w:color w:val="008000"/>
          <w:sz w:val="18"/>
          <w:szCs w:val="18"/>
          <w:lang w:val="pl-PL"/>
        </w:rPr>
      </w:pPr>
    </w:p>
    <w:p w14:paraId="7D948990" w14:textId="77777777" w:rsidR="004B7085" w:rsidRDefault="004B7085">
      <w:pPr>
        <w:rPr>
          <w:rFonts w:eastAsia="MS Mincho"/>
          <w:vanish/>
          <w:color w:val="008000"/>
          <w:sz w:val="18"/>
          <w:szCs w:val="18"/>
        </w:rPr>
      </w:pPr>
    </w:p>
    <w:p w14:paraId="466E5039" w14:textId="77777777" w:rsidR="004B7085" w:rsidRDefault="0095652E">
      <w:pPr>
        <w:rPr>
          <w:rFonts w:eastAsia="MS Mincho"/>
          <w:color w:val="1C1C1C"/>
        </w:rPr>
      </w:pPr>
      <w:r>
        <w:rPr>
          <w:rFonts w:eastAsia="MS Mincho"/>
          <w:vanish/>
          <w:color w:val="FF0000"/>
        </w:rPr>
        <w:t>_</w:t>
      </w:r>
    </w:p>
    <w:p w14:paraId="11087EBD" w14:textId="77777777" w:rsidR="004B7085" w:rsidRDefault="0095652E">
      <w:pPr>
        <w:ind w:left="720"/>
        <w:rPr>
          <w:rFonts w:eastAsia="MS Mincho"/>
          <w:color w:val="1C1C1C"/>
          <w:szCs w:val="20"/>
        </w:rPr>
      </w:pPr>
      <w:r>
        <w:rPr>
          <w:rFonts w:eastAsia="MS Mincho"/>
          <w:b/>
          <w:bCs/>
          <w:color w:val="000000"/>
        </w:rPr>
        <w:t>Photodegradation</w:t>
      </w:r>
      <w:r>
        <w:rPr>
          <w:rFonts w:eastAsia="MS Mincho"/>
          <w:vanish/>
          <w:color w:val="FF0000"/>
          <w:szCs w:val="20"/>
        </w:rPr>
        <w:t>_</w:t>
      </w:r>
    </w:p>
    <w:p w14:paraId="0DF2DEF2" w14:textId="77777777" w:rsidR="004B7085" w:rsidRDefault="0095652E">
      <w:pPr>
        <w:keepNext/>
        <w:ind w:left="720"/>
        <w:outlineLvl w:val="0"/>
        <w:rPr>
          <w:rFonts w:eastAsia="MS Mincho"/>
          <w:vanish/>
          <w:color w:val="008000"/>
          <w:sz w:val="18"/>
          <w:szCs w:val="18"/>
          <w:lang w:val="en-GB"/>
        </w:rPr>
      </w:pPr>
      <w:r>
        <w:rPr>
          <w:rFonts w:eastAsia="MS Mincho"/>
          <w:b/>
          <w:bCs/>
          <w:color w:val="000000"/>
        </w:rPr>
        <w:t>Test Type</w:t>
      </w:r>
      <w:r>
        <w:rPr>
          <w:rFonts w:eastAsia="MS Mincho"/>
          <w:b/>
          <w:sz w:val="18"/>
          <w:szCs w:val="18"/>
          <w:lang w:val="en-GB"/>
        </w:rPr>
        <w:t>:</w:t>
      </w:r>
      <w:r>
        <w:rPr>
          <w:rFonts w:eastAsia="MS Mincho"/>
          <w:b/>
          <w:bCs/>
          <w:color w:val="000000"/>
          <w:lang w:val="en-GB"/>
        </w:rPr>
        <w:t xml:space="preserve"> </w:t>
      </w:r>
    </w:p>
    <w:p w14:paraId="395FABED" w14:textId="77777777" w:rsidR="004B7085" w:rsidRDefault="0095652E">
      <w:pPr>
        <w:keepNext/>
        <w:ind w:firstLine="720"/>
        <w:rPr>
          <w:rFonts w:eastAsia="MS Mincho"/>
        </w:rPr>
      </w:pPr>
      <w:r>
        <w:rPr>
          <w:rFonts w:eastAsia="MS Mincho"/>
          <w:color w:val="000000"/>
        </w:rPr>
        <w:t>Half-life (indirect photolysis)</w:t>
      </w:r>
      <w:r>
        <w:rPr>
          <w:rFonts w:eastAsia="MS Mincho"/>
          <w:vanish/>
          <w:color w:val="FF0000"/>
        </w:rPr>
        <w:t>_</w:t>
      </w:r>
    </w:p>
    <w:p w14:paraId="26537DEA" w14:textId="77777777" w:rsidR="004B7085" w:rsidRDefault="0095652E">
      <w:pPr>
        <w:ind w:left="720"/>
        <w:outlineLvl w:val="0"/>
        <w:rPr>
          <w:rFonts w:eastAsia="MS Mincho"/>
          <w:vanish/>
          <w:color w:val="008000"/>
          <w:sz w:val="18"/>
          <w:szCs w:val="18"/>
          <w:lang w:val="en-GB"/>
        </w:rPr>
      </w:pPr>
      <w:r>
        <w:rPr>
          <w:rFonts w:eastAsia="MS Mincho"/>
          <w:b/>
          <w:bCs/>
          <w:color w:val="000000"/>
        </w:rPr>
        <w:t>Sensitization</w:t>
      </w:r>
      <w:r>
        <w:rPr>
          <w:rFonts w:eastAsia="MS Mincho"/>
          <w:b/>
          <w:sz w:val="18"/>
          <w:szCs w:val="18"/>
          <w:lang w:val="en-GB"/>
        </w:rPr>
        <w:t>:</w:t>
      </w:r>
      <w:r>
        <w:rPr>
          <w:rFonts w:eastAsia="MS Mincho"/>
          <w:b/>
          <w:bCs/>
          <w:color w:val="000000"/>
          <w:lang w:val="en-GB"/>
        </w:rPr>
        <w:t xml:space="preserve"> </w:t>
      </w:r>
    </w:p>
    <w:p w14:paraId="6C12332D" w14:textId="77777777" w:rsidR="004B7085" w:rsidRDefault="0095652E">
      <w:pPr>
        <w:ind w:left="720"/>
        <w:rPr>
          <w:rFonts w:eastAsia="MS Mincho"/>
        </w:rPr>
      </w:pPr>
      <w:r>
        <w:rPr>
          <w:rFonts w:eastAsia="MS Mincho"/>
          <w:color w:val="000000"/>
        </w:rPr>
        <w:t>OH radicals</w:t>
      </w:r>
      <w:r>
        <w:rPr>
          <w:rFonts w:eastAsia="MS Mincho"/>
          <w:vanish/>
          <w:color w:val="FF0000"/>
        </w:rPr>
        <w:t>_</w:t>
      </w:r>
    </w:p>
    <w:p w14:paraId="114235E5" w14:textId="77777777" w:rsidR="004B7085" w:rsidRDefault="0095652E">
      <w:pPr>
        <w:ind w:left="720"/>
        <w:outlineLvl w:val="0"/>
        <w:rPr>
          <w:rFonts w:eastAsia="MS Mincho"/>
          <w:vanish/>
          <w:color w:val="008000"/>
          <w:sz w:val="18"/>
          <w:szCs w:val="18"/>
          <w:lang w:val="en-GB"/>
        </w:rPr>
      </w:pPr>
      <w:r>
        <w:rPr>
          <w:rFonts w:eastAsia="MS Mincho"/>
          <w:b/>
          <w:bCs/>
          <w:color w:val="000000"/>
        </w:rPr>
        <w:t>Atmospheric half-life</w:t>
      </w:r>
      <w:r>
        <w:rPr>
          <w:rFonts w:eastAsia="MS Mincho"/>
          <w:b/>
          <w:sz w:val="18"/>
          <w:szCs w:val="18"/>
          <w:lang w:val="en-GB"/>
        </w:rPr>
        <w:t>:</w:t>
      </w:r>
      <w:r>
        <w:rPr>
          <w:rFonts w:eastAsia="MS Mincho"/>
          <w:b/>
          <w:bCs/>
          <w:color w:val="000000"/>
          <w:lang w:val="en-GB"/>
        </w:rPr>
        <w:t xml:space="preserve"> </w:t>
      </w:r>
    </w:p>
    <w:p w14:paraId="341A3F13" w14:textId="77777777" w:rsidR="004B7085" w:rsidRDefault="0095652E">
      <w:pPr>
        <w:ind w:left="720"/>
        <w:rPr>
          <w:rFonts w:eastAsia="MS Mincho"/>
        </w:rPr>
      </w:pPr>
      <w:r>
        <w:rPr>
          <w:rFonts w:eastAsia="MS Mincho"/>
          <w:color w:val="000000"/>
        </w:rPr>
        <w:t>1.55 d</w:t>
      </w:r>
      <w:r>
        <w:rPr>
          <w:rFonts w:eastAsia="MS Mincho"/>
          <w:vanish/>
          <w:color w:val="FF0000"/>
        </w:rPr>
        <w:t>_</w:t>
      </w:r>
    </w:p>
    <w:p w14:paraId="6DF28E2C" w14:textId="77777777" w:rsidR="004B7085" w:rsidRDefault="0095652E">
      <w:pPr>
        <w:ind w:left="720"/>
        <w:outlineLvl w:val="0"/>
        <w:rPr>
          <w:rFonts w:eastAsia="MS Mincho"/>
          <w:vanish/>
          <w:color w:val="008000"/>
          <w:sz w:val="18"/>
          <w:szCs w:val="18"/>
          <w:lang w:val="en-GB"/>
        </w:rPr>
      </w:pPr>
      <w:r>
        <w:rPr>
          <w:rFonts w:eastAsia="MS Mincho"/>
          <w:b/>
          <w:bCs/>
          <w:color w:val="000000"/>
        </w:rPr>
        <w:t>Method</w:t>
      </w:r>
      <w:r>
        <w:rPr>
          <w:rFonts w:eastAsia="MS Mincho"/>
          <w:b/>
          <w:sz w:val="18"/>
          <w:szCs w:val="18"/>
          <w:lang w:val="en-GB"/>
        </w:rPr>
        <w:t>:</w:t>
      </w:r>
      <w:r>
        <w:rPr>
          <w:rFonts w:eastAsia="MS Mincho"/>
          <w:b/>
          <w:bCs/>
          <w:color w:val="000000"/>
          <w:lang w:val="en-GB"/>
        </w:rPr>
        <w:t xml:space="preserve"> </w:t>
      </w:r>
    </w:p>
    <w:p w14:paraId="0D4518C3" w14:textId="77777777" w:rsidR="004B7085" w:rsidRDefault="0095652E">
      <w:pPr>
        <w:ind w:left="720"/>
        <w:rPr>
          <w:rFonts w:eastAsia="MS Mincho"/>
        </w:rPr>
      </w:pPr>
      <w:r>
        <w:rPr>
          <w:rFonts w:eastAsia="MS Mincho"/>
          <w:color w:val="000000"/>
        </w:rPr>
        <w:t>Estimated.</w:t>
      </w:r>
      <w:r>
        <w:rPr>
          <w:rFonts w:eastAsia="MS Mincho"/>
          <w:vanish/>
          <w:color w:val="FF0000"/>
        </w:rPr>
        <w:t>_</w:t>
      </w:r>
    </w:p>
    <w:p w14:paraId="2ED39E2C" w14:textId="77777777" w:rsidR="004B7085" w:rsidRDefault="004B7085">
      <w:pPr>
        <w:rPr>
          <w:rFonts w:eastAsia="MS Mincho"/>
          <w:vanish/>
          <w:color w:val="008000"/>
          <w:sz w:val="18"/>
          <w:szCs w:val="18"/>
        </w:rPr>
      </w:pPr>
    </w:p>
    <w:p w14:paraId="0767D3B5" w14:textId="77777777" w:rsidR="004B7085" w:rsidRDefault="004B7085">
      <w:pPr>
        <w:ind w:left="720"/>
        <w:rPr>
          <w:rFonts w:eastAsia="MS Mincho"/>
          <w:vanish/>
          <w:color w:val="008000"/>
          <w:sz w:val="18"/>
          <w:szCs w:val="18"/>
        </w:rPr>
      </w:pPr>
    </w:p>
    <w:p w14:paraId="35317270" w14:textId="77777777" w:rsidR="004B7085" w:rsidRDefault="0095652E">
      <w:pPr>
        <w:rPr>
          <w:rFonts w:eastAsia="MS Mincho"/>
          <w:color w:val="1C1C1C"/>
        </w:rPr>
      </w:pPr>
      <w:r>
        <w:rPr>
          <w:rFonts w:eastAsia="MS Mincho"/>
          <w:vanish/>
          <w:color w:val="FF0000"/>
        </w:rPr>
        <w:t>_</w:t>
      </w:r>
    </w:p>
    <w:p w14:paraId="4500088E" w14:textId="77777777" w:rsidR="004B7085" w:rsidRDefault="0095652E">
      <w:pPr>
        <w:rPr>
          <w:rFonts w:eastAsia="MS Mincho"/>
          <w:color w:val="1C1C1C"/>
        </w:rPr>
      </w:pPr>
      <w:r>
        <w:rPr>
          <w:rFonts w:eastAsia="MS Mincho"/>
          <w:b/>
          <w:bCs/>
          <w:color w:val="000000"/>
          <w:u w:val="single"/>
        </w:rPr>
        <w:t>1,3,5-Trimethylbenzene</w:t>
      </w:r>
      <w:r>
        <w:rPr>
          <w:rFonts w:eastAsia="MS Mincho"/>
          <w:vanish/>
          <w:color w:val="FF0000"/>
        </w:rPr>
        <w:t>_</w:t>
      </w:r>
    </w:p>
    <w:p w14:paraId="2D550F92" w14:textId="77777777" w:rsidR="004B7085" w:rsidRDefault="0095652E">
      <w:pPr>
        <w:keepNext/>
        <w:ind w:left="720"/>
        <w:outlineLvl w:val="0"/>
        <w:rPr>
          <w:rFonts w:eastAsia="MS Mincho"/>
          <w:vanish/>
          <w:color w:val="008000"/>
          <w:sz w:val="18"/>
          <w:szCs w:val="18"/>
          <w:lang w:val="en-GB"/>
        </w:rPr>
      </w:pPr>
      <w:r>
        <w:rPr>
          <w:rFonts w:eastAsia="MS Mincho"/>
          <w:b/>
          <w:bCs/>
          <w:color w:val="000000"/>
        </w:rPr>
        <w:t>Biodegradability</w:t>
      </w:r>
      <w:r>
        <w:rPr>
          <w:rFonts w:eastAsia="MS Mincho"/>
          <w:b/>
          <w:bCs/>
          <w:sz w:val="18"/>
          <w:szCs w:val="18"/>
          <w:lang w:val="en-GB"/>
        </w:rPr>
        <w:t xml:space="preserve">: </w:t>
      </w:r>
    </w:p>
    <w:p w14:paraId="334321AA" w14:textId="77777777" w:rsidR="004B7085" w:rsidRDefault="0095652E">
      <w:pPr>
        <w:ind w:left="720"/>
        <w:rPr>
          <w:rFonts w:eastAsia="MS Mincho"/>
          <w:color w:val="1C1C1C"/>
          <w:lang w:val="en-GB"/>
        </w:rPr>
      </w:pPr>
      <w:r>
        <w:rPr>
          <w:rFonts w:eastAsia="MS Mincho"/>
          <w:color w:val="000000"/>
        </w:rPr>
        <w:t>Based on stringent OECD test guidelines, this material cannot be considered as readily biodegradable; however, these results do not necessarily mean that the material is not biodegradable under environmental conditions.</w:t>
      </w:r>
      <w:r>
        <w:rPr>
          <w:rFonts w:eastAsia="MS Mincho"/>
          <w:color w:val="000000"/>
          <w:lang w:val="fr-FR"/>
        </w:rPr>
        <w:t xml:space="preserve">  </w:t>
      </w:r>
      <w:r>
        <w:rPr>
          <w:rFonts w:eastAsia="MS Mincho"/>
          <w:vanish/>
          <w:color w:val="FF0000"/>
          <w:lang w:val="en-GB"/>
        </w:rPr>
        <w:t>_</w:t>
      </w:r>
    </w:p>
    <w:p w14:paraId="316F577E" w14:textId="77777777" w:rsidR="004B7085" w:rsidRDefault="0095652E">
      <w:pPr>
        <w:ind w:left="720"/>
        <w:rPr>
          <w:rFonts w:eastAsia="MS Mincho"/>
          <w:color w:val="1C1C1C"/>
          <w:lang w:val="en-GB"/>
        </w:rPr>
      </w:pPr>
      <w:r>
        <w:rPr>
          <w:rFonts w:eastAsia="MS Mincho"/>
          <w:color w:val="000000"/>
        </w:rPr>
        <w:t>10-day Window: Not applicable</w:t>
      </w:r>
      <w:r>
        <w:rPr>
          <w:rFonts w:eastAsia="MS Mincho"/>
          <w:color w:val="000000"/>
          <w:lang w:val="fr-FR"/>
        </w:rPr>
        <w:t xml:space="preserve">  </w:t>
      </w:r>
      <w:r>
        <w:rPr>
          <w:rFonts w:eastAsia="MS Mincho"/>
          <w:vanish/>
          <w:color w:val="FF0000"/>
          <w:lang w:val="en-GB"/>
        </w:rPr>
        <w:t>_</w:t>
      </w:r>
    </w:p>
    <w:p w14:paraId="177C435C" w14:textId="77777777" w:rsidR="004B7085" w:rsidRDefault="0095652E">
      <w:pPr>
        <w:ind w:left="720"/>
        <w:rPr>
          <w:rFonts w:eastAsia="MS Mincho"/>
          <w:color w:val="1C1C1C"/>
          <w:lang w:val="fr-FR"/>
        </w:rPr>
      </w:pPr>
      <w:r>
        <w:rPr>
          <w:rFonts w:eastAsia="MS Mincho"/>
          <w:b/>
          <w:bCs/>
          <w:color w:val="000000"/>
        </w:rPr>
        <w:t>Biodegradation</w:t>
      </w:r>
      <w:r>
        <w:rPr>
          <w:rFonts w:ascii="Arial Bold" w:eastAsia="MS Mincho" w:hAnsi="Arial Bold"/>
          <w:b/>
          <w:szCs w:val="18"/>
          <w:lang w:val="en-GB"/>
        </w:rPr>
        <w:t>:</w:t>
      </w:r>
      <w:r>
        <w:rPr>
          <w:rFonts w:eastAsia="MS Mincho"/>
          <w:b/>
          <w:bCs/>
          <w:color w:val="000000"/>
          <w:lang w:val="en-GB"/>
        </w:rPr>
        <w:t xml:space="preserve"> </w:t>
      </w:r>
      <w:r>
        <w:rPr>
          <w:rFonts w:eastAsia="MS Mincho"/>
        </w:rPr>
        <w:t xml:space="preserve"> </w:t>
      </w:r>
      <w:r>
        <w:rPr>
          <w:rFonts w:eastAsia="MS Mincho"/>
          <w:color w:val="000000"/>
        </w:rPr>
        <w:t>0 %</w:t>
      </w:r>
      <w:r>
        <w:rPr>
          <w:rFonts w:eastAsia="MS Mincho"/>
          <w:color w:val="1C1C1C"/>
          <w:lang w:val="fr-FR"/>
        </w:rPr>
        <w:t xml:space="preserve"> </w:t>
      </w:r>
      <w:r>
        <w:rPr>
          <w:rFonts w:eastAsia="MS Mincho"/>
          <w:vanish/>
          <w:color w:val="FF0000"/>
          <w:lang w:val="fr-FR"/>
        </w:rPr>
        <w:t>_</w:t>
      </w:r>
    </w:p>
    <w:p w14:paraId="1530D7F2" w14:textId="77777777" w:rsidR="004B7085" w:rsidRDefault="0095652E">
      <w:pPr>
        <w:ind w:left="720"/>
        <w:rPr>
          <w:rFonts w:eastAsia="MS Mincho"/>
          <w:color w:val="1C1C1C"/>
          <w:lang w:val="fr-FR"/>
        </w:rPr>
      </w:pPr>
      <w:r>
        <w:rPr>
          <w:rFonts w:eastAsia="MS Mincho"/>
          <w:b/>
          <w:bCs/>
          <w:color w:val="000000"/>
        </w:rPr>
        <w:t>Exposure time</w:t>
      </w:r>
      <w:r>
        <w:rPr>
          <w:rFonts w:ascii="Arial Bold" w:eastAsia="MS Mincho" w:hAnsi="Arial Bold"/>
          <w:b/>
          <w:szCs w:val="18"/>
          <w:lang w:val="en-GB"/>
        </w:rPr>
        <w:t>:</w:t>
      </w:r>
      <w:r>
        <w:rPr>
          <w:rFonts w:eastAsia="MS Mincho"/>
          <w:b/>
          <w:bCs/>
          <w:color w:val="000000"/>
          <w:lang w:val="en-GB"/>
        </w:rPr>
        <w:t xml:space="preserve"> </w:t>
      </w:r>
      <w:r>
        <w:rPr>
          <w:rFonts w:eastAsia="MS Mincho"/>
          <w:color w:val="000000"/>
        </w:rPr>
        <w:t>28 d</w:t>
      </w:r>
      <w:r>
        <w:rPr>
          <w:rFonts w:eastAsia="MS Mincho"/>
          <w:color w:val="1C1C1C"/>
          <w:lang w:val="fr-FR"/>
        </w:rPr>
        <w:t xml:space="preserve"> </w:t>
      </w:r>
      <w:r>
        <w:rPr>
          <w:rFonts w:eastAsia="MS Mincho"/>
          <w:vanish/>
          <w:color w:val="FF0000"/>
          <w:lang w:val="fr-FR"/>
        </w:rPr>
        <w:t>_</w:t>
      </w:r>
    </w:p>
    <w:p w14:paraId="0DD9293F" w14:textId="77777777" w:rsidR="004B7085" w:rsidRDefault="0095652E">
      <w:pPr>
        <w:ind w:left="720"/>
        <w:rPr>
          <w:rFonts w:eastAsia="MS Mincho"/>
          <w:color w:val="1C1C1C"/>
          <w:lang w:val="fr-FR"/>
        </w:rPr>
      </w:pPr>
      <w:r>
        <w:rPr>
          <w:rFonts w:eastAsia="MS Mincho"/>
          <w:b/>
          <w:bCs/>
          <w:color w:val="000000"/>
        </w:rPr>
        <w:t>Method</w:t>
      </w:r>
      <w:r>
        <w:rPr>
          <w:rFonts w:ascii="Arial Bold" w:eastAsia="MS Mincho" w:hAnsi="Arial Bold"/>
          <w:b/>
          <w:szCs w:val="18"/>
          <w:lang w:val="en-GB"/>
        </w:rPr>
        <w:t>:</w:t>
      </w:r>
      <w:r>
        <w:rPr>
          <w:rFonts w:eastAsia="MS Mincho"/>
          <w:b/>
          <w:bCs/>
          <w:color w:val="000000"/>
          <w:lang w:val="en-GB"/>
        </w:rPr>
        <w:t xml:space="preserve"> </w:t>
      </w:r>
      <w:r>
        <w:rPr>
          <w:rFonts w:eastAsia="MS Mincho"/>
          <w:color w:val="000000"/>
        </w:rPr>
        <w:t>OECD Test Guideline 301C or Equivalent</w:t>
      </w:r>
      <w:r>
        <w:rPr>
          <w:rFonts w:eastAsia="MS Mincho"/>
          <w:color w:val="000000"/>
          <w:lang w:val="fr-FR"/>
        </w:rPr>
        <w:t xml:space="preserve">  </w:t>
      </w:r>
      <w:r>
        <w:rPr>
          <w:rFonts w:eastAsia="MS Mincho"/>
          <w:vanish/>
          <w:color w:val="FF0000"/>
          <w:lang w:val="fr-FR"/>
        </w:rPr>
        <w:t>_</w:t>
      </w:r>
    </w:p>
    <w:p w14:paraId="5F10108E" w14:textId="77777777" w:rsidR="004B7085" w:rsidRDefault="0095652E">
      <w:pPr>
        <w:ind w:left="720"/>
        <w:rPr>
          <w:rFonts w:eastAsia="MS Mincho"/>
          <w:color w:val="1C1C1C"/>
          <w:lang w:val="en-GB"/>
        </w:rPr>
      </w:pPr>
      <w:r>
        <w:rPr>
          <w:rFonts w:eastAsia="MS Mincho"/>
          <w:color w:val="000000"/>
        </w:rPr>
        <w:t>10-day Window: Not applicable</w:t>
      </w:r>
      <w:r>
        <w:rPr>
          <w:rFonts w:eastAsia="MS Mincho"/>
          <w:color w:val="000000"/>
          <w:lang w:val="fr-FR"/>
        </w:rPr>
        <w:t xml:space="preserve">  </w:t>
      </w:r>
      <w:r>
        <w:rPr>
          <w:rFonts w:eastAsia="MS Mincho"/>
          <w:vanish/>
          <w:color w:val="FF0000"/>
          <w:lang w:val="en-GB"/>
        </w:rPr>
        <w:t>_</w:t>
      </w:r>
    </w:p>
    <w:p w14:paraId="0657FA0C" w14:textId="77777777" w:rsidR="004B7085" w:rsidRDefault="0095652E">
      <w:pPr>
        <w:ind w:left="720"/>
        <w:rPr>
          <w:rFonts w:eastAsia="MS Mincho"/>
          <w:color w:val="1C1C1C"/>
          <w:lang w:val="fr-FR"/>
        </w:rPr>
      </w:pPr>
      <w:r>
        <w:rPr>
          <w:rFonts w:eastAsia="MS Mincho"/>
          <w:b/>
          <w:bCs/>
          <w:color w:val="000000"/>
        </w:rPr>
        <w:t>Biodegradation</w:t>
      </w:r>
      <w:r>
        <w:rPr>
          <w:rFonts w:ascii="Arial Bold" w:eastAsia="MS Mincho" w:hAnsi="Arial Bold"/>
          <w:b/>
          <w:szCs w:val="18"/>
          <w:lang w:val="en-GB"/>
        </w:rPr>
        <w:t>:</w:t>
      </w:r>
      <w:r>
        <w:rPr>
          <w:rFonts w:eastAsia="MS Mincho"/>
          <w:b/>
          <w:bCs/>
          <w:color w:val="000000"/>
          <w:lang w:val="en-GB"/>
        </w:rPr>
        <w:t xml:space="preserve"> </w:t>
      </w:r>
      <w:r>
        <w:rPr>
          <w:rFonts w:eastAsia="MS Mincho"/>
        </w:rPr>
        <w:t xml:space="preserve"> </w:t>
      </w:r>
      <w:r>
        <w:rPr>
          <w:rFonts w:eastAsia="MS Mincho"/>
          <w:color w:val="000000"/>
        </w:rPr>
        <w:t>50 %</w:t>
      </w:r>
      <w:r>
        <w:rPr>
          <w:rFonts w:eastAsia="MS Mincho"/>
          <w:color w:val="1C1C1C"/>
          <w:lang w:val="fr-FR"/>
        </w:rPr>
        <w:t xml:space="preserve"> </w:t>
      </w:r>
      <w:r>
        <w:rPr>
          <w:rFonts w:eastAsia="MS Mincho"/>
          <w:vanish/>
          <w:color w:val="FF0000"/>
          <w:lang w:val="fr-FR"/>
        </w:rPr>
        <w:t>_</w:t>
      </w:r>
    </w:p>
    <w:p w14:paraId="78204565" w14:textId="77777777" w:rsidR="004B7085" w:rsidRDefault="0095652E">
      <w:pPr>
        <w:ind w:left="720"/>
        <w:rPr>
          <w:rFonts w:eastAsia="MS Mincho"/>
          <w:color w:val="1C1C1C"/>
          <w:lang w:val="fr-FR"/>
        </w:rPr>
      </w:pPr>
      <w:r>
        <w:rPr>
          <w:rFonts w:eastAsia="MS Mincho"/>
          <w:b/>
          <w:bCs/>
          <w:color w:val="000000"/>
        </w:rPr>
        <w:t>Exposure time</w:t>
      </w:r>
      <w:r>
        <w:rPr>
          <w:rFonts w:ascii="Arial Bold" w:eastAsia="MS Mincho" w:hAnsi="Arial Bold"/>
          <w:b/>
          <w:szCs w:val="18"/>
          <w:lang w:val="en-GB"/>
        </w:rPr>
        <w:t>:</w:t>
      </w:r>
      <w:r>
        <w:rPr>
          <w:rFonts w:eastAsia="MS Mincho"/>
          <w:b/>
          <w:bCs/>
          <w:color w:val="000000"/>
          <w:lang w:val="en-GB"/>
        </w:rPr>
        <w:t xml:space="preserve"> </w:t>
      </w:r>
      <w:r>
        <w:rPr>
          <w:rFonts w:eastAsia="MS Mincho"/>
          <w:color w:val="000000"/>
        </w:rPr>
        <w:t>4.4 d</w:t>
      </w:r>
      <w:r>
        <w:rPr>
          <w:rFonts w:eastAsia="MS Mincho"/>
          <w:color w:val="1C1C1C"/>
          <w:lang w:val="fr-FR"/>
        </w:rPr>
        <w:t xml:space="preserve"> </w:t>
      </w:r>
      <w:r>
        <w:rPr>
          <w:rFonts w:eastAsia="MS Mincho"/>
          <w:vanish/>
          <w:color w:val="FF0000"/>
          <w:lang w:val="fr-FR"/>
        </w:rPr>
        <w:t>_</w:t>
      </w:r>
    </w:p>
    <w:p w14:paraId="091325E3" w14:textId="77777777" w:rsidR="004B7085" w:rsidRDefault="0095652E">
      <w:pPr>
        <w:ind w:left="720"/>
        <w:rPr>
          <w:rFonts w:eastAsia="MS Mincho"/>
          <w:color w:val="1C1C1C"/>
          <w:lang w:val="fr-FR"/>
        </w:rPr>
      </w:pPr>
      <w:r>
        <w:rPr>
          <w:rFonts w:eastAsia="MS Mincho"/>
          <w:b/>
          <w:bCs/>
          <w:color w:val="000000"/>
        </w:rPr>
        <w:t>Method</w:t>
      </w:r>
      <w:r>
        <w:rPr>
          <w:rFonts w:ascii="Arial Bold" w:eastAsia="MS Mincho" w:hAnsi="Arial Bold"/>
          <w:b/>
          <w:szCs w:val="18"/>
          <w:lang w:val="en-GB"/>
        </w:rPr>
        <w:t>:</w:t>
      </w:r>
      <w:r>
        <w:rPr>
          <w:rFonts w:eastAsia="MS Mincho"/>
          <w:b/>
          <w:bCs/>
          <w:color w:val="000000"/>
          <w:lang w:val="en-GB"/>
        </w:rPr>
        <w:t xml:space="preserve"> </w:t>
      </w:r>
      <w:r>
        <w:rPr>
          <w:rFonts w:eastAsia="MS Mincho"/>
          <w:color w:val="000000"/>
        </w:rPr>
        <w:t>Calculated.</w:t>
      </w:r>
      <w:r>
        <w:rPr>
          <w:rFonts w:eastAsia="MS Mincho"/>
          <w:color w:val="000000"/>
          <w:lang w:val="fr-FR"/>
        </w:rPr>
        <w:t xml:space="preserve">  </w:t>
      </w:r>
      <w:r>
        <w:rPr>
          <w:rFonts w:eastAsia="MS Mincho"/>
          <w:vanish/>
          <w:color w:val="FF0000"/>
          <w:lang w:val="fr-FR"/>
        </w:rPr>
        <w:t>_</w:t>
      </w:r>
    </w:p>
    <w:p w14:paraId="3EA1220C" w14:textId="77777777" w:rsidR="004B7085" w:rsidRDefault="004B7085">
      <w:pPr>
        <w:ind w:left="720"/>
        <w:rPr>
          <w:rFonts w:eastAsia="MS Mincho"/>
          <w:vanish/>
          <w:color w:val="008000"/>
          <w:sz w:val="18"/>
          <w:szCs w:val="18"/>
          <w:lang w:val="pl-PL"/>
        </w:rPr>
      </w:pPr>
    </w:p>
    <w:p w14:paraId="46A4031F" w14:textId="77777777" w:rsidR="004B7085" w:rsidRDefault="004B7085">
      <w:pPr>
        <w:ind w:left="720"/>
        <w:rPr>
          <w:rFonts w:eastAsia="MS Mincho"/>
          <w:vanish/>
          <w:color w:val="008000"/>
          <w:sz w:val="18"/>
          <w:szCs w:val="18"/>
        </w:rPr>
      </w:pPr>
    </w:p>
    <w:p w14:paraId="1D189128" w14:textId="77777777" w:rsidR="004B7085" w:rsidRDefault="004B7085">
      <w:pPr>
        <w:ind w:left="720"/>
        <w:outlineLvl w:val="0"/>
        <w:rPr>
          <w:rFonts w:eastAsia="MS Mincho"/>
          <w:vanish/>
          <w:color w:val="008000"/>
          <w:sz w:val="18"/>
          <w:szCs w:val="18"/>
          <w:lang w:val="pl-PL"/>
        </w:rPr>
      </w:pPr>
    </w:p>
    <w:p w14:paraId="52857DA7" w14:textId="77777777" w:rsidR="004B7085" w:rsidRDefault="004B7085">
      <w:pPr>
        <w:rPr>
          <w:rFonts w:eastAsia="MS Mincho"/>
          <w:vanish/>
          <w:color w:val="008000"/>
          <w:sz w:val="18"/>
          <w:szCs w:val="18"/>
        </w:rPr>
      </w:pPr>
    </w:p>
    <w:p w14:paraId="66324C81" w14:textId="77777777" w:rsidR="004B7085" w:rsidRDefault="004B7085">
      <w:pPr>
        <w:ind w:left="720"/>
        <w:rPr>
          <w:rFonts w:eastAsia="MS Mincho"/>
          <w:vanish/>
          <w:color w:val="008000"/>
          <w:sz w:val="18"/>
          <w:szCs w:val="18"/>
        </w:rPr>
      </w:pPr>
    </w:p>
    <w:p w14:paraId="32ADCCBA" w14:textId="77777777" w:rsidR="004B7085" w:rsidRDefault="0095652E">
      <w:pPr>
        <w:rPr>
          <w:rFonts w:eastAsia="MS Mincho"/>
          <w:color w:val="1C1C1C"/>
        </w:rPr>
      </w:pPr>
      <w:r>
        <w:rPr>
          <w:rFonts w:eastAsia="MS Mincho"/>
          <w:vanish/>
          <w:color w:val="FF0000"/>
        </w:rPr>
        <w:t>_</w:t>
      </w:r>
    </w:p>
    <w:p w14:paraId="5093C992" w14:textId="77777777" w:rsidR="004B7085" w:rsidRDefault="0095652E">
      <w:pPr>
        <w:rPr>
          <w:rFonts w:eastAsia="MS Mincho"/>
          <w:color w:val="1C1C1C"/>
        </w:rPr>
      </w:pPr>
      <w:r>
        <w:rPr>
          <w:rFonts w:eastAsia="MS Mincho"/>
          <w:b/>
          <w:bCs/>
          <w:color w:val="000000"/>
          <w:u w:val="single"/>
        </w:rPr>
        <w:t>Heavy aromatic naphtha</w:t>
      </w:r>
      <w:r>
        <w:rPr>
          <w:rFonts w:eastAsia="MS Mincho"/>
          <w:vanish/>
          <w:color w:val="FF0000"/>
        </w:rPr>
        <w:t>_</w:t>
      </w:r>
    </w:p>
    <w:p w14:paraId="50A8C340" w14:textId="77777777" w:rsidR="004B7085" w:rsidRDefault="0095652E">
      <w:pPr>
        <w:keepNext/>
        <w:ind w:left="720"/>
        <w:outlineLvl w:val="0"/>
        <w:rPr>
          <w:rFonts w:eastAsia="MS Mincho"/>
          <w:vanish/>
          <w:color w:val="008000"/>
          <w:sz w:val="18"/>
          <w:szCs w:val="18"/>
          <w:lang w:val="en-GB"/>
        </w:rPr>
      </w:pPr>
      <w:r>
        <w:rPr>
          <w:rFonts w:eastAsia="MS Mincho"/>
          <w:b/>
          <w:bCs/>
          <w:color w:val="000000"/>
        </w:rPr>
        <w:t>Biodegradability</w:t>
      </w:r>
      <w:r>
        <w:rPr>
          <w:rFonts w:eastAsia="MS Mincho"/>
          <w:b/>
          <w:bCs/>
          <w:sz w:val="18"/>
          <w:szCs w:val="18"/>
          <w:lang w:val="en-GB"/>
        </w:rPr>
        <w:t xml:space="preserve">: </w:t>
      </w:r>
    </w:p>
    <w:p w14:paraId="75574696" w14:textId="77777777" w:rsidR="004B7085" w:rsidRDefault="0095652E">
      <w:pPr>
        <w:ind w:left="720"/>
        <w:rPr>
          <w:rFonts w:eastAsia="MS Mincho"/>
          <w:color w:val="1C1C1C"/>
          <w:lang w:val="en-GB"/>
        </w:rPr>
      </w:pPr>
      <w:r>
        <w:rPr>
          <w:rFonts w:eastAsia="MS Mincho"/>
          <w:color w:val="000000"/>
        </w:rPr>
        <w:t>Material is inherently biodegradable (reaches &gt; 20% biodegradation in OECD test(s) for inherent biodegradability).</w:t>
      </w:r>
      <w:r>
        <w:rPr>
          <w:rFonts w:eastAsia="MS Mincho"/>
          <w:color w:val="000000"/>
          <w:lang w:val="fr-FR"/>
        </w:rPr>
        <w:t xml:space="preserve">  </w:t>
      </w:r>
      <w:r>
        <w:rPr>
          <w:rFonts w:eastAsia="MS Mincho"/>
          <w:vanish/>
          <w:color w:val="FF0000"/>
          <w:lang w:val="en-GB"/>
        </w:rPr>
        <w:t>_</w:t>
      </w:r>
    </w:p>
    <w:p w14:paraId="303BEE9D" w14:textId="77777777" w:rsidR="004B7085" w:rsidRDefault="004B7085">
      <w:pPr>
        <w:ind w:left="720"/>
        <w:rPr>
          <w:rFonts w:eastAsia="MS Mincho"/>
          <w:vanish/>
          <w:color w:val="008000"/>
          <w:sz w:val="18"/>
          <w:szCs w:val="18"/>
          <w:lang w:val="pl-PL"/>
        </w:rPr>
      </w:pPr>
    </w:p>
    <w:p w14:paraId="063DDC46" w14:textId="77777777" w:rsidR="004B7085" w:rsidRDefault="004B7085">
      <w:pPr>
        <w:ind w:left="720"/>
        <w:rPr>
          <w:rFonts w:eastAsia="MS Mincho"/>
          <w:vanish/>
          <w:color w:val="008000"/>
          <w:sz w:val="18"/>
          <w:szCs w:val="18"/>
        </w:rPr>
      </w:pPr>
    </w:p>
    <w:p w14:paraId="0E3817BD" w14:textId="77777777" w:rsidR="004B7085" w:rsidRDefault="004B7085">
      <w:pPr>
        <w:ind w:left="720"/>
        <w:outlineLvl w:val="0"/>
        <w:rPr>
          <w:rFonts w:eastAsia="MS Mincho"/>
          <w:vanish/>
          <w:color w:val="008000"/>
          <w:sz w:val="18"/>
          <w:szCs w:val="18"/>
          <w:lang w:val="pl-PL"/>
        </w:rPr>
      </w:pPr>
    </w:p>
    <w:p w14:paraId="18F36AE1" w14:textId="77777777" w:rsidR="004B7085" w:rsidRDefault="004B7085">
      <w:pPr>
        <w:rPr>
          <w:rFonts w:eastAsia="MS Mincho"/>
          <w:vanish/>
          <w:color w:val="008000"/>
          <w:sz w:val="18"/>
          <w:szCs w:val="18"/>
        </w:rPr>
      </w:pPr>
    </w:p>
    <w:p w14:paraId="4D57FC93" w14:textId="77777777" w:rsidR="004B7085" w:rsidRDefault="004B7085">
      <w:pPr>
        <w:ind w:left="720"/>
        <w:rPr>
          <w:rFonts w:eastAsia="MS Mincho"/>
          <w:vanish/>
          <w:color w:val="008000"/>
          <w:sz w:val="18"/>
          <w:szCs w:val="18"/>
        </w:rPr>
      </w:pPr>
    </w:p>
    <w:p w14:paraId="43816E24" w14:textId="77777777" w:rsidR="004B7085" w:rsidRDefault="0095652E">
      <w:pPr>
        <w:rPr>
          <w:rFonts w:eastAsia="MS Mincho"/>
          <w:color w:val="1C1C1C"/>
        </w:rPr>
      </w:pPr>
      <w:r>
        <w:rPr>
          <w:rFonts w:eastAsia="MS Mincho"/>
          <w:vanish/>
          <w:color w:val="FF0000"/>
        </w:rPr>
        <w:t>_</w:t>
      </w:r>
    </w:p>
    <w:p w14:paraId="576B33A4" w14:textId="77777777" w:rsidR="004B7085" w:rsidRDefault="0095652E">
      <w:pPr>
        <w:rPr>
          <w:rFonts w:eastAsia="MS Mincho"/>
          <w:color w:val="1C1C1C"/>
        </w:rPr>
      </w:pPr>
      <w:r>
        <w:rPr>
          <w:rFonts w:eastAsia="MS Mincho"/>
          <w:b/>
          <w:bCs/>
          <w:color w:val="000000"/>
          <w:u w:val="single"/>
        </w:rPr>
        <w:t>Hydrocarbons, C10, aromatics, &lt;1% naphthalene</w:t>
      </w:r>
      <w:r>
        <w:rPr>
          <w:rFonts w:eastAsia="MS Mincho"/>
          <w:vanish/>
          <w:color w:val="FF0000"/>
        </w:rPr>
        <w:t>_</w:t>
      </w:r>
    </w:p>
    <w:p w14:paraId="46A90F3E" w14:textId="77777777" w:rsidR="004B7085" w:rsidRDefault="0095652E">
      <w:pPr>
        <w:keepNext/>
        <w:ind w:left="720"/>
        <w:outlineLvl w:val="0"/>
        <w:rPr>
          <w:rFonts w:eastAsia="MS Mincho"/>
          <w:vanish/>
          <w:color w:val="008000"/>
          <w:sz w:val="18"/>
          <w:szCs w:val="18"/>
          <w:lang w:val="en-GB"/>
        </w:rPr>
      </w:pPr>
      <w:r>
        <w:rPr>
          <w:rFonts w:eastAsia="MS Mincho"/>
          <w:b/>
          <w:bCs/>
          <w:color w:val="000000"/>
        </w:rPr>
        <w:t>Biodegradability</w:t>
      </w:r>
      <w:r>
        <w:rPr>
          <w:rFonts w:eastAsia="MS Mincho"/>
          <w:b/>
          <w:bCs/>
          <w:sz w:val="18"/>
          <w:szCs w:val="18"/>
          <w:lang w:val="en-GB"/>
        </w:rPr>
        <w:t xml:space="preserve">: </w:t>
      </w:r>
    </w:p>
    <w:p w14:paraId="5EBA903E" w14:textId="77777777" w:rsidR="004B7085" w:rsidRDefault="0095652E">
      <w:pPr>
        <w:ind w:left="720"/>
        <w:rPr>
          <w:rFonts w:eastAsia="MS Mincho"/>
          <w:color w:val="1C1C1C"/>
          <w:lang w:val="en-GB"/>
        </w:rPr>
      </w:pPr>
      <w:r>
        <w:rPr>
          <w:rFonts w:eastAsia="MS Mincho"/>
          <w:color w:val="000000"/>
        </w:rPr>
        <w:t>Material is inherently biodegradable (reaches &gt; 20% biodegradation in OECD test(s) for inherent biodegradability).</w:t>
      </w:r>
      <w:r>
        <w:rPr>
          <w:rFonts w:eastAsia="MS Mincho"/>
          <w:color w:val="000000"/>
          <w:lang w:val="fr-FR"/>
        </w:rPr>
        <w:t xml:space="preserve">  </w:t>
      </w:r>
      <w:r>
        <w:rPr>
          <w:rFonts w:eastAsia="MS Mincho"/>
          <w:vanish/>
          <w:color w:val="FF0000"/>
          <w:lang w:val="en-GB"/>
        </w:rPr>
        <w:t>_</w:t>
      </w:r>
    </w:p>
    <w:p w14:paraId="363C88BE" w14:textId="77777777" w:rsidR="004B7085" w:rsidRDefault="004B7085">
      <w:pPr>
        <w:ind w:left="720"/>
        <w:rPr>
          <w:rFonts w:eastAsia="MS Mincho"/>
          <w:vanish/>
          <w:color w:val="008000"/>
          <w:sz w:val="18"/>
          <w:szCs w:val="18"/>
          <w:lang w:val="pl-PL"/>
        </w:rPr>
      </w:pPr>
    </w:p>
    <w:p w14:paraId="4B56C248" w14:textId="77777777" w:rsidR="004B7085" w:rsidRDefault="004B7085">
      <w:pPr>
        <w:ind w:left="720"/>
        <w:rPr>
          <w:rFonts w:eastAsia="MS Mincho"/>
          <w:vanish/>
          <w:color w:val="008000"/>
          <w:sz w:val="18"/>
          <w:szCs w:val="18"/>
        </w:rPr>
      </w:pPr>
    </w:p>
    <w:p w14:paraId="5A681527" w14:textId="77777777" w:rsidR="004B7085" w:rsidRDefault="004B7085">
      <w:pPr>
        <w:ind w:left="720"/>
        <w:outlineLvl w:val="0"/>
        <w:rPr>
          <w:rFonts w:eastAsia="MS Mincho"/>
          <w:vanish/>
          <w:color w:val="008000"/>
          <w:sz w:val="18"/>
          <w:szCs w:val="18"/>
          <w:lang w:val="pl-PL"/>
        </w:rPr>
      </w:pPr>
    </w:p>
    <w:p w14:paraId="66006091" w14:textId="77777777" w:rsidR="004B7085" w:rsidRDefault="004B7085">
      <w:pPr>
        <w:rPr>
          <w:rFonts w:eastAsia="MS Mincho"/>
          <w:vanish/>
          <w:color w:val="008000"/>
          <w:sz w:val="18"/>
          <w:szCs w:val="18"/>
        </w:rPr>
      </w:pPr>
    </w:p>
    <w:p w14:paraId="37858DFE" w14:textId="77777777" w:rsidR="004B7085" w:rsidRDefault="004B7085">
      <w:pPr>
        <w:ind w:left="720"/>
        <w:rPr>
          <w:rFonts w:eastAsia="MS Mincho"/>
          <w:vanish/>
          <w:color w:val="008000"/>
          <w:sz w:val="18"/>
          <w:szCs w:val="18"/>
        </w:rPr>
      </w:pPr>
    </w:p>
    <w:p w14:paraId="19A511A8" w14:textId="77777777" w:rsidR="004B7085" w:rsidRDefault="0095652E">
      <w:pPr>
        <w:rPr>
          <w:rFonts w:eastAsia="MS Mincho"/>
          <w:color w:val="1C1C1C"/>
        </w:rPr>
      </w:pPr>
      <w:r>
        <w:rPr>
          <w:rFonts w:eastAsia="MS Mincho"/>
          <w:vanish/>
          <w:color w:val="FF0000"/>
        </w:rPr>
        <w:t>_</w:t>
      </w:r>
    </w:p>
    <w:p w14:paraId="6CA31F56" w14:textId="77777777" w:rsidR="004B7085" w:rsidRDefault="0095652E">
      <w:pPr>
        <w:rPr>
          <w:rFonts w:eastAsia="MS Mincho"/>
          <w:color w:val="1C1C1C"/>
        </w:rPr>
      </w:pPr>
      <w:r>
        <w:rPr>
          <w:rFonts w:eastAsia="MS Mincho"/>
          <w:b/>
          <w:bCs/>
          <w:color w:val="000000"/>
          <w:u w:val="single"/>
        </w:rPr>
        <w:t>Sulfotepp (O,O,O',O'-Tetraethyldithiodiphosphate)</w:t>
      </w:r>
      <w:r>
        <w:rPr>
          <w:rFonts w:eastAsia="MS Mincho"/>
          <w:vanish/>
          <w:color w:val="FF0000"/>
        </w:rPr>
        <w:t>_</w:t>
      </w:r>
    </w:p>
    <w:p w14:paraId="48F6271E" w14:textId="77777777" w:rsidR="004B7085" w:rsidRDefault="0095652E">
      <w:pPr>
        <w:keepNext/>
        <w:ind w:left="720"/>
        <w:outlineLvl w:val="0"/>
        <w:rPr>
          <w:rFonts w:eastAsia="MS Mincho"/>
          <w:vanish/>
          <w:color w:val="008000"/>
          <w:sz w:val="18"/>
          <w:szCs w:val="18"/>
          <w:lang w:val="en-GB"/>
        </w:rPr>
      </w:pPr>
      <w:r>
        <w:rPr>
          <w:rFonts w:eastAsia="MS Mincho"/>
          <w:b/>
          <w:bCs/>
          <w:color w:val="000000"/>
        </w:rPr>
        <w:t>Biodegradability</w:t>
      </w:r>
      <w:r>
        <w:rPr>
          <w:rFonts w:eastAsia="MS Mincho"/>
          <w:b/>
          <w:bCs/>
          <w:sz w:val="18"/>
          <w:szCs w:val="18"/>
          <w:lang w:val="en-GB"/>
        </w:rPr>
        <w:t xml:space="preserve">: </w:t>
      </w:r>
    </w:p>
    <w:p w14:paraId="264793ED" w14:textId="77777777" w:rsidR="004B7085" w:rsidRDefault="0095652E">
      <w:pPr>
        <w:ind w:left="720"/>
        <w:rPr>
          <w:rFonts w:eastAsia="MS Mincho"/>
          <w:color w:val="1C1C1C"/>
          <w:lang w:val="en-GB"/>
        </w:rPr>
      </w:pPr>
      <w:r>
        <w:rPr>
          <w:rFonts w:eastAsia="MS Mincho"/>
          <w:color w:val="000000"/>
        </w:rPr>
        <w:t>No relevant data found.</w:t>
      </w:r>
      <w:r>
        <w:rPr>
          <w:rFonts w:eastAsia="MS Mincho"/>
          <w:color w:val="000000"/>
          <w:lang w:val="fr-FR"/>
        </w:rPr>
        <w:t xml:space="preserve">  </w:t>
      </w:r>
      <w:r>
        <w:rPr>
          <w:rFonts w:eastAsia="MS Mincho"/>
          <w:vanish/>
          <w:color w:val="FF0000"/>
          <w:lang w:val="en-GB"/>
        </w:rPr>
        <w:t>_</w:t>
      </w:r>
    </w:p>
    <w:p w14:paraId="23029F66" w14:textId="77777777" w:rsidR="004B7085" w:rsidRDefault="004B7085">
      <w:pPr>
        <w:ind w:left="720"/>
        <w:rPr>
          <w:rFonts w:eastAsia="MS Mincho"/>
          <w:vanish/>
          <w:color w:val="008000"/>
          <w:sz w:val="18"/>
          <w:szCs w:val="18"/>
          <w:lang w:val="pl-PL"/>
        </w:rPr>
      </w:pPr>
    </w:p>
    <w:p w14:paraId="36A9DDA7" w14:textId="77777777" w:rsidR="004B7085" w:rsidRDefault="004B7085">
      <w:pPr>
        <w:ind w:left="720"/>
        <w:rPr>
          <w:rFonts w:eastAsia="MS Mincho"/>
          <w:vanish/>
          <w:color w:val="008000"/>
          <w:sz w:val="18"/>
          <w:szCs w:val="18"/>
        </w:rPr>
      </w:pPr>
    </w:p>
    <w:p w14:paraId="2DA92217" w14:textId="77777777" w:rsidR="004B7085" w:rsidRDefault="004B7085">
      <w:pPr>
        <w:ind w:left="720"/>
        <w:outlineLvl w:val="0"/>
        <w:rPr>
          <w:rFonts w:eastAsia="MS Mincho"/>
          <w:vanish/>
          <w:color w:val="008000"/>
          <w:sz w:val="18"/>
          <w:szCs w:val="18"/>
          <w:lang w:val="pl-PL"/>
        </w:rPr>
      </w:pPr>
    </w:p>
    <w:p w14:paraId="4C8D9EB4" w14:textId="77777777" w:rsidR="004B7085" w:rsidRDefault="004B7085">
      <w:pPr>
        <w:rPr>
          <w:rFonts w:eastAsia="MS Mincho"/>
          <w:vanish/>
          <w:color w:val="008000"/>
          <w:sz w:val="18"/>
          <w:szCs w:val="18"/>
        </w:rPr>
      </w:pPr>
    </w:p>
    <w:p w14:paraId="700E2AC4" w14:textId="77777777" w:rsidR="004B7085" w:rsidRDefault="004B7085">
      <w:pPr>
        <w:ind w:left="720"/>
        <w:rPr>
          <w:rFonts w:eastAsia="MS Mincho"/>
          <w:vanish/>
          <w:color w:val="008000"/>
          <w:sz w:val="18"/>
          <w:szCs w:val="18"/>
        </w:rPr>
      </w:pPr>
    </w:p>
    <w:p w14:paraId="6A8B9710" w14:textId="77777777" w:rsidR="004B7085" w:rsidRDefault="0095652E">
      <w:pPr>
        <w:rPr>
          <w:rFonts w:eastAsia="MS Mincho"/>
          <w:color w:val="1C1C1C"/>
        </w:rPr>
      </w:pPr>
      <w:r>
        <w:rPr>
          <w:rFonts w:eastAsia="MS Mincho"/>
          <w:vanish/>
          <w:color w:val="FF0000"/>
        </w:rPr>
        <w:t>_</w:t>
      </w:r>
    </w:p>
    <w:p w14:paraId="082F3661" w14:textId="77777777" w:rsidR="004B7085" w:rsidRDefault="0095652E">
      <w:pPr>
        <w:rPr>
          <w:rFonts w:eastAsia="MS Mincho"/>
          <w:color w:val="1C1C1C"/>
        </w:rPr>
      </w:pPr>
      <w:r>
        <w:rPr>
          <w:rFonts w:eastAsia="MS Mincho"/>
          <w:b/>
          <w:bCs/>
          <w:color w:val="000000"/>
          <w:u w:val="single"/>
        </w:rPr>
        <w:t>Chlorpyrifos-Methyl</w:t>
      </w:r>
      <w:r>
        <w:rPr>
          <w:rFonts w:eastAsia="MS Mincho"/>
          <w:vanish/>
          <w:color w:val="FF0000"/>
        </w:rPr>
        <w:t>_</w:t>
      </w:r>
    </w:p>
    <w:p w14:paraId="1645DA7E" w14:textId="77777777" w:rsidR="004B7085" w:rsidRDefault="0095652E">
      <w:pPr>
        <w:keepNext/>
        <w:ind w:left="720"/>
        <w:outlineLvl w:val="0"/>
        <w:rPr>
          <w:rFonts w:eastAsia="MS Mincho"/>
          <w:vanish/>
          <w:color w:val="008000"/>
          <w:sz w:val="18"/>
          <w:szCs w:val="18"/>
          <w:lang w:val="en-GB"/>
        </w:rPr>
      </w:pPr>
      <w:r>
        <w:rPr>
          <w:rFonts w:eastAsia="MS Mincho"/>
          <w:b/>
          <w:bCs/>
          <w:color w:val="000000"/>
        </w:rPr>
        <w:t>Biodegradability</w:t>
      </w:r>
      <w:r>
        <w:rPr>
          <w:rFonts w:eastAsia="MS Mincho"/>
          <w:b/>
          <w:bCs/>
          <w:sz w:val="18"/>
          <w:szCs w:val="18"/>
          <w:lang w:val="en-GB"/>
        </w:rPr>
        <w:t xml:space="preserve">: </w:t>
      </w:r>
    </w:p>
    <w:p w14:paraId="10DBD08B" w14:textId="77777777" w:rsidR="004B7085" w:rsidRDefault="0095652E">
      <w:pPr>
        <w:ind w:left="720"/>
        <w:rPr>
          <w:rFonts w:eastAsia="MS Mincho"/>
          <w:color w:val="1C1C1C"/>
          <w:lang w:val="en-GB"/>
        </w:rPr>
      </w:pPr>
      <w:r>
        <w:rPr>
          <w:rFonts w:eastAsia="MS Mincho"/>
          <w:color w:val="000000"/>
        </w:rPr>
        <w:t>Biodegradation under aerobic laboratory conditions is below detectable limits (BOD20 or BOD28/ThOD &lt; 2.5%).</w:t>
      </w:r>
      <w:r>
        <w:rPr>
          <w:rFonts w:eastAsia="MS Mincho"/>
          <w:color w:val="000000"/>
          <w:lang w:val="fr-FR"/>
        </w:rPr>
        <w:t xml:space="preserve">  </w:t>
      </w:r>
      <w:r>
        <w:rPr>
          <w:rFonts w:eastAsia="MS Mincho"/>
          <w:color w:val="000000"/>
        </w:rPr>
        <w:t>Based on stringent OECD test guidelines, this material cannot be considered as readily biodegradable; however, these results do not necessarily mean that the material is not biodegradable under environmental conditions.</w:t>
      </w:r>
      <w:r>
        <w:rPr>
          <w:rFonts w:eastAsia="MS Mincho"/>
          <w:color w:val="000000"/>
          <w:lang w:val="fr-FR"/>
        </w:rPr>
        <w:t xml:space="preserve">  </w:t>
      </w:r>
      <w:r>
        <w:rPr>
          <w:rFonts w:eastAsia="MS Mincho"/>
          <w:vanish/>
          <w:color w:val="FF0000"/>
          <w:lang w:val="en-GB"/>
        </w:rPr>
        <w:t>_</w:t>
      </w:r>
    </w:p>
    <w:p w14:paraId="5BDC23E2" w14:textId="77777777" w:rsidR="004B7085" w:rsidRDefault="0095652E">
      <w:pPr>
        <w:ind w:left="720"/>
        <w:rPr>
          <w:rFonts w:eastAsia="MS Mincho"/>
          <w:color w:val="1C1C1C"/>
          <w:lang w:val="en-GB"/>
        </w:rPr>
      </w:pPr>
      <w:r>
        <w:rPr>
          <w:rFonts w:eastAsia="MS Mincho"/>
          <w:color w:val="000000"/>
        </w:rPr>
        <w:t>10-day Window: Fail</w:t>
      </w:r>
      <w:r>
        <w:rPr>
          <w:rFonts w:eastAsia="MS Mincho"/>
          <w:color w:val="000000"/>
          <w:lang w:val="fr-FR"/>
        </w:rPr>
        <w:t xml:space="preserve">  </w:t>
      </w:r>
      <w:r>
        <w:rPr>
          <w:rFonts w:eastAsia="MS Mincho"/>
          <w:vanish/>
          <w:color w:val="FF0000"/>
          <w:lang w:val="en-GB"/>
        </w:rPr>
        <w:t>_</w:t>
      </w:r>
    </w:p>
    <w:p w14:paraId="27598891" w14:textId="77777777" w:rsidR="004B7085" w:rsidRDefault="0095652E">
      <w:pPr>
        <w:ind w:left="720"/>
        <w:rPr>
          <w:rFonts w:eastAsia="MS Mincho"/>
          <w:color w:val="1C1C1C"/>
          <w:lang w:val="fr-FR"/>
        </w:rPr>
      </w:pPr>
      <w:r>
        <w:rPr>
          <w:rFonts w:eastAsia="MS Mincho"/>
          <w:b/>
          <w:bCs/>
          <w:color w:val="000000"/>
        </w:rPr>
        <w:t>Biodegradation</w:t>
      </w:r>
      <w:r>
        <w:rPr>
          <w:rFonts w:ascii="Arial Bold" w:eastAsia="MS Mincho" w:hAnsi="Arial Bold"/>
          <w:b/>
          <w:szCs w:val="18"/>
          <w:lang w:val="en-GB"/>
        </w:rPr>
        <w:t>:</w:t>
      </w:r>
      <w:r>
        <w:rPr>
          <w:rFonts w:eastAsia="MS Mincho"/>
          <w:b/>
          <w:bCs/>
          <w:color w:val="000000"/>
          <w:lang w:val="en-GB"/>
        </w:rPr>
        <w:t xml:space="preserve"> </w:t>
      </w:r>
      <w:r>
        <w:rPr>
          <w:rFonts w:eastAsia="MS Mincho"/>
        </w:rPr>
        <w:t xml:space="preserve"> </w:t>
      </w:r>
      <w:r>
        <w:rPr>
          <w:rFonts w:eastAsia="MS Mincho"/>
          <w:color w:val="000000"/>
        </w:rPr>
        <w:t>25 %</w:t>
      </w:r>
      <w:r>
        <w:rPr>
          <w:rFonts w:eastAsia="MS Mincho"/>
          <w:color w:val="1C1C1C"/>
          <w:lang w:val="fr-FR"/>
        </w:rPr>
        <w:t xml:space="preserve"> </w:t>
      </w:r>
      <w:r>
        <w:rPr>
          <w:rFonts w:eastAsia="MS Mincho"/>
          <w:vanish/>
          <w:color w:val="FF0000"/>
          <w:lang w:val="fr-FR"/>
        </w:rPr>
        <w:t>_</w:t>
      </w:r>
    </w:p>
    <w:p w14:paraId="30D8F8FF" w14:textId="77777777" w:rsidR="004B7085" w:rsidRDefault="0095652E">
      <w:pPr>
        <w:ind w:left="720"/>
        <w:rPr>
          <w:rFonts w:eastAsia="MS Mincho"/>
          <w:color w:val="1C1C1C"/>
          <w:lang w:val="fr-FR"/>
        </w:rPr>
      </w:pPr>
      <w:r>
        <w:rPr>
          <w:rFonts w:eastAsia="MS Mincho"/>
          <w:b/>
          <w:bCs/>
          <w:color w:val="000000"/>
        </w:rPr>
        <w:t>Exposure time</w:t>
      </w:r>
      <w:r>
        <w:rPr>
          <w:rFonts w:ascii="Arial Bold" w:eastAsia="MS Mincho" w:hAnsi="Arial Bold"/>
          <w:b/>
          <w:szCs w:val="18"/>
          <w:lang w:val="en-GB"/>
        </w:rPr>
        <w:t>:</w:t>
      </w:r>
      <w:r>
        <w:rPr>
          <w:rFonts w:eastAsia="MS Mincho"/>
          <w:b/>
          <w:bCs/>
          <w:color w:val="000000"/>
          <w:lang w:val="en-GB"/>
        </w:rPr>
        <w:t xml:space="preserve"> </w:t>
      </w:r>
      <w:r>
        <w:rPr>
          <w:rFonts w:eastAsia="MS Mincho"/>
          <w:color w:val="000000"/>
        </w:rPr>
        <w:t>28 d</w:t>
      </w:r>
      <w:r>
        <w:rPr>
          <w:rFonts w:eastAsia="MS Mincho"/>
          <w:color w:val="1C1C1C"/>
          <w:lang w:val="fr-FR"/>
        </w:rPr>
        <w:t xml:space="preserve"> </w:t>
      </w:r>
      <w:r>
        <w:rPr>
          <w:rFonts w:eastAsia="MS Mincho"/>
          <w:vanish/>
          <w:color w:val="FF0000"/>
          <w:lang w:val="fr-FR"/>
        </w:rPr>
        <w:t>_</w:t>
      </w:r>
    </w:p>
    <w:p w14:paraId="0ED50BB5" w14:textId="77777777" w:rsidR="004B7085" w:rsidRDefault="0095652E">
      <w:pPr>
        <w:ind w:left="720"/>
        <w:rPr>
          <w:rFonts w:eastAsia="MS Mincho"/>
          <w:color w:val="1C1C1C"/>
          <w:lang w:val="fr-FR"/>
        </w:rPr>
      </w:pPr>
      <w:r>
        <w:rPr>
          <w:rFonts w:eastAsia="MS Mincho"/>
          <w:b/>
          <w:bCs/>
          <w:color w:val="000000"/>
        </w:rPr>
        <w:t>Method</w:t>
      </w:r>
      <w:r>
        <w:rPr>
          <w:rFonts w:ascii="Arial Bold" w:eastAsia="MS Mincho" w:hAnsi="Arial Bold"/>
          <w:b/>
          <w:szCs w:val="18"/>
          <w:lang w:val="en-GB"/>
        </w:rPr>
        <w:t>:</w:t>
      </w:r>
      <w:r>
        <w:rPr>
          <w:rFonts w:eastAsia="MS Mincho"/>
          <w:b/>
          <w:bCs/>
          <w:color w:val="000000"/>
          <w:lang w:val="en-GB"/>
        </w:rPr>
        <w:t xml:space="preserve"> </w:t>
      </w:r>
      <w:r>
        <w:rPr>
          <w:rFonts w:eastAsia="MS Mincho"/>
          <w:color w:val="000000"/>
        </w:rPr>
        <w:t>OECD Test Guideline 301D or Equivalent</w:t>
      </w:r>
      <w:r>
        <w:rPr>
          <w:rFonts w:eastAsia="MS Mincho"/>
          <w:color w:val="000000"/>
          <w:lang w:val="fr-FR"/>
        </w:rPr>
        <w:t xml:space="preserve">  </w:t>
      </w:r>
      <w:r>
        <w:rPr>
          <w:rFonts w:eastAsia="MS Mincho"/>
          <w:vanish/>
          <w:color w:val="FF0000"/>
          <w:lang w:val="fr-FR"/>
        </w:rPr>
        <w:t>_</w:t>
      </w:r>
    </w:p>
    <w:p w14:paraId="1E2ED3A8" w14:textId="77777777" w:rsidR="004B7085" w:rsidRDefault="0095652E">
      <w:pPr>
        <w:rPr>
          <w:rFonts w:eastAsia="MS Mincho"/>
          <w:color w:val="1C1C1C"/>
        </w:rPr>
      </w:pPr>
      <w:r>
        <w:rPr>
          <w:rFonts w:eastAsia="MS Mincho"/>
          <w:vanish/>
          <w:color w:val="FF0000"/>
        </w:rPr>
        <w:t>_</w:t>
      </w:r>
    </w:p>
    <w:p w14:paraId="057A90A7" w14:textId="77777777" w:rsidR="004B7085" w:rsidRDefault="0095652E">
      <w:pPr>
        <w:keepNext/>
        <w:ind w:left="720"/>
        <w:outlineLvl w:val="0"/>
        <w:rPr>
          <w:rFonts w:eastAsia="MS Mincho"/>
          <w:vanish/>
          <w:color w:val="008000"/>
          <w:sz w:val="18"/>
          <w:szCs w:val="18"/>
          <w:lang w:val="en-GB"/>
        </w:rPr>
      </w:pPr>
      <w:r>
        <w:rPr>
          <w:rFonts w:eastAsia="MS Mincho"/>
          <w:b/>
          <w:bCs/>
          <w:color w:val="000000"/>
        </w:rPr>
        <w:t>Theoretical Oxygen Demand</w:t>
      </w:r>
      <w:r>
        <w:rPr>
          <w:rFonts w:eastAsia="MS Mincho"/>
          <w:b/>
          <w:bCs/>
          <w:sz w:val="18"/>
          <w:szCs w:val="18"/>
          <w:lang w:val="en-GB"/>
        </w:rPr>
        <w:t>:</w:t>
      </w:r>
      <w:r>
        <w:rPr>
          <w:rFonts w:eastAsia="MS Mincho"/>
          <w:b/>
          <w:bCs/>
          <w:color w:val="000000"/>
          <w:lang w:val="en-GB"/>
        </w:rPr>
        <w:t xml:space="preserve"> </w:t>
      </w:r>
    </w:p>
    <w:p w14:paraId="4A0C081F" w14:textId="77777777" w:rsidR="004B7085" w:rsidRDefault="0095652E">
      <w:pPr>
        <w:ind w:left="720"/>
        <w:rPr>
          <w:rFonts w:eastAsia="MS Mincho"/>
          <w:lang w:val="pl-PL"/>
        </w:rPr>
      </w:pPr>
      <w:r>
        <w:rPr>
          <w:rFonts w:eastAsia="MS Mincho"/>
          <w:color w:val="000000"/>
          <w:lang w:val="pl-PL"/>
        </w:rPr>
        <w:t xml:space="preserve"> </w:t>
      </w:r>
      <w:r>
        <w:rPr>
          <w:rFonts w:eastAsia="MS Mincho"/>
          <w:color w:val="000000"/>
        </w:rPr>
        <w:t>2.08 mg/mg</w:t>
      </w:r>
      <w:r>
        <w:rPr>
          <w:rFonts w:eastAsia="MS Mincho"/>
          <w:color w:val="000000"/>
          <w:lang w:val="pl-PL"/>
        </w:rPr>
        <w:t xml:space="preserve">  </w:t>
      </w:r>
      <w:r>
        <w:rPr>
          <w:rFonts w:eastAsia="MS Mincho"/>
          <w:vanish/>
          <w:color w:val="FF0000"/>
          <w:lang w:val="pl-PL"/>
        </w:rPr>
        <w:t>_</w:t>
      </w:r>
    </w:p>
    <w:p w14:paraId="4AA0629B" w14:textId="77777777" w:rsidR="004B7085" w:rsidRDefault="004B7085">
      <w:pPr>
        <w:ind w:left="720"/>
        <w:rPr>
          <w:rFonts w:eastAsia="MS Mincho"/>
          <w:vanish/>
          <w:color w:val="008000"/>
          <w:sz w:val="18"/>
          <w:szCs w:val="18"/>
          <w:lang w:val="pl-PL"/>
        </w:rPr>
      </w:pPr>
    </w:p>
    <w:p w14:paraId="05F3A9E1" w14:textId="77777777" w:rsidR="004B7085" w:rsidRDefault="004B7085">
      <w:pPr>
        <w:ind w:left="720"/>
        <w:rPr>
          <w:rFonts w:eastAsia="MS Mincho"/>
          <w:vanish/>
          <w:color w:val="008000"/>
          <w:sz w:val="18"/>
          <w:szCs w:val="18"/>
        </w:rPr>
      </w:pPr>
    </w:p>
    <w:p w14:paraId="6FC8E0D8" w14:textId="77777777" w:rsidR="004B7085" w:rsidRDefault="004B7085">
      <w:pPr>
        <w:ind w:left="720"/>
        <w:outlineLvl w:val="0"/>
        <w:rPr>
          <w:rFonts w:eastAsia="MS Mincho"/>
          <w:vanish/>
          <w:color w:val="008000"/>
          <w:sz w:val="18"/>
          <w:szCs w:val="18"/>
          <w:lang w:val="pl-PL"/>
        </w:rPr>
      </w:pPr>
    </w:p>
    <w:p w14:paraId="0866C2F2" w14:textId="77777777" w:rsidR="004B7085" w:rsidRDefault="0095652E">
      <w:pPr>
        <w:rPr>
          <w:rFonts w:eastAsia="MS Mincho"/>
          <w:color w:val="1C1C1C"/>
        </w:rPr>
      </w:pPr>
      <w:r>
        <w:rPr>
          <w:rFonts w:eastAsia="MS Mincho"/>
          <w:vanish/>
          <w:color w:val="FF0000"/>
        </w:rPr>
        <w:t>_</w:t>
      </w:r>
    </w:p>
    <w:p w14:paraId="695176C8" w14:textId="77777777" w:rsidR="004B7085" w:rsidRDefault="0095652E">
      <w:pPr>
        <w:ind w:firstLine="720"/>
        <w:rPr>
          <w:rFonts w:eastAsia="MS Mincho"/>
          <w:color w:val="1C1C1C"/>
          <w:szCs w:val="20"/>
        </w:rPr>
      </w:pPr>
      <w:r>
        <w:rPr>
          <w:rFonts w:eastAsia="MS Mincho"/>
          <w:b/>
          <w:bCs/>
          <w:color w:val="000000"/>
        </w:rPr>
        <w:t>Stability in Water (1/2-life)</w:t>
      </w:r>
      <w:r>
        <w:rPr>
          <w:rFonts w:eastAsia="MS Mincho"/>
          <w:vanish/>
          <w:color w:val="FF0000"/>
          <w:szCs w:val="20"/>
        </w:rPr>
        <w:t>_</w:t>
      </w:r>
    </w:p>
    <w:p w14:paraId="7546D1B0" w14:textId="77777777" w:rsidR="004B7085" w:rsidRDefault="0095652E">
      <w:pPr>
        <w:ind w:left="720"/>
        <w:rPr>
          <w:rFonts w:eastAsia="MS Mincho"/>
          <w:color w:val="1C1C1C"/>
        </w:rPr>
      </w:pPr>
      <w:r>
        <w:rPr>
          <w:rFonts w:eastAsia="MS Mincho"/>
          <w:color w:val="000000"/>
          <w:lang w:val="en-GB"/>
        </w:rPr>
        <w:t xml:space="preserve">. </w:t>
      </w:r>
      <w:r>
        <w:rPr>
          <w:rFonts w:eastAsia="MS Mincho"/>
          <w:color w:val="000000"/>
        </w:rPr>
        <w:t>2.2 - 3.6 d</w:t>
      </w:r>
      <w:r>
        <w:rPr>
          <w:rFonts w:eastAsia="MS Mincho"/>
          <w:vanish/>
          <w:color w:val="FF0000"/>
        </w:rPr>
        <w:t>_</w:t>
      </w:r>
    </w:p>
    <w:p w14:paraId="38E73085" w14:textId="77777777" w:rsidR="004B7085" w:rsidRDefault="004B7085">
      <w:pPr>
        <w:rPr>
          <w:rFonts w:eastAsia="MS Mincho"/>
          <w:vanish/>
          <w:color w:val="008000"/>
          <w:sz w:val="18"/>
          <w:szCs w:val="18"/>
        </w:rPr>
      </w:pPr>
    </w:p>
    <w:p w14:paraId="183D213B" w14:textId="77777777" w:rsidR="004B7085" w:rsidRDefault="0095652E">
      <w:pPr>
        <w:rPr>
          <w:rFonts w:eastAsia="MS Mincho"/>
          <w:color w:val="1C1C1C"/>
        </w:rPr>
      </w:pPr>
      <w:r>
        <w:rPr>
          <w:rFonts w:eastAsia="MS Mincho"/>
          <w:vanish/>
          <w:color w:val="FF0000"/>
        </w:rPr>
        <w:t>_</w:t>
      </w:r>
    </w:p>
    <w:p w14:paraId="7C308FC6" w14:textId="77777777" w:rsidR="004B7085" w:rsidRDefault="0095652E">
      <w:pPr>
        <w:ind w:left="720"/>
        <w:rPr>
          <w:rFonts w:eastAsia="MS Mincho"/>
          <w:color w:val="1C1C1C"/>
          <w:szCs w:val="20"/>
        </w:rPr>
      </w:pPr>
      <w:r>
        <w:rPr>
          <w:rFonts w:eastAsia="MS Mincho"/>
          <w:b/>
          <w:bCs/>
          <w:color w:val="000000"/>
        </w:rPr>
        <w:t>Photodegradation</w:t>
      </w:r>
      <w:r>
        <w:rPr>
          <w:rFonts w:eastAsia="MS Mincho"/>
          <w:vanish/>
          <w:color w:val="FF0000"/>
          <w:szCs w:val="20"/>
        </w:rPr>
        <w:t>_</w:t>
      </w:r>
    </w:p>
    <w:p w14:paraId="6E0899BC" w14:textId="77777777" w:rsidR="004B7085" w:rsidRDefault="0095652E">
      <w:pPr>
        <w:ind w:left="720"/>
        <w:outlineLvl w:val="0"/>
        <w:rPr>
          <w:rFonts w:eastAsia="MS Mincho"/>
          <w:vanish/>
          <w:color w:val="008000"/>
          <w:sz w:val="18"/>
          <w:szCs w:val="18"/>
          <w:lang w:val="en-GB"/>
        </w:rPr>
      </w:pPr>
      <w:r>
        <w:rPr>
          <w:rFonts w:eastAsia="MS Mincho"/>
          <w:b/>
          <w:bCs/>
          <w:color w:val="000000"/>
        </w:rPr>
        <w:lastRenderedPageBreak/>
        <w:t>Atmospheric half-life</w:t>
      </w:r>
      <w:r>
        <w:rPr>
          <w:rFonts w:eastAsia="MS Mincho"/>
          <w:b/>
          <w:sz w:val="18"/>
          <w:szCs w:val="18"/>
          <w:lang w:val="en-GB"/>
        </w:rPr>
        <w:t>:</w:t>
      </w:r>
      <w:r>
        <w:rPr>
          <w:rFonts w:eastAsia="MS Mincho"/>
          <w:b/>
          <w:bCs/>
          <w:color w:val="000000"/>
          <w:lang w:val="en-GB"/>
        </w:rPr>
        <w:t xml:space="preserve"> </w:t>
      </w:r>
    </w:p>
    <w:p w14:paraId="5AFEB669" w14:textId="77777777" w:rsidR="004B7085" w:rsidRDefault="0095652E">
      <w:pPr>
        <w:ind w:left="720"/>
        <w:rPr>
          <w:rFonts w:eastAsia="MS Mincho"/>
        </w:rPr>
      </w:pPr>
      <w:r>
        <w:rPr>
          <w:rFonts w:eastAsia="MS Mincho"/>
          <w:color w:val="000000"/>
        </w:rPr>
        <w:t>2.11 Hour</w:t>
      </w:r>
      <w:r>
        <w:rPr>
          <w:rFonts w:eastAsia="MS Mincho"/>
          <w:vanish/>
          <w:color w:val="FF0000"/>
        </w:rPr>
        <w:t>_</w:t>
      </w:r>
    </w:p>
    <w:p w14:paraId="78A8B062" w14:textId="77777777" w:rsidR="004B7085" w:rsidRDefault="0095652E">
      <w:pPr>
        <w:ind w:left="720"/>
        <w:outlineLvl w:val="0"/>
        <w:rPr>
          <w:rFonts w:eastAsia="MS Mincho"/>
          <w:vanish/>
          <w:color w:val="008000"/>
          <w:sz w:val="18"/>
          <w:szCs w:val="18"/>
          <w:lang w:val="en-GB"/>
        </w:rPr>
      </w:pPr>
      <w:r>
        <w:rPr>
          <w:rFonts w:eastAsia="MS Mincho"/>
          <w:b/>
          <w:bCs/>
          <w:color w:val="000000"/>
        </w:rPr>
        <w:t>Method</w:t>
      </w:r>
      <w:r>
        <w:rPr>
          <w:rFonts w:eastAsia="MS Mincho"/>
          <w:b/>
          <w:sz w:val="18"/>
          <w:szCs w:val="18"/>
          <w:lang w:val="en-GB"/>
        </w:rPr>
        <w:t>:</w:t>
      </w:r>
      <w:r>
        <w:rPr>
          <w:rFonts w:eastAsia="MS Mincho"/>
          <w:b/>
          <w:bCs/>
          <w:color w:val="000000"/>
          <w:lang w:val="en-GB"/>
        </w:rPr>
        <w:t xml:space="preserve"> </w:t>
      </w:r>
    </w:p>
    <w:p w14:paraId="7A83A26C" w14:textId="77777777" w:rsidR="004B7085" w:rsidRDefault="0095652E">
      <w:pPr>
        <w:ind w:left="720"/>
        <w:rPr>
          <w:rFonts w:eastAsia="MS Mincho"/>
        </w:rPr>
      </w:pPr>
      <w:r>
        <w:rPr>
          <w:rFonts w:eastAsia="MS Mincho"/>
          <w:color w:val="000000"/>
        </w:rPr>
        <w:t>Estimated.</w:t>
      </w:r>
      <w:r>
        <w:rPr>
          <w:rFonts w:eastAsia="MS Mincho"/>
          <w:vanish/>
          <w:color w:val="FF0000"/>
        </w:rPr>
        <w:t>_</w:t>
      </w:r>
    </w:p>
    <w:p w14:paraId="26FB0F22" w14:textId="77777777" w:rsidR="004B7085" w:rsidRDefault="004B7085">
      <w:pPr>
        <w:rPr>
          <w:rFonts w:eastAsia="MS Mincho"/>
          <w:vanish/>
          <w:color w:val="008000"/>
          <w:sz w:val="18"/>
          <w:szCs w:val="18"/>
        </w:rPr>
      </w:pPr>
    </w:p>
    <w:p w14:paraId="0880559C" w14:textId="77777777" w:rsidR="004B7085" w:rsidRDefault="004B7085">
      <w:pPr>
        <w:ind w:left="720"/>
        <w:rPr>
          <w:rFonts w:eastAsia="MS Mincho"/>
          <w:vanish/>
          <w:color w:val="008000"/>
          <w:sz w:val="18"/>
          <w:szCs w:val="18"/>
        </w:rPr>
      </w:pPr>
    </w:p>
    <w:p w14:paraId="3E60F55F" w14:textId="77777777" w:rsidR="004B7085" w:rsidRDefault="004B7085">
      <w:pPr>
        <w:rPr>
          <w:rFonts w:eastAsia="MS Mincho"/>
          <w:vanish/>
          <w:color w:val="008000"/>
          <w:sz w:val="18"/>
          <w:szCs w:val="18"/>
        </w:rPr>
      </w:pPr>
    </w:p>
    <w:p w14:paraId="28B22417" w14:textId="77777777" w:rsidR="004B7085" w:rsidRDefault="0095652E">
      <w:pPr>
        <w:rPr>
          <w:rFonts w:eastAsia="MS Mincho"/>
          <w:color w:val="1C1C1C"/>
          <w:lang w:val="en-GB"/>
        </w:rPr>
      </w:pPr>
      <w:r>
        <w:rPr>
          <w:rFonts w:eastAsia="MS Mincho"/>
          <w:vanish/>
          <w:color w:val="FF0000"/>
          <w:lang w:val="en-GB"/>
        </w:rPr>
        <w:t>_</w:t>
      </w:r>
    </w:p>
    <w:p w14:paraId="551F5361" w14:textId="77777777" w:rsidR="004B7085" w:rsidRDefault="0095652E">
      <w:pPr>
        <w:rPr>
          <w:rFonts w:eastAsia="MS Mincho"/>
          <w:color w:val="1C1C1C"/>
          <w:lang w:val="en-GB"/>
        </w:rPr>
      </w:pPr>
      <w:r>
        <w:rPr>
          <w:rFonts w:eastAsia="MS Mincho"/>
          <w:b/>
          <w:bCs/>
          <w:color w:val="000000"/>
        </w:rPr>
        <w:t>Bioaccumulative potential</w:t>
      </w:r>
      <w:r>
        <w:rPr>
          <w:rFonts w:eastAsia="MS Mincho"/>
          <w:vanish/>
          <w:color w:val="FF0000"/>
          <w:lang w:val="en-GB"/>
        </w:rPr>
        <w:t>_</w:t>
      </w:r>
    </w:p>
    <w:p w14:paraId="2DCEA5F4" w14:textId="77777777" w:rsidR="004B7085" w:rsidRDefault="004B7085">
      <w:pPr>
        <w:ind w:firstLine="720"/>
        <w:rPr>
          <w:rFonts w:eastAsia="MS Mincho"/>
          <w:vanish/>
          <w:color w:val="008000"/>
          <w:sz w:val="18"/>
          <w:szCs w:val="18"/>
        </w:rPr>
      </w:pPr>
    </w:p>
    <w:p w14:paraId="6BC142D3" w14:textId="77777777" w:rsidR="004B7085" w:rsidRDefault="004B7085">
      <w:pPr>
        <w:rPr>
          <w:rFonts w:eastAsia="MS Mincho"/>
          <w:vanish/>
          <w:color w:val="008000"/>
          <w:sz w:val="18"/>
          <w:szCs w:val="18"/>
          <w:lang w:val="en-GB"/>
        </w:rPr>
      </w:pPr>
    </w:p>
    <w:p w14:paraId="702D99E7" w14:textId="77777777" w:rsidR="004B7085" w:rsidRDefault="0095652E">
      <w:pPr>
        <w:rPr>
          <w:rFonts w:eastAsia="MS Mincho"/>
          <w:color w:val="1C1C1C"/>
        </w:rPr>
      </w:pPr>
      <w:r>
        <w:rPr>
          <w:rFonts w:eastAsia="MS Mincho"/>
          <w:vanish/>
          <w:color w:val="FF0000"/>
        </w:rPr>
        <w:t>_</w:t>
      </w:r>
    </w:p>
    <w:p w14:paraId="2076197F" w14:textId="77777777" w:rsidR="004B7085" w:rsidRDefault="0095652E">
      <w:pPr>
        <w:rPr>
          <w:rFonts w:eastAsia="MS Mincho"/>
          <w:sz w:val="18"/>
          <w:szCs w:val="18"/>
        </w:rPr>
      </w:pPr>
      <w:r>
        <w:rPr>
          <w:rFonts w:eastAsia="MS Mincho"/>
          <w:b/>
          <w:bCs/>
          <w:color w:val="000000"/>
          <w:u w:val="single"/>
        </w:rPr>
        <w:t>Chlorpyrifos</w:t>
      </w:r>
      <w:r>
        <w:rPr>
          <w:rFonts w:eastAsia="MS Mincho"/>
          <w:vanish/>
          <w:color w:val="008000"/>
          <w:sz w:val="18"/>
          <w:szCs w:val="18"/>
        </w:rPr>
        <w:t xml:space="preserve"> </w:t>
      </w:r>
      <w:r>
        <w:rPr>
          <w:rFonts w:eastAsia="MS Mincho"/>
          <w:vanish/>
          <w:color w:val="FF0000"/>
          <w:sz w:val="18"/>
          <w:szCs w:val="18"/>
        </w:rPr>
        <w:t>_</w:t>
      </w:r>
    </w:p>
    <w:p w14:paraId="6DBCEA3C" w14:textId="77777777" w:rsidR="004B7085" w:rsidRDefault="0095652E">
      <w:pPr>
        <w:keepNext/>
        <w:ind w:left="720"/>
        <w:outlineLvl w:val="0"/>
        <w:rPr>
          <w:rFonts w:eastAsia="MS Mincho"/>
          <w:vanish/>
          <w:color w:val="008000"/>
          <w:sz w:val="18"/>
          <w:szCs w:val="18"/>
          <w:lang w:val="en-GB"/>
        </w:rPr>
      </w:pPr>
      <w:r>
        <w:rPr>
          <w:rFonts w:eastAsia="MS Mincho"/>
          <w:b/>
          <w:bCs/>
          <w:color w:val="000000"/>
        </w:rPr>
        <w:t>Bioaccumulation</w:t>
      </w:r>
      <w:r>
        <w:rPr>
          <w:rFonts w:ascii="Arial Bold" w:eastAsia="MS Mincho" w:hAnsi="Arial Bold"/>
          <w:b/>
          <w:szCs w:val="18"/>
          <w:lang w:val="en-GB"/>
        </w:rPr>
        <w:t>:</w:t>
      </w:r>
      <w:r>
        <w:rPr>
          <w:rFonts w:eastAsia="MS Mincho"/>
          <w:b/>
          <w:bCs/>
          <w:color w:val="000000"/>
          <w:lang w:val="en-GB"/>
        </w:rPr>
        <w:t xml:space="preserve"> </w:t>
      </w:r>
    </w:p>
    <w:p w14:paraId="0372FC7B" w14:textId="77777777" w:rsidR="004B7085" w:rsidRDefault="0095652E">
      <w:pPr>
        <w:keepNext/>
        <w:ind w:left="720"/>
        <w:rPr>
          <w:rFonts w:eastAsia="MS Mincho"/>
          <w:sz w:val="18"/>
          <w:szCs w:val="18"/>
          <w:lang w:val="en-GB"/>
        </w:rPr>
      </w:pPr>
      <w:r>
        <w:rPr>
          <w:rFonts w:eastAsia="MS Mincho"/>
          <w:color w:val="000000"/>
        </w:rPr>
        <w:t>Bioconcentration potential is moderate (BCF between 100 and 3000 or Log Pow between 3 and 5).</w:t>
      </w:r>
      <w:r>
        <w:rPr>
          <w:rFonts w:eastAsia="MS Mincho"/>
          <w:color w:val="000000"/>
          <w:lang w:val="en-GB"/>
        </w:rPr>
        <w:t xml:space="preserve">  </w:t>
      </w:r>
      <w:r>
        <w:rPr>
          <w:rFonts w:eastAsia="MS Mincho"/>
          <w:vanish/>
          <w:color w:val="FF0000"/>
          <w:sz w:val="18"/>
          <w:szCs w:val="18"/>
          <w:lang w:val="en-GB"/>
        </w:rPr>
        <w:t>_</w:t>
      </w:r>
    </w:p>
    <w:p w14:paraId="6D4CB7BF" w14:textId="77777777" w:rsidR="004B7085" w:rsidRDefault="0095652E">
      <w:pPr>
        <w:ind w:left="720"/>
        <w:rPr>
          <w:rFonts w:eastAsia="MS Mincho"/>
          <w:sz w:val="18"/>
          <w:szCs w:val="18"/>
        </w:rPr>
      </w:pPr>
      <w:r>
        <w:rPr>
          <w:rFonts w:eastAsia="MS Mincho"/>
          <w:b/>
          <w:bCs/>
          <w:color w:val="000000"/>
        </w:rPr>
        <w:t>Partition coefficient: n-octanol/water</w:t>
      </w:r>
      <w:r>
        <w:rPr>
          <w:rFonts w:eastAsia="MS Mincho"/>
          <w:b/>
          <w:bCs/>
          <w:color w:val="000000"/>
          <w:lang w:val="en-GB"/>
        </w:rPr>
        <w:t>(</w:t>
      </w:r>
      <w:r>
        <w:rPr>
          <w:rFonts w:eastAsia="MS Mincho"/>
          <w:b/>
          <w:bCs/>
          <w:color w:val="000000"/>
        </w:rPr>
        <w:t>log Pow</w:t>
      </w:r>
      <w:r>
        <w:rPr>
          <w:rFonts w:eastAsia="MS Mincho"/>
          <w:b/>
          <w:bCs/>
          <w:color w:val="000000"/>
          <w:lang w:val="en-GB"/>
        </w:rPr>
        <w:t>)</w:t>
      </w:r>
      <w:r>
        <w:rPr>
          <w:rFonts w:ascii="Arial Bold" w:eastAsia="MS Mincho" w:hAnsi="Arial Bold"/>
          <w:b/>
          <w:szCs w:val="18"/>
          <w:lang w:val="en-GB"/>
        </w:rPr>
        <w:t>:</w:t>
      </w:r>
      <w:r>
        <w:rPr>
          <w:rFonts w:eastAsia="MS Mincho"/>
          <w:b/>
          <w:bCs/>
          <w:color w:val="000000"/>
          <w:lang w:val="en-GB"/>
        </w:rPr>
        <w:t xml:space="preserve"> </w:t>
      </w:r>
      <w:r>
        <w:rPr>
          <w:rFonts w:eastAsia="MS Mincho"/>
          <w:color w:val="000000"/>
        </w:rPr>
        <w:t>4.7</w:t>
      </w:r>
      <w:r>
        <w:rPr>
          <w:rFonts w:eastAsia="MS Mincho"/>
          <w:color w:val="1C1C1C"/>
          <w:lang w:val="en-GB"/>
        </w:rPr>
        <w:t xml:space="preserve"> </w:t>
      </w:r>
      <w:r>
        <w:rPr>
          <w:rFonts w:eastAsia="MS Mincho"/>
          <w:color w:val="000000"/>
        </w:rPr>
        <w:t>at</w:t>
      </w:r>
      <w:r>
        <w:rPr>
          <w:rFonts w:eastAsia="MS Mincho"/>
          <w:color w:val="1C1C1C"/>
          <w:lang w:val="en-GB"/>
        </w:rPr>
        <w:t xml:space="preserve"> </w:t>
      </w:r>
      <w:r>
        <w:rPr>
          <w:rFonts w:eastAsia="MS Mincho"/>
          <w:color w:val="000000"/>
        </w:rPr>
        <w:t>20 °C</w:t>
      </w:r>
      <w:r>
        <w:rPr>
          <w:rFonts w:eastAsia="MS Mincho"/>
          <w:color w:val="1C1C1C"/>
          <w:lang w:val="en-GB"/>
        </w:rPr>
        <w:t xml:space="preserve"> </w:t>
      </w:r>
      <w:r>
        <w:rPr>
          <w:rFonts w:eastAsia="MS Mincho"/>
          <w:color w:val="000000"/>
        </w:rPr>
        <w:t>Estimated.</w:t>
      </w:r>
      <w:r>
        <w:rPr>
          <w:rFonts w:eastAsia="MS Mincho"/>
          <w:color w:val="1C1C1C"/>
          <w:lang w:val="en-GB"/>
        </w:rPr>
        <w:t xml:space="preserve"> </w:t>
      </w:r>
      <w:r>
        <w:rPr>
          <w:rFonts w:eastAsia="MS Mincho"/>
          <w:vanish/>
          <w:color w:val="FF0000"/>
          <w:sz w:val="18"/>
          <w:szCs w:val="18"/>
        </w:rPr>
        <w:t>_</w:t>
      </w:r>
    </w:p>
    <w:p w14:paraId="33321C04" w14:textId="77777777" w:rsidR="004B7085" w:rsidRDefault="004B7085">
      <w:pPr>
        <w:ind w:left="720"/>
        <w:rPr>
          <w:rFonts w:eastAsia="MS Mincho"/>
          <w:vanish/>
          <w:color w:val="008000"/>
          <w:sz w:val="18"/>
          <w:szCs w:val="18"/>
          <w:lang w:val="en-GB"/>
        </w:rPr>
      </w:pPr>
    </w:p>
    <w:p w14:paraId="24698239" w14:textId="77777777" w:rsidR="004B7085" w:rsidRDefault="004B7085">
      <w:pPr>
        <w:ind w:left="720"/>
        <w:rPr>
          <w:rFonts w:eastAsia="MS Mincho"/>
          <w:vanish/>
          <w:color w:val="008000"/>
          <w:sz w:val="18"/>
          <w:szCs w:val="18"/>
          <w:lang w:val="en-GB"/>
        </w:rPr>
      </w:pPr>
    </w:p>
    <w:p w14:paraId="7EB58418" w14:textId="77777777" w:rsidR="004B7085" w:rsidRDefault="0095652E">
      <w:pPr>
        <w:rPr>
          <w:rFonts w:eastAsia="MS Mincho"/>
          <w:color w:val="1C1C1C"/>
        </w:rPr>
      </w:pPr>
      <w:r>
        <w:rPr>
          <w:rFonts w:eastAsia="MS Mincho"/>
          <w:vanish/>
          <w:color w:val="FF0000"/>
        </w:rPr>
        <w:t>_</w:t>
      </w:r>
    </w:p>
    <w:p w14:paraId="14998030" w14:textId="77777777" w:rsidR="004B7085" w:rsidRDefault="0095652E">
      <w:pPr>
        <w:rPr>
          <w:rFonts w:eastAsia="MS Mincho"/>
          <w:sz w:val="18"/>
          <w:szCs w:val="18"/>
        </w:rPr>
      </w:pPr>
      <w:r>
        <w:rPr>
          <w:rFonts w:eastAsia="MS Mincho"/>
          <w:b/>
          <w:bCs/>
          <w:color w:val="000000"/>
          <w:u w:val="single"/>
        </w:rPr>
        <w:t>Solvent naphtha (petroleum), light aromatic</w:t>
      </w:r>
      <w:r>
        <w:rPr>
          <w:rFonts w:eastAsia="MS Mincho"/>
          <w:vanish/>
          <w:color w:val="008000"/>
          <w:sz w:val="18"/>
          <w:szCs w:val="18"/>
        </w:rPr>
        <w:t xml:space="preserve"> </w:t>
      </w:r>
      <w:r>
        <w:rPr>
          <w:rFonts w:eastAsia="MS Mincho"/>
          <w:vanish/>
          <w:color w:val="FF0000"/>
          <w:sz w:val="18"/>
          <w:szCs w:val="18"/>
        </w:rPr>
        <w:t>_</w:t>
      </w:r>
    </w:p>
    <w:p w14:paraId="5FD76177" w14:textId="77777777" w:rsidR="004B7085" w:rsidRDefault="0095652E">
      <w:pPr>
        <w:keepNext/>
        <w:ind w:left="720"/>
        <w:outlineLvl w:val="0"/>
        <w:rPr>
          <w:rFonts w:eastAsia="MS Mincho"/>
          <w:vanish/>
          <w:color w:val="008000"/>
          <w:sz w:val="18"/>
          <w:szCs w:val="18"/>
          <w:lang w:val="en-GB"/>
        </w:rPr>
      </w:pPr>
      <w:r>
        <w:rPr>
          <w:rFonts w:eastAsia="MS Mincho"/>
          <w:b/>
          <w:bCs/>
          <w:color w:val="000000"/>
        </w:rPr>
        <w:t>Bioaccumulation</w:t>
      </w:r>
      <w:r>
        <w:rPr>
          <w:rFonts w:ascii="Arial Bold" w:eastAsia="MS Mincho" w:hAnsi="Arial Bold"/>
          <w:b/>
          <w:szCs w:val="18"/>
          <w:lang w:val="en-GB"/>
        </w:rPr>
        <w:t>:</w:t>
      </w:r>
      <w:r>
        <w:rPr>
          <w:rFonts w:eastAsia="MS Mincho"/>
          <w:b/>
          <w:bCs/>
          <w:color w:val="000000"/>
          <w:lang w:val="en-GB"/>
        </w:rPr>
        <w:t xml:space="preserve"> </w:t>
      </w:r>
    </w:p>
    <w:p w14:paraId="64C2FCA0" w14:textId="77777777" w:rsidR="004B7085" w:rsidRDefault="0095652E">
      <w:pPr>
        <w:keepNext/>
        <w:ind w:left="720"/>
        <w:rPr>
          <w:rFonts w:eastAsia="MS Mincho"/>
          <w:sz w:val="18"/>
          <w:szCs w:val="18"/>
          <w:lang w:val="en-GB"/>
        </w:rPr>
      </w:pPr>
      <w:r>
        <w:rPr>
          <w:rFonts w:eastAsia="MS Mincho"/>
          <w:color w:val="000000"/>
        </w:rPr>
        <w:t>For the major component(s):</w:t>
      </w:r>
      <w:r>
        <w:rPr>
          <w:rFonts w:eastAsia="MS Mincho"/>
          <w:color w:val="000000"/>
          <w:lang w:val="en-GB"/>
        </w:rPr>
        <w:t xml:space="preserve">  </w:t>
      </w:r>
      <w:r>
        <w:rPr>
          <w:rFonts w:eastAsia="MS Mincho"/>
          <w:color w:val="000000"/>
        </w:rPr>
        <w:t>Bioconcentration potential is moderate (BCF between 100 and 3000 or Log Pow between 3 and 5).</w:t>
      </w:r>
      <w:r>
        <w:rPr>
          <w:rFonts w:eastAsia="MS Mincho"/>
          <w:color w:val="000000"/>
          <w:lang w:val="en-GB"/>
        </w:rPr>
        <w:t xml:space="preserve">  </w:t>
      </w:r>
      <w:r>
        <w:rPr>
          <w:rFonts w:eastAsia="MS Mincho"/>
          <w:color w:val="000000"/>
        </w:rPr>
        <w:t>For the minor component(s):</w:t>
      </w:r>
      <w:r>
        <w:rPr>
          <w:rFonts w:eastAsia="MS Mincho"/>
          <w:color w:val="000000"/>
          <w:lang w:val="en-GB"/>
        </w:rPr>
        <w:t xml:space="preserve">  </w:t>
      </w:r>
      <w:r>
        <w:rPr>
          <w:rFonts w:eastAsia="MS Mincho"/>
          <w:color w:val="000000"/>
        </w:rPr>
        <w:t>Bioconcentration potential is low (BCF &lt; 100 or Log Pow &lt; 3).</w:t>
      </w:r>
      <w:r>
        <w:rPr>
          <w:rFonts w:eastAsia="MS Mincho"/>
          <w:color w:val="000000"/>
          <w:lang w:val="en-GB"/>
        </w:rPr>
        <w:t xml:space="preserve">  </w:t>
      </w:r>
      <w:r>
        <w:rPr>
          <w:rFonts w:eastAsia="MS Mincho"/>
          <w:vanish/>
          <w:color w:val="FF0000"/>
          <w:sz w:val="18"/>
          <w:szCs w:val="18"/>
          <w:lang w:val="en-GB"/>
        </w:rPr>
        <w:t>_</w:t>
      </w:r>
    </w:p>
    <w:p w14:paraId="276283A2" w14:textId="77777777" w:rsidR="004B7085" w:rsidRDefault="004B7085">
      <w:pPr>
        <w:ind w:left="720"/>
        <w:rPr>
          <w:rFonts w:eastAsia="MS Mincho"/>
          <w:vanish/>
          <w:color w:val="008000"/>
          <w:sz w:val="18"/>
          <w:szCs w:val="18"/>
          <w:lang w:val="en-GB"/>
        </w:rPr>
      </w:pPr>
    </w:p>
    <w:p w14:paraId="09609AD9" w14:textId="77777777" w:rsidR="004B7085" w:rsidRDefault="004B7085">
      <w:pPr>
        <w:ind w:left="720"/>
        <w:rPr>
          <w:rFonts w:eastAsia="MS Mincho"/>
          <w:vanish/>
          <w:color w:val="008000"/>
          <w:sz w:val="18"/>
          <w:szCs w:val="18"/>
          <w:lang w:val="en-GB"/>
        </w:rPr>
      </w:pPr>
    </w:p>
    <w:p w14:paraId="5A2124C3" w14:textId="77777777" w:rsidR="004B7085" w:rsidRDefault="0095652E">
      <w:pPr>
        <w:rPr>
          <w:rFonts w:eastAsia="MS Mincho"/>
          <w:color w:val="1C1C1C"/>
        </w:rPr>
      </w:pPr>
      <w:r>
        <w:rPr>
          <w:rFonts w:eastAsia="MS Mincho"/>
          <w:vanish/>
          <w:color w:val="FF0000"/>
        </w:rPr>
        <w:t>_</w:t>
      </w:r>
    </w:p>
    <w:p w14:paraId="448C33F1" w14:textId="77777777" w:rsidR="004B7085" w:rsidRDefault="0095652E">
      <w:pPr>
        <w:rPr>
          <w:rFonts w:eastAsia="MS Mincho"/>
          <w:sz w:val="18"/>
          <w:szCs w:val="18"/>
        </w:rPr>
      </w:pPr>
      <w:r>
        <w:rPr>
          <w:rFonts w:eastAsia="MS Mincho"/>
          <w:b/>
          <w:bCs/>
          <w:color w:val="000000"/>
          <w:u w:val="single"/>
        </w:rPr>
        <w:t>1,2,4-Trimethylbenzene</w:t>
      </w:r>
      <w:r>
        <w:rPr>
          <w:rFonts w:eastAsia="MS Mincho"/>
          <w:vanish/>
          <w:color w:val="008000"/>
          <w:sz w:val="18"/>
          <w:szCs w:val="18"/>
        </w:rPr>
        <w:t xml:space="preserve"> </w:t>
      </w:r>
      <w:r>
        <w:rPr>
          <w:rFonts w:eastAsia="MS Mincho"/>
          <w:vanish/>
          <w:color w:val="FF0000"/>
          <w:sz w:val="18"/>
          <w:szCs w:val="18"/>
        </w:rPr>
        <w:t>_</w:t>
      </w:r>
    </w:p>
    <w:p w14:paraId="51B17BFE" w14:textId="77777777" w:rsidR="004B7085" w:rsidRDefault="0095652E">
      <w:pPr>
        <w:keepNext/>
        <w:ind w:left="720"/>
        <w:outlineLvl w:val="0"/>
        <w:rPr>
          <w:rFonts w:eastAsia="MS Mincho"/>
          <w:vanish/>
          <w:color w:val="008000"/>
          <w:sz w:val="18"/>
          <w:szCs w:val="18"/>
          <w:lang w:val="en-GB"/>
        </w:rPr>
      </w:pPr>
      <w:r>
        <w:rPr>
          <w:rFonts w:eastAsia="MS Mincho"/>
          <w:b/>
          <w:bCs/>
          <w:color w:val="000000"/>
        </w:rPr>
        <w:t>Bioaccumulation</w:t>
      </w:r>
      <w:r>
        <w:rPr>
          <w:rFonts w:ascii="Arial Bold" w:eastAsia="MS Mincho" w:hAnsi="Arial Bold"/>
          <w:b/>
          <w:szCs w:val="18"/>
          <w:lang w:val="en-GB"/>
        </w:rPr>
        <w:t>:</w:t>
      </w:r>
      <w:r>
        <w:rPr>
          <w:rFonts w:eastAsia="MS Mincho"/>
          <w:b/>
          <w:bCs/>
          <w:color w:val="000000"/>
          <w:lang w:val="en-GB"/>
        </w:rPr>
        <w:t xml:space="preserve"> </w:t>
      </w:r>
    </w:p>
    <w:p w14:paraId="20EE9824" w14:textId="77777777" w:rsidR="004B7085" w:rsidRDefault="0095652E">
      <w:pPr>
        <w:keepNext/>
        <w:ind w:left="720"/>
        <w:rPr>
          <w:rFonts w:eastAsia="MS Mincho"/>
          <w:sz w:val="18"/>
          <w:szCs w:val="18"/>
          <w:lang w:val="en-GB"/>
        </w:rPr>
      </w:pPr>
      <w:r>
        <w:rPr>
          <w:rFonts w:eastAsia="MS Mincho"/>
          <w:color w:val="000000"/>
        </w:rPr>
        <w:t>Bioconcentration potential is moderate (BCF between 100 and 3000 or Log Pow between 3 and 5).</w:t>
      </w:r>
      <w:r>
        <w:rPr>
          <w:rFonts w:eastAsia="MS Mincho"/>
          <w:color w:val="000000"/>
          <w:lang w:val="en-GB"/>
        </w:rPr>
        <w:t xml:space="preserve">  </w:t>
      </w:r>
      <w:r>
        <w:rPr>
          <w:rFonts w:eastAsia="MS Mincho"/>
          <w:vanish/>
          <w:color w:val="FF0000"/>
          <w:sz w:val="18"/>
          <w:szCs w:val="18"/>
          <w:lang w:val="en-GB"/>
        </w:rPr>
        <w:t>_</w:t>
      </w:r>
    </w:p>
    <w:p w14:paraId="7C4F60E3" w14:textId="77777777" w:rsidR="004B7085" w:rsidRDefault="0095652E">
      <w:pPr>
        <w:ind w:left="720"/>
        <w:rPr>
          <w:rFonts w:eastAsia="MS Mincho"/>
          <w:sz w:val="18"/>
          <w:szCs w:val="18"/>
        </w:rPr>
      </w:pPr>
      <w:r>
        <w:rPr>
          <w:rFonts w:eastAsia="MS Mincho"/>
          <w:b/>
          <w:bCs/>
          <w:color w:val="000000"/>
        </w:rPr>
        <w:t>Partition coefficient: n-octanol/water</w:t>
      </w:r>
      <w:r>
        <w:rPr>
          <w:rFonts w:eastAsia="MS Mincho"/>
          <w:b/>
          <w:bCs/>
          <w:color w:val="000000"/>
          <w:lang w:val="en-GB"/>
        </w:rPr>
        <w:t>(</w:t>
      </w:r>
      <w:r>
        <w:rPr>
          <w:rFonts w:eastAsia="MS Mincho"/>
          <w:b/>
          <w:bCs/>
          <w:color w:val="000000"/>
        </w:rPr>
        <w:t>log Pow</w:t>
      </w:r>
      <w:r>
        <w:rPr>
          <w:rFonts w:eastAsia="MS Mincho"/>
          <w:b/>
          <w:bCs/>
          <w:color w:val="000000"/>
          <w:lang w:val="en-GB"/>
        </w:rPr>
        <w:t>)</w:t>
      </w:r>
      <w:r>
        <w:rPr>
          <w:rFonts w:ascii="Arial Bold" w:eastAsia="MS Mincho" w:hAnsi="Arial Bold"/>
          <w:b/>
          <w:szCs w:val="18"/>
          <w:lang w:val="en-GB"/>
        </w:rPr>
        <w:t>:</w:t>
      </w:r>
      <w:r>
        <w:rPr>
          <w:rFonts w:eastAsia="MS Mincho"/>
          <w:b/>
          <w:bCs/>
          <w:color w:val="000000"/>
          <w:lang w:val="en-GB"/>
        </w:rPr>
        <w:t xml:space="preserve"> </w:t>
      </w:r>
      <w:r>
        <w:rPr>
          <w:rFonts w:eastAsia="MS Mincho"/>
          <w:color w:val="000000"/>
        </w:rPr>
        <w:t>3.63</w:t>
      </w:r>
      <w:r>
        <w:rPr>
          <w:rFonts w:eastAsia="MS Mincho"/>
          <w:color w:val="1C1C1C"/>
          <w:lang w:val="en-GB"/>
        </w:rPr>
        <w:t xml:space="preserve"> </w:t>
      </w:r>
      <w:r>
        <w:rPr>
          <w:rFonts w:eastAsia="MS Mincho"/>
          <w:color w:val="000000"/>
        </w:rPr>
        <w:t>Measured</w:t>
      </w:r>
      <w:r>
        <w:rPr>
          <w:rFonts w:eastAsia="MS Mincho"/>
          <w:color w:val="1C1C1C"/>
          <w:lang w:val="en-GB"/>
        </w:rPr>
        <w:t xml:space="preserve"> </w:t>
      </w:r>
      <w:r>
        <w:rPr>
          <w:rFonts w:eastAsia="MS Mincho"/>
          <w:vanish/>
          <w:color w:val="FF0000"/>
          <w:sz w:val="18"/>
          <w:szCs w:val="18"/>
        </w:rPr>
        <w:t>_</w:t>
      </w:r>
    </w:p>
    <w:p w14:paraId="0C44CD11" w14:textId="77777777" w:rsidR="004B7085" w:rsidRDefault="004B7085">
      <w:pPr>
        <w:ind w:left="720"/>
        <w:rPr>
          <w:rFonts w:eastAsia="MS Mincho"/>
          <w:vanish/>
          <w:color w:val="008000"/>
          <w:sz w:val="18"/>
          <w:szCs w:val="18"/>
          <w:lang w:val="en-GB"/>
        </w:rPr>
      </w:pPr>
    </w:p>
    <w:p w14:paraId="467BCE88" w14:textId="77777777" w:rsidR="004B7085" w:rsidRDefault="0095652E">
      <w:pPr>
        <w:keepNext/>
        <w:ind w:left="720"/>
        <w:rPr>
          <w:rFonts w:eastAsia="MS Mincho"/>
          <w:sz w:val="18"/>
          <w:szCs w:val="18"/>
          <w:lang w:val="en-GB"/>
        </w:rPr>
      </w:pPr>
      <w:r>
        <w:rPr>
          <w:rFonts w:eastAsia="MS Mincho"/>
          <w:b/>
          <w:bCs/>
          <w:color w:val="000000"/>
        </w:rPr>
        <w:t>Bioconcentration factor (BCF)</w:t>
      </w:r>
      <w:r>
        <w:rPr>
          <w:rFonts w:eastAsia="MS Mincho"/>
          <w:b/>
          <w:bCs/>
          <w:color w:val="1C1C1C"/>
        </w:rPr>
        <w:t xml:space="preserve">: </w:t>
      </w:r>
      <w:r>
        <w:rPr>
          <w:rFonts w:eastAsia="MS Mincho"/>
          <w:color w:val="000000"/>
        </w:rPr>
        <w:t>33 - 275  Cyprinus carpio (Carp)  56 d  Measured</w:t>
      </w:r>
      <w:r>
        <w:rPr>
          <w:rFonts w:eastAsia="MS Mincho"/>
          <w:vanish/>
          <w:color w:val="FF0000"/>
          <w:sz w:val="18"/>
          <w:szCs w:val="18"/>
          <w:lang w:val="en-GB"/>
        </w:rPr>
        <w:t>_</w:t>
      </w:r>
    </w:p>
    <w:p w14:paraId="16AF0A94" w14:textId="77777777" w:rsidR="004B7085" w:rsidRDefault="004B7085">
      <w:pPr>
        <w:ind w:left="720"/>
        <w:rPr>
          <w:rFonts w:eastAsia="MS Mincho"/>
          <w:vanish/>
          <w:color w:val="008000"/>
          <w:sz w:val="18"/>
          <w:szCs w:val="18"/>
          <w:lang w:val="en-GB"/>
        </w:rPr>
      </w:pPr>
    </w:p>
    <w:p w14:paraId="54359B11" w14:textId="77777777" w:rsidR="004B7085" w:rsidRDefault="0095652E">
      <w:pPr>
        <w:rPr>
          <w:rFonts w:eastAsia="MS Mincho"/>
          <w:color w:val="1C1C1C"/>
        </w:rPr>
      </w:pPr>
      <w:r>
        <w:rPr>
          <w:rFonts w:eastAsia="MS Mincho"/>
          <w:vanish/>
          <w:color w:val="FF0000"/>
        </w:rPr>
        <w:t>_</w:t>
      </w:r>
    </w:p>
    <w:p w14:paraId="278ACA12" w14:textId="77777777" w:rsidR="004B7085" w:rsidRDefault="0095652E">
      <w:pPr>
        <w:rPr>
          <w:rFonts w:eastAsia="MS Mincho"/>
          <w:sz w:val="18"/>
          <w:szCs w:val="18"/>
        </w:rPr>
      </w:pPr>
      <w:r>
        <w:rPr>
          <w:rFonts w:eastAsia="MS Mincho"/>
          <w:b/>
          <w:bCs/>
          <w:color w:val="000000"/>
          <w:u w:val="single"/>
        </w:rPr>
        <w:t>Benzenesulfonic acid, mono-C11-13-branched alkyl derivs., calcium salts</w:t>
      </w:r>
      <w:r>
        <w:rPr>
          <w:rFonts w:eastAsia="MS Mincho"/>
          <w:vanish/>
          <w:color w:val="008000"/>
          <w:sz w:val="18"/>
          <w:szCs w:val="18"/>
        </w:rPr>
        <w:t xml:space="preserve"> </w:t>
      </w:r>
      <w:r>
        <w:rPr>
          <w:rFonts w:eastAsia="MS Mincho"/>
          <w:vanish/>
          <w:color w:val="FF0000"/>
          <w:sz w:val="18"/>
          <w:szCs w:val="18"/>
        </w:rPr>
        <w:t>_</w:t>
      </w:r>
    </w:p>
    <w:p w14:paraId="1276E7CA" w14:textId="77777777" w:rsidR="004B7085" w:rsidRDefault="0095652E">
      <w:pPr>
        <w:keepNext/>
        <w:ind w:left="720"/>
        <w:outlineLvl w:val="0"/>
        <w:rPr>
          <w:rFonts w:eastAsia="MS Mincho"/>
          <w:vanish/>
          <w:color w:val="008000"/>
          <w:sz w:val="18"/>
          <w:szCs w:val="18"/>
          <w:lang w:val="en-GB"/>
        </w:rPr>
      </w:pPr>
      <w:r>
        <w:rPr>
          <w:rFonts w:eastAsia="MS Mincho"/>
          <w:b/>
          <w:bCs/>
          <w:color w:val="000000"/>
        </w:rPr>
        <w:t>Bioaccumulation</w:t>
      </w:r>
      <w:r>
        <w:rPr>
          <w:rFonts w:ascii="Arial Bold" w:eastAsia="MS Mincho" w:hAnsi="Arial Bold"/>
          <w:b/>
          <w:szCs w:val="18"/>
          <w:lang w:val="en-GB"/>
        </w:rPr>
        <w:t>:</w:t>
      </w:r>
      <w:r>
        <w:rPr>
          <w:rFonts w:eastAsia="MS Mincho"/>
          <w:b/>
          <w:bCs/>
          <w:color w:val="000000"/>
          <w:lang w:val="en-GB"/>
        </w:rPr>
        <w:t xml:space="preserve"> </w:t>
      </w:r>
    </w:p>
    <w:p w14:paraId="76A6DC4A" w14:textId="77777777" w:rsidR="004B7085" w:rsidRDefault="0095652E">
      <w:pPr>
        <w:keepNext/>
        <w:ind w:left="720"/>
        <w:rPr>
          <w:rFonts w:eastAsia="MS Mincho"/>
          <w:sz w:val="18"/>
          <w:szCs w:val="18"/>
          <w:lang w:val="en-GB"/>
        </w:rPr>
      </w:pPr>
      <w:r>
        <w:rPr>
          <w:rFonts w:eastAsia="MS Mincho"/>
          <w:color w:val="000000"/>
        </w:rPr>
        <w:t>Bioconcentration potential is moderate (BCF between 100 and 3000 or Log Pow between 3 and 5).</w:t>
      </w:r>
      <w:r>
        <w:rPr>
          <w:rFonts w:eastAsia="MS Mincho"/>
          <w:color w:val="000000"/>
          <w:lang w:val="en-GB"/>
        </w:rPr>
        <w:t xml:space="preserve">  </w:t>
      </w:r>
      <w:r>
        <w:rPr>
          <w:rFonts w:eastAsia="MS Mincho"/>
          <w:vanish/>
          <w:color w:val="FF0000"/>
          <w:sz w:val="18"/>
          <w:szCs w:val="18"/>
          <w:lang w:val="en-GB"/>
        </w:rPr>
        <w:t>_</w:t>
      </w:r>
    </w:p>
    <w:p w14:paraId="7A5DEDA7" w14:textId="77777777" w:rsidR="004B7085" w:rsidRDefault="0095652E">
      <w:pPr>
        <w:ind w:left="720"/>
        <w:rPr>
          <w:rFonts w:eastAsia="MS Mincho"/>
          <w:sz w:val="18"/>
          <w:szCs w:val="18"/>
        </w:rPr>
      </w:pPr>
      <w:r>
        <w:rPr>
          <w:rFonts w:eastAsia="MS Mincho"/>
          <w:b/>
          <w:bCs/>
          <w:color w:val="000000"/>
        </w:rPr>
        <w:t>Partition coefficient: n-octanol/water</w:t>
      </w:r>
      <w:r>
        <w:rPr>
          <w:rFonts w:eastAsia="MS Mincho"/>
          <w:b/>
          <w:bCs/>
          <w:color w:val="000000"/>
          <w:lang w:val="en-GB"/>
        </w:rPr>
        <w:t>(</w:t>
      </w:r>
      <w:r>
        <w:rPr>
          <w:rFonts w:eastAsia="MS Mincho"/>
          <w:b/>
          <w:bCs/>
          <w:color w:val="000000"/>
        </w:rPr>
        <w:t>log Pow</w:t>
      </w:r>
      <w:r>
        <w:rPr>
          <w:rFonts w:eastAsia="MS Mincho"/>
          <w:b/>
          <w:bCs/>
          <w:color w:val="000000"/>
          <w:lang w:val="en-GB"/>
        </w:rPr>
        <w:t>)</w:t>
      </w:r>
      <w:r>
        <w:rPr>
          <w:rFonts w:ascii="Arial Bold" w:eastAsia="MS Mincho" w:hAnsi="Arial Bold"/>
          <w:b/>
          <w:szCs w:val="18"/>
          <w:lang w:val="en-GB"/>
        </w:rPr>
        <w:t>:</w:t>
      </w:r>
      <w:r>
        <w:rPr>
          <w:rFonts w:eastAsia="MS Mincho"/>
          <w:b/>
          <w:bCs/>
          <w:color w:val="000000"/>
          <w:lang w:val="en-GB"/>
        </w:rPr>
        <w:t xml:space="preserve"> </w:t>
      </w:r>
      <w:r>
        <w:rPr>
          <w:rFonts w:eastAsia="MS Mincho"/>
          <w:color w:val="000000"/>
        </w:rPr>
        <w:t>4.6</w:t>
      </w:r>
      <w:r>
        <w:rPr>
          <w:rFonts w:eastAsia="MS Mincho"/>
          <w:color w:val="1C1C1C"/>
          <w:lang w:val="en-GB"/>
        </w:rPr>
        <w:t xml:space="preserve"> </w:t>
      </w:r>
      <w:r>
        <w:rPr>
          <w:rFonts w:eastAsia="MS Mincho"/>
          <w:color w:val="000000"/>
        </w:rPr>
        <w:t>OECD Test Guideline 107 or Equivalent</w:t>
      </w:r>
      <w:r>
        <w:rPr>
          <w:rFonts w:eastAsia="MS Mincho"/>
          <w:color w:val="1C1C1C"/>
          <w:lang w:val="en-GB"/>
        </w:rPr>
        <w:t xml:space="preserve"> </w:t>
      </w:r>
      <w:r>
        <w:rPr>
          <w:rFonts w:eastAsia="MS Mincho"/>
          <w:vanish/>
          <w:color w:val="FF0000"/>
          <w:sz w:val="18"/>
          <w:szCs w:val="18"/>
        </w:rPr>
        <w:t>_</w:t>
      </w:r>
    </w:p>
    <w:p w14:paraId="007319BB" w14:textId="77777777" w:rsidR="004B7085" w:rsidRDefault="004B7085">
      <w:pPr>
        <w:ind w:left="720"/>
        <w:rPr>
          <w:rFonts w:eastAsia="MS Mincho"/>
          <w:vanish/>
          <w:color w:val="008000"/>
          <w:sz w:val="18"/>
          <w:szCs w:val="18"/>
          <w:lang w:val="en-GB"/>
        </w:rPr>
      </w:pPr>
    </w:p>
    <w:p w14:paraId="5AAECA5D" w14:textId="77777777" w:rsidR="004B7085" w:rsidRDefault="004B7085">
      <w:pPr>
        <w:ind w:left="720"/>
        <w:rPr>
          <w:rFonts w:eastAsia="MS Mincho"/>
          <w:vanish/>
          <w:color w:val="008000"/>
          <w:sz w:val="18"/>
          <w:szCs w:val="18"/>
          <w:lang w:val="en-GB"/>
        </w:rPr>
      </w:pPr>
    </w:p>
    <w:p w14:paraId="7E962ACC" w14:textId="77777777" w:rsidR="004B7085" w:rsidRDefault="0095652E">
      <w:pPr>
        <w:rPr>
          <w:rFonts w:eastAsia="MS Mincho"/>
          <w:color w:val="1C1C1C"/>
        </w:rPr>
      </w:pPr>
      <w:r>
        <w:rPr>
          <w:rFonts w:eastAsia="MS Mincho"/>
          <w:vanish/>
          <w:color w:val="FF0000"/>
        </w:rPr>
        <w:t>_</w:t>
      </w:r>
    </w:p>
    <w:p w14:paraId="61F4D7AF" w14:textId="77777777" w:rsidR="004B7085" w:rsidRDefault="0095652E">
      <w:pPr>
        <w:rPr>
          <w:rFonts w:eastAsia="MS Mincho"/>
          <w:sz w:val="18"/>
          <w:szCs w:val="18"/>
        </w:rPr>
      </w:pPr>
      <w:r>
        <w:rPr>
          <w:rFonts w:eastAsia="MS Mincho"/>
          <w:b/>
          <w:bCs/>
          <w:color w:val="000000"/>
          <w:u w:val="single"/>
        </w:rPr>
        <w:t>Cumene</w:t>
      </w:r>
      <w:r>
        <w:rPr>
          <w:rFonts w:eastAsia="MS Mincho"/>
          <w:vanish/>
          <w:color w:val="008000"/>
          <w:sz w:val="18"/>
          <w:szCs w:val="18"/>
        </w:rPr>
        <w:t xml:space="preserve"> </w:t>
      </w:r>
      <w:r>
        <w:rPr>
          <w:rFonts w:eastAsia="MS Mincho"/>
          <w:vanish/>
          <w:color w:val="FF0000"/>
          <w:sz w:val="18"/>
          <w:szCs w:val="18"/>
        </w:rPr>
        <w:t>_</w:t>
      </w:r>
    </w:p>
    <w:p w14:paraId="09032CEB" w14:textId="77777777" w:rsidR="004B7085" w:rsidRDefault="0095652E">
      <w:pPr>
        <w:keepNext/>
        <w:ind w:left="720"/>
        <w:outlineLvl w:val="0"/>
        <w:rPr>
          <w:rFonts w:eastAsia="MS Mincho"/>
          <w:vanish/>
          <w:color w:val="008000"/>
          <w:sz w:val="18"/>
          <w:szCs w:val="18"/>
          <w:lang w:val="en-GB"/>
        </w:rPr>
      </w:pPr>
      <w:r>
        <w:rPr>
          <w:rFonts w:eastAsia="MS Mincho"/>
          <w:b/>
          <w:bCs/>
          <w:color w:val="000000"/>
        </w:rPr>
        <w:t>Bioaccumulation</w:t>
      </w:r>
      <w:r>
        <w:rPr>
          <w:rFonts w:ascii="Arial Bold" w:eastAsia="MS Mincho" w:hAnsi="Arial Bold"/>
          <w:b/>
          <w:szCs w:val="18"/>
          <w:lang w:val="en-GB"/>
        </w:rPr>
        <w:t>:</w:t>
      </w:r>
      <w:r>
        <w:rPr>
          <w:rFonts w:eastAsia="MS Mincho"/>
          <w:b/>
          <w:bCs/>
          <w:color w:val="000000"/>
          <w:lang w:val="en-GB"/>
        </w:rPr>
        <w:t xml:space="preserve"> </w:t>
      </w:r>
    </w:p>
    <w:p w14:paraId="59DEECC4" w14:textId="77777777" w:rsidR="004B7085" w:rsidRDefault="0095652E">
      <w:pPr>
        <w:keepNext/>
        <w:ind w:left="720"/>
        <w:rPr>
          <w:rFonts w:eastAsia="MS Mincho"/>
          <w:sz w:val="18"/>
          <w:szCs w:val="18"/>
          <w:lang w:val="en-GB"/>
        </w:rPr>
      </w:pPr>
      <w:r>
        <w:rPr>
          <w:rFonts w:eastAsia="MS Mincho"/>
          <w:color w:val="000000"/>
        </w:rPr>
        <w:t>Bioconcentration potential is low (BCF &lt; 100 or Log Pow &lt; 3).</w:t>
      </w:r>
      <w:r>
        <w:rPr>
          <w:rFonts w:eastAsia="MS Mincho"/>
          <w:color w:val="000000"/>
          <w:lang w:val="en-GB"/>
        </w:rPr>
        <w:t xml:space="preserve">  </w:t>
      </w:r>
      <w:r>
        <w:rPr>
          <w:rFonts w:eastAsia="MS Mincho"/>
          <w:vanish/>
          <w:color w:val="FF0000"/>
          <w:sz w:val="18"/>
          <w:szCs w:val="18"/>
          <w:lang w:val="en-GB"/>
        </w:rPr>
        <w:t>_</w:t>
      </w:r>
    </w:p>
    <w:p w14:paraId="582DFA49" w14:textId="77777777" w:rsidR="004B7085" w:rsidRDefault="0095652E">
      <w:pPr>
        <w:ind w:left="720"/>
        <w:rPr>
          <w:rFonts w:eastAsia="MS Mincho"/>
          <w:sz w:val="18"/>
          <w:szCs w:val="18"/>
        </w:rPr>
      </w:pPr>
      <w:r>
        <w:rPr>
          <w:rFonts w:eastAsia="MS Mincho"/>
          <w:b/>
          <w:bCs/>
          <w:color w:val="000000"/>
        </w:rPr>
        <w:t>Partition coefficient: n-octanol/water</w:t>
      </w:r>
      <w:r>
        <w:rPr>
          <w:rFonts w:eastAsia="MS Mincho"/>
          <w:b/>
          <w:bCs/>
          <w:color w:val="000000"/>
          <w:lang w:val="en-GB"/>
        </w:rPr>
        <w:t>(</w:t>
      </w:r>
      <w:r>
        <w:rPr>
          <w:rFonts w:eastAsia="MS Mincho"/>
          <w:b/>
          <w:bCs/>
          <w:color w:val="000000"/>
        </w:rPr>
        <w:t>log Pow</w:t>
      </w:r>
      <w:r>
        <w:rPr>
          <w:rFonts w:eastAsia="MS Mincho"/>
          <w:b/>
          <w:bCs/>
          <w:color w:val="000000"/>
          <w:lang w:val="en-GB"/>
        </w:rPr>
        <w:t>)</w:t>
      </w:r>
      <w:r>
        <w:rPr>
          <w:rFonts w:ascii="Arial Bold" w:eastAsia="MS Mincho" w:hAnsi="Arial Bold"/>
          <w:b/>
          <w:szCs w:val="18"/>
          <w:lang w:val="en-GB"/>
        </w:rPr>
        <w:t>:</w:t>
      </w:r>
      <w:r>
        <w:rPr>
          <w:rFonts w:eastAsia="MS Mincho"/>
          <w:b/>
          <w:bCs/>
          <w:color w:val="000000"/>
          <w:lang w:val="en-GB"/>
        </w:rPr>
        <w:t xml:space="preserve"> </w:t>
      </w:r>
      <w:r>
        <w:rPr>
          <w:rFonts w:eastAsia="MS Mincho"/>
          <w:color w:val="000000"/>
        </w:rPr>
        <w:t>3.4 - 3.7</w:t>
      </w:r>
      <w:r>
        <w:rPr>
          <w:rFonts w:eastAsia="MS Mincho"/>
          <w:color w:val="1C1C1C"/>
          <w:lang w:val="en-GB"/>
        </w:rPr>
        <w:t xml:space="preserve"> </w:t>
      </w:r>
      <w:r>
        <w:rPr>
          <w:rFonts w:eastAsia="MS Mincho"/>
          <w:color w:val="000000"/>
        </w:rPr>
        <w:t>Measured</w:t>
      </w:r>
      <w:r>
        <w:rPr>
          <w:rFonts w:eastAsia="MS Mincho"/>
          <w:color w:val="1C1C1C"/>
          <w:lang w:val="en-GB"/>
        </w:rPr>
        <w:t xml:space="preserve"> </w:t>
      </w:r>
      <w:r>
        <w:rPr>
          <w:rFonts w:eastAsia="MS Mincho"/>
          <w:vanish/>
          <w:color w:val="FF0000"/>
          <w:sz w:val="18"/>
          <w:szCs w:val="18"/>
        </w:rPr>
        <w:t>_</w:t>
      </w:r>
    </w:p>
    <w:p w14:paraId="76E7AF9D" w14:textId="77777777" w:rsidR="004B7085" w:rsidRDefault="004B7085">
      <w:pPr>
        <w:ind w:left="720"/>
        <w:rPr>
          <w:rFonts w:eastAsia="MS Mincho"/>
          <w:vanish/>
          <w:color w:val="008000"/>
          <w:sz w:val="18"/>
          <w:szCs w:val="18"/>
          <w:lang w:val="en-GB"/>
        </w:rPr>
      </w:pPr>
    </w:p>
    <w:p w14:paraId="314905DC" w14:textId="77777777" w:rsidR="004B7085" w:rsidRDefault="0095652E">
      <w:pPr>
        <w:keepNext/>
        <w:ind w:left="720"/>
        <w:rPr>
          <w:rFonts w:eastAsia="MS Mincho"/>
          <w:sz w:val="18"/>
          <w:szCs w:val="18"/>
          <w:lang w:val="en-GB"/>
        </w:rPr>
      </w:pPr>
      <w:r>
        <w:rPr>
          <w:rFonts w:eastAsia="MS Mincho"/>
          <w:b/>
          <w:bCs/>
          <w:color w:val="000000"/>
        </w:rPr>
        <w:t>Bioconcentration factor (BCF)</w:t>
      </w:r>
      <w:r>
        <w:rPr>
          <w:rFonts w:eastAsia="MS Mincho"/>
          <w:b/>
          <w:bCs/>
          <w:color w:val="1C1C1C"/>
        </w:rPr>
        <w:t xml:space="preserve">: </w:t>
      </w:r>
      <w:r>
        <w:rPr>
          <w:rFonts w:eastAsia="MS Mincho"/>
          <w:color w:val="000000"/>
        </w:rPr>
        <w:t>35.5  Fish    Measured</w:t>
      </w:r>
      <w:r>
        <w:rPr>
          <w:rFonts w:eastAsia="MS Mincho"/>
          <w:vanish/>
          <w:color w:val="FF0000"/>
          <w:sz w:val="18"/>
          <w:szCs w:val="18"/>
          <w:lang w:val="en-GB"/>
        </w:rPr>
        <w:t>_</w:t>
      </w:r>
    </w:p>
    <w:p w14:paraId="59728B15" w14:textId="77777777" w:rsidR="004B7085" w:rsidRDefault="004B7085">
      <w:pPr>
        <w:ind w:left="720"/>
        <w:rPr>
          <w:rFonts w:eastAsia="MS Mincho"/>
          <w:vanish/>
          <w:color w:val="008000"/>
          <w:sz w:val="18"/>
          <w:szCs w:val="18"/>
          <w:lang w:val="en-GB"/>
        </w:rPr>
      </w:pPr>
    </w:p>
    <w:p w14:paraId="1A4E8D62" w14:textId="77777777" w:rsidR="004B7085" w:rsidRDefault="0095652E">
      <w:pPr>
        <w:rPr>
          <w:rFonts w:eastAsia="MS Mincho"/>
          <w:color w:val="1C1C1C"/>
        </w:rPr>
      </w:pPr>
      <w:r>
        <w:rPr>
          <w:rFonts w:eastAsia="MS Mincho"/>
          <w:vanish/>
          <w:color w:val="FF0000"/>
        </w:rPr>
        <w:t>_</w:t>
      </w:r>
    </w:p>
    <w:p w14:paraId="52929987" w14:textId="77777777" w:rsidR="004B7085" w:rsidRDefault="0095652E">
      <w:pPr>
        <w:rPr>
          <w:rFonts w:eastAsia="MS Mincho"/>
          <w:sz w:val="18"/>
          <w:szCs w:val="18"/>
        </w:rPr>
      </w:pPr>
      <w:r>
        <w:rPr>
          <w:rFonts w:eastAsia="MS Mincho"/>
          <w:b/>
          <w:bCs/>
          <w:color w:val="000000"/>
          <w:u w:val="single"/>
        </w:rPr>
        <w:t>1,3,5-Trimethylbenzene</w:t>
      </w:r>
      <w:r>
        <w:rPr>
          <w:rFonts w:eastAsia="MS Mincho"/>
          <w:vanish/>
          <w:color w:val="008000"/>
          <w:sz w:val="18"/>
          <w:szCs w:val="18"/>
        </w:rPr>
        <w:t xml:space="preserve"> </w:t>
      </w:r>
      <w:r>
        <w:rPr>
          <w:rFonts w:eastAsia="MS Mincho"/>
          <w:vanish/>
          <w:color w:val="FF0000"/>
          <w:sz w:val="18"/>
          <w:szCs w:val="18"/>
        </w:rPr>
        <w:t>_</w:t>
      </w:r>
    </w:p>
    <w:p w14:paraId="5D18C155" w14:textId="77777777" w:rsidR="004B7085" w:rsidRDefault="0095652E">
      <w:pPr>
        <w:keepNext/>
        <w:ind w:left="720"/>
        <w:outlineLvl w:val="0"/>
        <w:rPr>
          <w:rFonts w:eastAsia="MS Mincho"/>
          <w:vanish/>
          <w:color w:val="008000"/>
          <w:sz w:val="18"/>
          <w:szCs w:val="18"/>
          <w:lang w:val="en-GB"/>
        </w:rPr>
      </w:pPr>
      <w:r>
        <w:rPr>
          <w:rFonts w:eastAsia="MS Mincho"/>
          <w:b/>
          <w:bCs/>
          <w:color w:val="000000"/>
        </w:rPr>
        <w:t>Bioaccumulation</w:t>
      </w:r>
      <w:r>
        <w:rPr>
          <w:rFonts w:ascii="Arial Bold" w:eastAsia="MS Mincho" w:hAnsi="Arial Bold"/>
          <w:b/>
          <w:szCs w:val="18"/>
          <w:lang w:val="en-GB"/>
        </w:rPr>
        <w:t>:</w:t>
      </w:r>
      <w:r>
        <w:rPr>
          <w:rFonts w:eastAsia="MS Mincho"/>
          <w:b/>
          <w:bCs/>
          <w:color w:val="000000"/>
          <w:lang w:val="en-GB"/>
        </w:rPr>
        <w:t xml:space="preserve"> </w:t>
      </w:r>
    </w:p>
    <w:p w14:paraId="19BDCC4C" w14:textId="77777777" w:rsidR="004B7085" w:rsidRDefault="0095652E">
      <w:pPr>
        <w:keepNext/>
        <w:ind w:left="720"/>
        <w:rPr>
          <w:rFonts w:eastAsia="MS Mincho"/>
          <w:sz w:val="18"/>
          <w:szCs w:val="18"/>
          <w:lang w:val="en-GB"/>
        </w:rPr>
      </w:pPr>
      <w:r>
        <w:rPr>
          <w:rFonts w:eastAsia="MS Mincho"/>
          <w:color w:val="000000"/>
        </w:rPr>
        <w:t>Bioconcentration potential is moderate (BCF between 100 and 3000 or Log Pow between 3 and 5).</w:t>
      </w:r>
      <w:r>
        <w:rPr>
          <w:rFonts w:eastAsia="MS Mincho"/>
          <w:color w:val="000000"/>
          <w:lang w:val="en-GB"/>
        </w:rPr>
        <w:t xml:space="preserve">  </w:t>
      </w:r>
      <w:r>
        <w:rPr>
          <w:rFonts w:eastAsia="MS Mincho"/>
          <w:vanish/>
          <w:color w:val="FF0000"/>
          <w:sz w:val="18"/>
          <w:szCs w:val="18"/>
          <w:lang w:val="en-GB"/>
        </w:rPr>
        <w:t>_</w:t>
      </w:r>
    </w:p>
    <w:p w14:paraId="21534119" w14:textId="77777777" w:rsidR="004B7085" w:rsidRDefault="0095652E">
      <w:pPr>
        <w:ind w:left="720"/>
        <w:rPr>
          <w:rFonts w:eastAsia="MS Mincho"/>
          <w:sz w:val="18"/>
          <w:szCs w:val="18"/>
        </w:rPr>
      </w:pPr>
      <w:r>
        <w:rPr>
          <w:rFonts w:eastAsia="MS Mincho"/>
          <w:b/>
          <w:bCs/>
          <w:color w:val="000000"/>
        </w:rPr>
        <w:t>Partition coefficient: n-octanol/water</w:t>
      </w:r>
      <w:r>
        <w:rPr>
          <w:rFonts w:eastAsia="MS Mincho"/>
          <w:b/>
          <w:bCs/>
          <w:color w:val="000000"/>
          <w:lang w:val="en-GB"/>
        </w:rPr>
        <w:t>(</w:t>
      </w:r>
      <w:r>
        <w:rPr>
          <w:rFonts w:eastAsia="MS Mincho"/>
          <w:b/>
          <w:bCs/>
          <w:color w:val="000000"/>
        </w:rPr>
        <w:t>log Pow</w:t>
      </w:r>
      <w:r>
        <w:rPr>
          <w:rFonts w:eastAsia="MS Mincho"/>
          <w:b/>
          <w:bCs/>
          <w:color w:val="000000"/>
          <w:lang w:val="en-GB"/>
        </w:rPr>
        <w:t>)</w:t>
      </w:r>
      <w:r>
        <w:rPr>
          <w:rFonts w:ascii="Arial Bold" w:eastAsia="MS Mincho" w:hAnsi="Arial Bold"/>
          <w:b/>
          <w:szCs w:val="18"/>
          <w:lang w:val="en-GB"/>
        </w:rPr>
        <w:t>:</w:t>
      </w:r>
      <w:r>
        <w:rPr>
          <w:rFonts w:eastAsia="MS Mincho"/>
          <w:b/>
          <w:bCs/>
          <w:color w:val="000000"/>
          <w:lang w:val="en-GB"/>
        </w:rPr>
        <w:t xml:space="preserve"> </w:t>
      </w:r>
      <w:r>
        <w:rPr>
          <w:rFonts w:eastAsia="MS Mincho"/>
          <w:color w:val="000000"/>
        </w:rPr>
        <w:t>3.42</w:t>
      </w:r>
      <w:r>
        <w:rPr>
          <w:rFonts w:eastAsia="MS Mincho"/>
          <w:color w:val="1C1C1C"/>
          <w:lang w:val="en-GB"/>
        </w:rPr>
        <w:t xml:space="preserve"> </w:t>
      </w:r>
      <w:r>
        <w:rPr>
          <w:rFonts w:eastAsia="MS Mincho"/>
          <w:color w:val="000000"/>
        </w:rPr>
        <w:t>Measured</w:t>
      </w:r>
      <w:r>
        <w:rPr>
          <w:rFonts w:eastAsia="MS Mincho"/>
          <w:color w:val="1C1C1C"/>
          <w:lang w:val="en-GB"/>
        </w:rPr>
        <w:t xml:space="preserve"> </w:t>
      </w:r>
      <w:r>
        <w:rPr>
          <w:rFonts w:eastAsia="MS Mincho"/>
          <w:vanish/>
          <w:color w:val="FF0000"/>
          <w:sz w:val="18"/>
          <w:szCs w:val="18"/>
        </w:rPr>
        <w:t>_</w:t>
      </w:r>
    </w:p>
    <w:p w14:paraId="11F52C7C" w14:textId="77777777" w:rsidR="004B7085" w:rsidRDefault="004B7085">
      <w:pPr>
        <w:ind w:left="720"/>
        <w:rPr>
          <w:rFonts w:eastAsia="MS Mincho"/>
          <w:vanish/>
          <w:color w:val="008000"/>
          <w:sz w:val="18"/>
          <w:szCs w:val="18"/>
          <w:lang w:val="en-GB"/>
        </w:rPr>
      </w:pPr>
    </w:p>
    <w:p w14:paraId="05B840B5" w14:textId="77777777" w:rsidR="004B7085" w:rsidRDefault="0095652E">
      <w:pPr>
        <w:keepNext/>
        <w:ind w:left="720"/>
        <w:rPr>
          <w:rFonts w:eastAsia="MS Mincho"/>
          <w:sz w:val="18"/>
          <w:szCs w:val="18"/>
          <w:lang w:val="en-GB"/>
        </w:rPr>
      </w:pPr>
      <w:r>
        <w:rPr>
          <w:rFonts w:eastAsia="MS Mincho"/>
          <w:b/>
          <w:bCs/>
          <w:color w:val="000000"/>
        </w:rPr>
        <w:t>Bioconcentration factor (BCF)</w:t>
      </w:r>
      <w:r>
        <w:rPr>
          <w:rFonts w:eastAsia="MS Mincho"/>
          <w:b/>
          <w:bCs/>
          <w:color w:val="1C1C1C"/>
        </w:rPr>
        <w:t xml:space="preserve">: </w:t>
      </w:r>
      <w:r>
        <w:rPr>
          <w:rFonts w:eastAsia="MS Mincho"/>
          <w:color w:val="000000"/>
        </w:rPr>
        <w:t>161  Pimephales promelas (fathead minnow)    Measured</w:t>
      </w:r>
      <w:r>
        <w:rPr>
          <w:rFonts w:eastAsia="MS Mincho"/>
          <w:vanish/>
          <w:color w:val="FF0000"/>
          <w:sz w:val="18"/>
          <w:szCs w:val="18"/>
          <w:lang w:val="en-GB"/>
        </w:rPr>
        <w:t>_</w:t>
      </w:r>
    </w:p>
    <w:p w14:paraId="089700F3" w14:textId="77777777" w:rsidR="004B7085" w:rsidRDefault="004B7085">
      <w:pPr>
        <w:ind w:left="720"/>
        <w:rPr>
          <w:rFonts w:eastAsia="MS Mincho"/>
          <w:vanish/>
          <w:color w:val="008000"/>
          <w:sz w:val="18"/>
          <w:szCs w:val="18"/>
          <w:lang w:val="en-GB"/>
        </w:rPr>
      </w:pPr>
    </w:p>
    <w:p w14:paraId="240C2FAA" w14:textId="77777777" w:rsidR="004B7085" w:rsidRDefault="0095652E">
      <w:pPr>
        <w:rPr>
          <w:rFonts w:eastAsia="MS Mincho"/>
          <w:color w:val="1C1C1C"/>
        </w:rPr>
      </w:pPr>
      <w:r>
        <w:rPr>
          <w:rFonts w:eastAsia="MS Mincho"/>
          <w:vanish/>
          <w:color w:val="FF0000"/>
        </w:rPr>
        <w:t>_</w:t>
      </w:r>
    </w:p>
    <w:p w14:paraId="028D47E1" w14:textId="77777777" w:rsidR="004B7085" w:rsidRDefault="0095652E">
      <w:pPr>
        <w:rPr>
          <w:rFonts w:eastAsia="MS Mincho"/>
          <w:sz w:val="18"/>
          <w:szCs w:val="18"/>
        </w:rPr>
      </w:pPr>
      <w:r>
        <w:rPr>
          <w:rFonts w:eastAsia="MS Mincho"/>
          <w:b/>
          <w:bCs/>
          <w:color w:val="000000"/>
          <w:u w:val="single"/>
        </w:rPr>
        <w:t>Heavy aromatic naphtha</w:t>
      </w:r>
      <w:r>
        <w:rPr>
          <w:rFonts w:eastAsia="MS Mincho"/>
          <w:vanish/>
          <w:color w:val="008000"/>
          <w:sz w:val="18"/>
          <w:szCs w:val="18"/>
        </w:rPr>
        <w:t xml:space="preserve"> </w:t>
      </w:r>
      <w:r>
        <w:rPr>
          <w:rFonts w:eastAsia="MS Mincho"/>
          <w:vanish/>
          <w:color w:val="FF0000"/>
          <w:sz w:val="18"/>
          <w:szCs w:val="18"/>
        </w:rPr>
        <w:t>_</w:t>
      </w:r>
    </w:p>
    <w:p w14:paraId="010B4248" w14:textId="77777777" w:rsidR="004B7085" w:rsidRDefault="0095652E">
      <w:pPr>
        <w:keepNext/>
        <w:ind w:left="720"/>
        <w:outlineLvl w:val="0"/>
        <w:rPr>
          <w:rFonts w:eastAsia="MS Mincho"/>
          <w:vanish/>
          <w:color w:val="008000"/>
          <w:sz w:val="18"/>
          <w:szCs w:val="18"/>
          <w:lang w:val="en-GB"/>
        </w:rPr>
      </w:pPr>
      <w:r>
        <w:rPr>
          <w:rFonts w:eastAsia="MS Mincho"/>
          <w:b/>
          <w:bCs/>
          <w:color w:val="000000"/>
        </w:rPr>
        <w:t>Bioaccumulation</w:t>
      </w:r>
      <w:r>
        <w:rPr>
          <w:rFonts w:ascii="Arial Bold" w:eastAsia="MS Mincho" w:hAnsi="Arial Bold"/>
          <w:b/>
          <w:szCs w:val="18"/>
          <w:lang w:val="en-GB"/>
        </w:rPr>
        <w:t>:</w:t>
      </w:r>
      <w:r>
        <w:rPr>
          <w:rFonts w:eastAsia="MS Mincho"/>
          <w:b/>
          <w:bCs/>
          <w:color w:val="000000"/>
          <w:lang w:val="en-GB"/>
        </w:rPr>
        <w:t xml:space="preserve"> </w:t>
      </w:r>
    </w:p>
    <w:p w14:paraId="27FA78D6" w14:textId="77777777" w:rsidR="004B7085" w:rsidRDefault="0095652E">
      <w:pPr>
        <w:keepNext/>
        <w:ind w:left="720"/>
        <w:rPr>
          <w:rFonts w:eastAsia="MS Mincho"/>
          <w:sz w:val="18"/>
          <w:szCs w:val="18"/>
          <w:lang w:val="en-GB"/>
        </w:rPr>
      </w:pPr>
      <w:r>
        <w:rPr>
          <w:rFonts w:eastAsia="MS Mincho"/>
          <w:color w:val="000000"/>
        </w:rPr>
        <w:t>For similar material(s):</w:t>
      </w:r>
      <w:r>
        <w:rPr>
          <w:rFonts w:eastAsia="MS Mincho"/>
          <w:color w:val="000000"/>
          <w:lang w:val="en-GB"/>
        </w:rPr>
        <w:t xml:space="preserve">  </w:t>
      </w:r>
      <w:r>
        <w:rPr>
          <w:rFonts w:eastAsia="MS Mincho"/>
          <w:color w:val="000000"/>
        </w:rPr>
        <w:t>Bioconcentration potential is high (BCF &gt; 3000 or Log Pow between 5 and 7).</w:t>
      </w:r>
      <w:r>
        <w:rPr>
          <w:rFonts w:eastAsia="MS Mincho"/>
          <w:color w:val="000000"/>
          <w:lang w:val="en-GB"/>
        </w:rPr>
        <w:t xml:space="preserve">  </w:t>
      </w:r>
      <w:r>
        <w:rPr>
          <w:rFonts w:eastAsia="MS Mincho"/>
          <w:vanish/>
          <w:color w:val="FF0000"/>
          <w:sz w:val="18"/>
          <w:szCs w:val="18"/>
          <w:lang w:val="en-GB"/>
        </w:rPr>
        <w:t>_</w:t>
      </w:r>
    </w:p>
    <w:p w14:paraId="4EFA6873" w14:textId="77777777" w:rsidR="004B7085" w:rsidRDefault="004B7085">
      <w:pPr>
        <w:ind w:left="720"/>
        <w:rPr>
          <w:rFonts w:eastAsia="MS Mincho"/>
          <w:vanish/>
          <w:color w:val="008000"/>
          <w:sz w:val="18"/>
          <w:szCs w:val="18"/>
          <w:lang w:val="en-GB"/>
        </w:rPr>
      </w:pPr>
    </w:p>
    <w:p w14:paraId="7785F21B" w14:textId="77777777" w:rsidR="004B7085" w:rsidRDefault="004B7085">
      <w:pPr>
        <w:ind w:left="720"/>
        <w:rPr>
          <w:rFonts w:eastAsia="MS Mincho"/>
          <w:vanish/>
          <w:color w:val="008000"/>
          <w:sz w:val="18"/>
          <w:szCs w:val="18"/>
          <w:lang w:val="en-GB"/>
        </w:rPr>
      </w:pPr>
    </w:p>
    <w:p w14:paraId="68A5F4BC" w14:textId="77777777" w:rsidR="004B7085" w:rsidRDefault="0095652E">
      <w:pPr>
        <w:rPr>
          <w:rFonts w:eastAsia="MS Mincho"/>
          <w:color w:val="1C1C1C"/>
        </w:rPr>
      </w:pPr>
      <w:r>
        <w:rPr>
          <w:rFonts w:eastAsia="MS Mincho"/>
          <w:vanish/>
          <w:color w:val="FF0000"/>
        </w:rPr>
        <w:t>_</w:t>
      </w:r>
    </w:p>
    <w:p w14:paraId="41AAC51C" w14:textId="77777777" w:rsidR="004B7085" w:rsidRDefault="0095652E">
      <w:pPr>
        <w:rPr>
          <w:rFonts w:eastAsia="MS Mincho"/>
          <w:sz w:val="18"/>
          <w:szCs w:val="18"/>
        </w:rPr>
      </w:pPr>
      <w:r>
        <w:rPr>
          <w:rFonts w:eastAsia="MS Mincho"/>
          <w:b/>
          <w:bCs/>
          <w:color w:val="000000"/>
          <w:u w:val="single"/>
        </w:rPr>
        <w:t>Hydrocarbons, C10, aromatics, &lt;1% naphthalene</w:t>
      </w:r>
      <w:r>
        <w:rPr>
          <w:rFonts w:eastAsia="MS Mincho"/>
          <w:vanish/>
          <w:color w:val="008000"/>
          <w:sz w:val="18"/>
          <w:szCs w:val="18"/>
        </w:rPr>
        <w:t xml:space="preserve"> </w:t>
      </w:r>
      <w:r>
        <w:rPr>
          <w:rFonts w:eastAsia="MS Mincho"/>
          <w:vanish/>
          <w:color w:val="FF0000"/>
          <w:sz w:val="18"/>
          <w:szCs w:val="18"/>
        </w:rPr>
        <w:t>_</w:t>
      </w:r>
    </w:p>
    <w:p w14:paraId="4F58A3D4" w14:textId="77777777" w:rsidR="004B7085" w:rsidRDefault="0095652E">
      <w:pPr>
        <w:keepNext/>
        <w:ind w:left="720"/>
        <w:outlineLvl w:val="0"/>
        <w:rPr>
          <w:rFonts w:eastAsia="MS Mincho"/>
          <w:vanish/>
          <w:color w:val="008000"/>
          <w:sz w:val="18"/>
          <w:szCs w:val="18"/>
          <w:lang w:val="en-GB"/>
        </w:rPr>
      </w:pPr>
      <w:r>
        <w:rPr>
          <w:rFonts w:eastAsia="MS Mincho"/>
          <w:b/>
          <w:bCs/>
          <w:color w:val="000000"/>
        </w:rPr>
        <w:t>Bioaccumulation</w:t>
      </w:r>
      <w:r>
        <w:rPr>
          <w:rFonts w:ascii="Arial Bold" w:eastAsia="MS Mincho" w:hAnsi="Arial Bold"/>
          <w:b/>
          <w:szCs w:val="18"/>
          <w:lang w:val="en-GB"/>
        </w:rPr>
        <w:t>:</w:t>
      </w:r>
      <w:r>
        <w:rPr>
          <w:rFonts w:eastAsia="MS Mincho"/>
          <w:b/>
          <w:bCs/>
          <w:color w:val="000000"/>
          <w:lang w:val="en-GB"/>
        </w:rPr>
        <w:t xml:space="preserve"> </w:t>
      </w:r>
    </w:p>
    <w:p w14:paraId="1691E1FF" w14:textId="77777777" w:rsidR="004B7085" w:rsidRDefault="0095652E">
      <w:pPr>
        <w:keepNext/>
        <w:ind w:left="720"/>
        <w:rPr>
          <w:rFonts w:eastAsia="MS Mincho"/>
          <w:sz w:val="18"/>
          <w:szCs w:val="18"/>
          <w:lang w:val="en-GB"/>
        </w:rPr>
      </w:pPr>
      <w:r>
        <w:rPr>
          <w:rFonts w:eastAsia="MS Mincho"/>
          <w:color w:val="000000"/>
        </w:rPr>
        <w:t>No data available for this product.</w:t>
      </w:r>
      <w:r>
        <w:rPr>
          <w:rFonts w:eastAsia="MS Mincho"/>
          <w:color w:val="000000"/>
          <w:lang w:val="en-GB"/>
        </w:rPr>
        <w:t xml:space="preserve">  </w:t>
      </w:r>
      <w:r>
        <w:rPr>
          <w:rFonts w:eastAsia="MS Mincho"/>
          <w:color w:val="000000"/>
        </w:rPr>
        <w:t>For similar material(s):</w:t>
      </w:r>
      <w:r>
        <w:rPr>
          <w:rFonts w:eastAsia="MS Mincho"/>
          <w:color w:val="000000"/>
          <w:lang w:val="en-GB"/>
        </w:rPr>
        <w:t xml:space="preserve">  </w:t>
      </w:r>
      <w:r>
        <w:rPr>
          <w:rFonts w:eastAsia="MS Mincho"/>
          <w:color w:val="000000"/>
        </w:rPr>
        <w:t>Bioconcentration potential is high (BCF &gt; 3000 or Log Pow between 5 and 7).</w:t>
      </w:r>
      <w:r>
        <w:rPr>
          <w:rFonts w:eastAsia="MS Mincho"/>
          <w:color w:val="000000"/>
          <w:lang w:val="en-GB"/>
        </w:rPr>
        <w:t xml:space="preserve">  </w:t>
      </w:r>
      <w:r>
        <w:rPr>
          <w:rFonts w:eastAsia="MS Mincho"/>
          <w:vanish/>
          <w:color w:val="FF0000"/>
          <w:sz w:val="18"/>
          <w:szCs w:val="18"/>
          <w:lang w:val="en-GB"/>
        </w:rPr>
        <w:t>_</w:t>
      </w:r>
    </w:p>
    <w:p w14:paraId="7597AF47" w14:textId="77777777" w:rsidR="004B7085" w:rsidRDefault="004B7085">
      <w:pPr>
        <w:ind w:left="720"/>
        <w:rPr>
          <w:rFonts w:eastAsia="MS Mincho"/>
          <w:vanish/>
          <w:color w:val="008000"/>
          <w:sz w:val="18"/>
          <w:szCs w:val="18"/>
          <w:lang w:val="en-GB"/>
        </w:rPr>
      </w:pPr>
    </w:p>
    <w:p w14:paraId="572C271C" w14:textId="77777777" w:rsidR="004B7085" w:rsidRDefault="004B7085">
      <w:pPr>
        <w:ind w:left="720"/>
        <w:rPr>
          <w:rFonts w:eastAsia="MS Mincho"/>
          <w:vanish/>
          <w:color w:val="008000"/>
          <w:sz w:val="18"/>
          <w:szCs w:val="18"/>
          <w:lang w:val="en-GB"/>
        </w:rPr>
      </w:pPr>
    </w:p>
    <w:p w14:paraId="53E541CD" w14:textId="77777777" w:rsidR="004B7085" w:rsidRDefault="0095652E">
      <w:pPr>
        <w:rPr>
          <w:rFonts w:eastAsia="MS Mincho"/>
          <w:color w:val="1C1C1C"/>
        </w:rPr>
      </w:pPr>
      <w:r>
        <w:rPr>
          <w:rFonts w:eastAsia="MS Mincho"/>
          <w:vanish/>
          <w:color w:val="FF0000"/>
        </w:rPr>
        <w:t>_</w:t>
      </w:r>
    </w:p>
    <w:p w14:paraId="1D1A2D24" w14:textId="77777777" w:rsidR="004B7085" w:rsidRDefault="0095652E">
      <w:pPr>
        <w:rPr>
          <w:rFonts w:eastAsia="MS Mincho"/>
          <w:sz w:val="18"/>
          <w:szCs w:val="18"/>
        </w:rPr>
      </w:pPr>
      <w:r>
        <w:rPr>
          <w:rFonts w:eastAsia="MS Mincho"/>
          <w:b/>
          <w:bCs/>
          <w:color w:val="000000"/>
          <w:u w:val="single"/>
        </w:rPr>
        <w:t>Sulfotepp (O,O,O',O'-Tetraethyldithiodiphosphate)</w:t>
      </w:r>
      <w:r>
        <w:rPr>
          <w:rFonts w:eastAsia="MS Mincho"/>
          <w:vanish/>
          <w:color w:val="008000"/>
          <w:sz w:val="18"/>
          <w:szCs w:val="18"/>
        </w:rPr>
        <w:t xml:space="preserve"> </w:t>
      </w:r>
      <w:r>
        <w:rPr>
          <w:rFonts w:eastAsia="MS Mincho"/>
          <w:vanish/>
          <w:color w:val="FF0000"/>
          <w:sz w:val="18"/>
          <w:szCs w:val="18"/>
        </w:rPr>
        <w:t>_</w:t>
      </w:r>
    </w:p>
    <w:p w14:paraId="1042857D" w14:textId="77777777" w:rsidR="004B7085" w:rsidRDefault="0095652E">
      <w:pPr>
        <w:keepNext/>
        <w:ind w:left="720"/>
        <w:outlineLvl w:val="0"/>
        <w:rPr>
          <w:rFonts w:eastAsia="MS Mincho"/>
          <w:vanish/>
          <w:color w:val="008000"/>
          <w:sz w:val="18"/>
          <w:szCs w:val="18"/>
          <w:lang w:val="en-GB"/>
        </w:rPr>
      </w:pPr>
      <w:r>
        <w:rPr>
          <w:rFonts w:eastAsia="MS Mincho"/>
          <w:b/>
          <w:bCs/>
          <w:color w:val="000000"/>
        </w:rPr>
        <w:t>Bioaccumulation</w:t>
      </w:r>
      <w:r>
        <w:rPr>
          <w:rFonts w:ascii="Arial Bold" w:eastAsia="MS Mincho" w:hAnsi="Arial Bold"/>
          <w:b/>
          <w:szCs w:val="18"/>
          <w:lang w:val="en-GB"/>
        </w:rPr>
        <w:t>:</w:t>
      </w:r>
      <w:r>
        <w:rPr>
          <w:rFonts w:eastAsia="MS Mincho"/>
          <w:b/>
          <w:bCs/>
          <w:color w:val="000000"/>
          <w:lang w:val="en-GB"/>
        </w:rPr>
        <w:t xml:space="preserve"> </w:t>
      </w:r>
    </w:p>
    <w:p w14:paraId="6307C3DB" w14:textId="77777777" w:rsidR="004B7085" w:rsidRDefault="0095652E">
      <w:pPr>
        <w:keepNext/>
        <w:ind w:left="720"/>
        <w:rPr>
          <w:rFonts w:eastAsia="MS Mincho"/>
          <w:sz w:val="18"/>
          <w:szCs w:val="18"/>
          <w:lang w:val="en-GB"/>
        </w:rPr>
      </w:pPr>
      <w:r>
        <w:rPr>
          <w:rFonts w:eastAsia="MS Mincho"/>
          <w:color w:val="000000"/>
        </w:rPr>
        <w:t>Bioconcentration potential is moderate (BCF between 100 and 3000 or Log Pow between 3 and 5).</w:t>
      </w:r>
      <w:r>
        <w:rPr>
          <w:rFonts w:eastAsia="MS Mincho"/>
          <w:color w:val="000000"/>
          <w:lang w:val="en-GB"/>
        </w:rPr>
        <w:t xml:space="preserve">  </w:t>
      </w:r>
      <w:r>
        <w:rPr>
          <w:rFonts w:eastAsia="MS Mincho"/>
          <w:vanish/>
          <w:color w:val="FF0000"/>
          <w:sz w:val="18"/>
          <w:szCs w:val="18"/>
          <w:lang w:val="en-GB"/>
        </w:rPr>
        <w:t>_</w:t>
      </w:r>
    </w:p>
    <w:p w14:paraId="3BF19248" w14:textId="77777777" w:rsidR="004B7085" w:rsidRDefault="0095652E">
      <w:pPr>
        <w:ind w:left="720"/>
        <w:rPr>
          <w:rFonts w:eastAsia="MS Mincho"/>
          <w:sz w:val="18"/>
          <w:szCs w:val="18"/>
        </w:rPr>
      </w:pPr>
      <w:r>
        <w:rPr>
          <w:rFonts w:eastAsia="MS Mincho"/>
          <w:b/>
          <w:bCs/>
          <w:color w:val="000000"/>
        </w:rPr>
        <w:t>Partition coefficient: n-octanol/water</w:t>
      </w:r>
      <w:r>
        <w:rPr>
          <w:rFonts w:eastAsia="MS Mincho"/>
          <w:b/>
          <w:bCs/>
          <w:color w:val="000000"/>
          <w:lang w:val="en-GB"/>
        </w:rPr>
        <w:t>(</w:t>
      </w:r>
      <w:r>
        <w:rPr>
          <w:rFonts w:eastAsia="MS Mincho"/>
          <w:b/>
          <w:bCs/>
          <w:color w:val="000000"/>
        </w:rPr>
        <w:t>log Pow</w:t>
      </w:r>
      <w:r>
        <w:rPr>
          <w:rFonts w:eastAsia="MS Mincho"/>
          <w:b/>
          <w:bCs/>
          <w:color w:val="000000"/>
          <w:lang w:val="en-GB"/>
        </w:rPr>
        <w:t>)</w:t>
      </w:r>
      <w:r>
        <w:rPr>
          <w:rFonts w:ascii="Arial Bold" w:eastAsia="MS Mincho" w:hAnsi="Arial Bold"/>
          <w:b/>
          <w:szCs w:val="18"/>
          <w:lang w:val="en-GB"/>
        </w:rPr>
        <w:t>:</w:t>
      </w:r>
      <w:r>
        <w:rPr>
          <w:rFonts w:eastAsia="MS Mincho"/>
          <w:b/>
          <w:bCs/>
          <w:color w:val="000000"/>
          <w:lang w:val="en-GB"/>
        </w:rPr>
        <w:t xml:space="preserve"> </w:t>
      </w:r>
      <w:r>
        <w:rPr>
          <w:rFonts w:eastAsia="MS Mincho"/>
          <w:color w:val="000000"/>
        </w:rPr>
        <w:t>3.99</w:t>
      </w:r>
      <w:r>
        <w:rPr>
          <w:rFonts w:eastAsia="MS Mincho"/>
          <w:color w:val="1C1C1C"/>
          <w:lang w:val="en-GB"/>
        </w:rPr>
        <w:t xml:space="preserve"> </w:t>
      </w:r>
      <w:r>
        <w:rPr>
          <w:rFonts w:eastAsia="MS Mincho"/>
          <w:vanish/>
          <w:color w:val="FF0000"/>
          <w:sz w:val="18"/>
          <w:szCs w:val="18"/>
        </w:rPr>
        <w:t>_</w:t>
      </w:r>
    </w:p>
    <w:p w14:paraId="3D85B94F" w14:textId="77777777" w:rsidR="004B7085" w:rsidRDefault="004B7085">
      <w:pPr>
        <w:ind w:left="720"/>
        <w:rPr>
          <w:rFonts w:eastAsia="MS Mincho"/>
          <w:vanish/>
          <w:color w:val="008000"/>
          <w:sz w:val="18"/>
          <w:szCs w:val="18"/>
          <w:lang w:val="en-GB"/>
        </w:rPr>
      </w:pPr>
    </w:p>
    <w:p w14:paraId="4E22EDC8" w14:textId="77777777" w:rsidR="004B7085" w:rsidRDefault="004B7085">
      <w:pPr>
        <w:ind w:left="720"/>
        <w:rPr>
          <w:rFonts w:eastAsia="MS Mincho"/>
          <w:vanish/>
          <w:color w:val="008000"/>
          <w:sz w:val="18"/>
          <w:szCs w:val="18"/>
          <w:lang w:val="en-GB"/>
        </w:rPr>
      </w:pPr>
    </w:p>
    <w:p w14:paraId="2D08E295" w14:textId="77777777" w:rsidR="004B7085" w:rsidRDefault="0095652E">
      <w:pPr>
        <w:rPr>
          <w:rFonts w:eastAsia="MS Mincho"/>
          <w:color w:val="1C1C1C"/>
        </w:rPr>
      </w:pPr>
      <w:r>
        <w:rPr>
          <w:rFonts w:eastAsia="MS Mincho"/>
          <w:vanish/>
          <w:color w:val="FF0000"/>
        </w:rPr>
        <w:t>_</w:t>
      </w:r>
    </w:p>
    <w:p w14:paraId="48E92833" w14:textId="77777777" w:rsidR="004B7085" w:rsidRDefault="0095652E">
      <w:pPr>
        <w:rPr>
          <w:rFonts w:eastAsia="MS Mincho"/>
          <w:sz w:val="18"/>
          <w:szCs w:val="18"/>
        </w:rPr>
      </w:pPr>
      <w:r>
        <w:rPr>
          <w:rFonts w:eastAsia="MS Mincho"/>
          <w:b/>
          <w:bCs/>
          <w:color w:val="000000"/>
          <w:u w:val="single"/>
        </w:rPr>
        <w:t>Chlorpyrifos-Methyl</w:t>
      </w:r>
      <w:r>
        <w:rPr>
          <w:rFonts w:eastAsia="MS Mincho"/>
          <w:vanish/>
          <w:color w:val="008000"/>
          <w:sz w:val="18"/>
          <w:szCs w:val="18"/>
        </w:rPr>
        <w:t xml:space="preserve"> </w:t>
      </w:r>
      <w:r>
        <w:rPr>
          <w:rFonts w:eastAsia="MS Mincho"/>
          <w:vanish/>
          <w:color w:val="FF0000"/>
          <w:sz w:val="18"/>
          <w:szCs w:val="18"/>
        </w:rPr>
        <w:t>_</w:t>
      </w:r>
    </w:p>
    <w:p w14:paraId="33B7FD9A" w14:textId="77777777" w:rsidR="004B7085" w:rsidRDefault="0095652E">
      <w:pPr>
        <w:keepNext/>
        <w:ind w:left="720"/>
        <w:outlineLvl w:val="0"/>
        <w:rPr>
          <w:rFonts w:eastAsia="MS Mincho"/>
          <w:vanish/>
          <w:color w:val="008000"/>
          <w:sz w:val="18"/>
          <w:szCs w:val="18"/>
          <w:lang w:val="en-GB"/>
        </w:rPr>
      </w:pPr>
      <w:r>
        <w:rPr>
          <w:rFonts w:eastAsia="MS Mincho"/>
          <w:b/>
          <w:bCs/>
          <w:color w:val="000000"/>
        </w:rPr>
        <w:t>Bioaccumulation</w:t>
      </w:r>
      <w:r>
        <w:rPr>
          <w:rFonts w:ascii="Arial Bold" w:eastAsia="MS Mincho" w:hAnsi="Arial Bold"/>
          <w:b/>
          <w:szCs w:val="18"/>
          <w:lang w:val="en-GB"/>
        </w:rPr>
        <w:t>:</w:t>
      </w:r>
      <w:r>
        <w:rPr>
          <w:rFonts w:eastAsia="MS Mincho"/>
          <w:b/>
          <w:bCs/>
          <w:color w:val="000000"/>
          <w:lang w:val="en-GB"/>
        </w:rPr>
        <w:t xml:space="preserve"> </w:t>
      </w:r>
    </w:p>
    <w:p w14:paraId="3488C4F4" w14:textId="77777777" w:rsidR="004B7085" w:rsidRDefault="0095652E">
      <w:pPr>
        <w:keepNext/>
        <w:ind w:left="720"/>
        <w:rPr>
          <w:rFonts w:eastAsia="MS Mincho"/>
          <w:sz w:val="18"/>
          <w:szCs w:val="18"/>
          <w:lang w:val="en-GB"/>
        </w:rPr>
      </w:pPr>
      <w:r>
        <w:rPr>
          <w:rFonts w:eastAsia="MS Mincho"/>
          <w:color w:val="000000"/>
        </w:rPr>
        <w:t>Bioconcentration potential is moderate (BCF between 100 and 3000 or Log Pow between 3 and 5).</w:t>
      </w:r>
      <w:r>
        <w:rPr>
          <w:rFonts w:eastAsia="MS Mincho"/>
          <w:color w:val="000000"/>
          <w:lang w:val="en-GB"/>
        </w:rPr>
        <w:t xml:space="preserve">  </w:t>
      </w:r>
      <w:r>
        <w:rPr>
          <w:rFonts w:eastAsia="MS Mincho"/>
          <w:vanish/>
          <w:color w:val="FF0000"/>
          <w:sz w:val="18"/>
          <w:szCs w:val="18"/>
          <w:lang w:val="en-GB"/>
        </w:rPr>
        <w:t>_</w:t>
      </w:r>
    </w:p>
    <w:p w14:paraId="7DF88D78" w14:textId="77777777" w:rsidR="004B7085" w:rsidRDefault="0095652E">
      <w:pPr>
        <w:ind w:left="720"/>
        <w:rPr>
          <w:rFonts w:eastAsia="MS Mincho"/>
          <w:sz w:val="18"/>
          <w:szCs w:val="18"/>
        </w:rPr>
      </w:pPr>
      <w:r>
        <w:rPr>
          <w:rFonts w:eastAsia="MS Mincho"/>
          <w:b/>
          <w:bCs/>
          <w:color w:val="000000"/>
        </w:rPr>
        <w:t>Partition coefficient: n-octanol/water</w:t>
      </w:r>
      <w:r>
        <w:rPr>
          <w:rFonts w:eastAsia="MS Mincho"/>
          <w:b/>
          <w:bCs/>
          <w:color w:val="000000"/>
          <w:lang w:val="en-GB"/>
        </w:rPr>
        <w:t>(</w:t>
      </w:r>
      <w:r>
        <w:rPr>
          <w:rFonts w:eastAsia="MS Mincho"/>
          <w:b/>
          <w:bCs/>
          <w:color w:val="000000"/>
        </w:rPr>
        <w:t>log Pow</w:t>
      </w:r>
      <w:r>
        <w:rPr>
          <w:rFonts w:eastAsia="MS Mincho"/>
          <w:b/>
          <w:bCs/>
          <w:color w:val="000000"/>
          <w:lang w:val="en-GB"/>
        </w:rPr>
        <w:t>)</w:t>
      </w:r>
      <w:r>
        <w:rPr>
          <w:rFonts w:ascii="Arial Bold" w:eastAsia="MS Mincho" w:hAnsi="Arial Bold"/>
          <w:b/>
          <w:szCs w:val="18"/>
          <w:lang w:val="en-GB"/>
        </w:rPr>
        <w:t>:</w:t>
      </w:r>
      <w:r>
        <w:rPr>
          <w:rFonts w:eastAsia="MS Mincho"/>
          <w:b/>
          <w:bCs/>
          <w:color w:val="000000"/>
          <w:lang w:val="en-GB"/>
        </w:rPr>
        <w:t xml:space="preserve"> </w:t>
      </w:r>
      <w:r>
        <w:rPr>
          <w:rFonts w:eastAsia="MS Mincho"/>
          <w:color w:val="000000"/>
        </w:rPr>
        <w:t>4</w:t>
      </w:r>
      <w:r>
        <w:rPr>
          <w:rFonts w:eastAsia="MS Mincho"/>
          <w:color w:val="1C1C1C"/>
          <w:lang w:val="en-GB"/>
        </w:rPr>
        <w:t xml:space="preserve"> </w:t>
      </w:r>
      <w:r>
        <w:rPr>
          <w:rFonts w:eastAsia="MS Mincho"/>
          <w:vanish/>
          <w:color w:val="FF0000"/>
          <w:sz w:val="18"/>
          <w:szCs w:val="18"/>
        </w:rPr>
        <w:t>_</w:t>
      </w:r>
    </w:p>
    <w:p w14:paraId="435823B6" w14:textId="77777777" w:rsidR="004B7085" w:rsidRDefault="004B7085">
      <w:pPr>
        <w:ind w:left="720"/>
        <w:rPr>
          <w:rFonts w:eastAsia="MS Mincho"/>
          <w:vanish/>
          <w:color w:val="008000"/>
          <w:sz w:val="18"/>
          <w:szCs w:val="18"/>
          <w:lang w:val="en-GB"/>
        </w:rPr>
      </w:pPr>
    </w:p>
    <w:p w14:paraId="275EE558" w14:textId="77777777" w:rsidR="004B7085" w:rsidRDefault="0095652E">
      <w:pPr>
        <w:keepNext/>
        <w:ind w:left="720"/>
        <w:rPr>
          <w:rFonts w:eastAsia="MS Mincho"/>
          <w:sz w:val="18"/>
          <w:szCs w:val="18"/>
          <w:lang w:val="en-GB"/>
        </w:rPr>
      </w:pPr>
      <w:r>
        <w:rPr>
          <w:rFonts w:eastAsia="MS Mincho"/>
          <w:b/>
          <w:bCs/>
          <w:color w:val="000000"/>
        </w:rPr>
        <w:t>Bioconcentration factor (BCF)</w:t>
      </w:r>
      <w:r>
        <w:rPr>
          <w:rFonts w:eastAsia="MS Mincho"/>
          <w:b/>
          <w:bCs/>
          <w:color w:val="1C1C1C"/>
        </w:rPr>
        <w:t xml:space="preserve">: </w:t>
      </w:r>
      <w:r>
        <w:rPr>
          <w:rFonts w:eastAsia="MS Mincho"/>
          <w:color w:val="000000"/>
        </w:rPr>
        <w:t xml:space="preserve">1,800  Oncorhynchus mykiss (rainbow trout)  13 d  </w:t>
      </w:r>
      <w:r>
        <w:rPr>
          <w:rFonts w:eastAsia="MS Mincho"/>
          <w:vanish/>
          <w:color w:val="FF0000"/>
          <w:sz w:val="18"/>
          <w:szCs w:val="18"/>
          <w:lang w:val="en-GB"/>
        </w:rPr>
        <w:t>_</w:t>
      </w:r>
    </w:p>
    <w:p w14:paraId="7E912DD7" w14:textId="77777777" w:rsidR="004B7085" w:rsidRDefault="004B7085">
      <w:pPr>
        <w:ind w:left="720"/>
        <w:rPr>
          <w:rFonts w:eastAsia="MS Mincho"/>
          <w:vanish/>
          <w:color w:val="008000"/>
          <w:sz w:val="18"/>
          <w:szCs w:val="18"/>
          <w:lang w:val="en-GB"/>
        </w:rPr>
      </w:pPr>
    </w:p>
    <w:p w14:paraId="22989F3F" w14:textId="77777777" w:rsidR="004B7085" w:rsidRDefault="0095652E">
      <w:pPr>
        <w:rPr>
          <w:rFonts w:eastAsia="MS Mincho"/>
          <w:sz w:val="18"/>
          <w:szCs w:val="18"/>
          <w:lang w:val="it-IT"/>
        </w:rPr>
      </w:pPr>
      <w:r>
        <w:rPr>
          <w:rFonts w:eastAsia="MS Mincho"/>
          <w:vanish/>
          <w:color w:val="FF0000"/>
          <w:sz w:val="18"/>
          <w:szCs w:val="18"/>
          <w:lang w:val="it-IT"/>
        </w:rPr>
        <w:t>_</w:t>
      </w:r>
    </w:p>
    <w:p w14:paraId="5421FD64" w14:textId="77777777" w:rsidR="004B7085" w:rsidRDefault="0095652E">
      <w:pPr>
        <w:rPr>
          <w:rFonts w:eastAsia="MS Mincho"/>
          <w:color w:val="1C1C1C"/>
          <w:szCs w:val="20"/>
        </w:rPr>
      </w:pPr>
      <w:r>
        <w:rPr>
          <w:rFonts w:eastAsia="MS Mincho"/>
          <w:b/>
          <w:bCs/>
          <w:color w:val="000000"/>
        </w:rPr>
        <w:t>Mobility in soil</w:t>
      </w:r>
      <w:r>
        <w:rPr>
          <w:rFonts w:eastAsia="MS Mincho"/>
          <w:vanish/>
          <w:color w:val="FF0000"/>
          <w:szCs w:val="20"/>
        </w:rPr>
        <w:t>_</w:t>
      </w:r>
    </w:p>
    <w:p w14:paraId="3702C670" w14:textId="77777777" w:rsidR="004B7085" w:rsidRDefault="004B7085">
      <w:pPr>
        <w:ind w:firstLine="720"/>
        <w:rPr>
          <w:rFonts w:eastAsia="MS Mincho"/>
          <w:vanish/>
          <w:color w:val="008000"/>
          <w:sz w:val="18"/>
          <w:szCs w:val="18"/>
          <w:lang w:val="de-DE"/>
        </w:rPr>
      </w:pPr>
    </w:p>
    <w:p w14:paraId="008379C1" w14:textId="77777777" w:rsidR="004B7085" w:rsidRDefault="0095652E">
      <w:pPr>
        <w:rPr>
          <w:rFonts w:eastAsia="MS Mincho"/>
          <w:color w:val="1C1C1C"/>
        </w:rPr>
      </w:pPr>
      <w:r>
        <w:rPr>
          <w:rFonts w:eastAsia="MS Mincho"/>
          <w:vanish/>
          <w:color w:val="FF0000"/>
        </w:rPr>
        <w:t>_</w:t>
      </w:r>
    </w:p>
    <w:p w14:paraId="4EE28407" w14:textId="77777777" w:rsidR="004B7085" w:rsidRDefault="0095652E">
      <w:pPr>
        <w:rPr>
          <w:rFonts w:eastAsia="MS Mincho"/>
          <w:color w:val="1C1C1C"/>
        </w:rPr>
      </w:pPr>
      <w:r>
        <w:rPr>
          <w:rFonts w:eastAsia="MS Mincho"/>
          <w:b/>
          <w:bCs/>
          <w:color w:val="000000"/>
          <w:u w:val="single"/>
        </w:rPr>
        <w:t>Chlorpyrifos</w:t>
      </w:r>
      <w:r>
        <w:rPr>
          <w:rFonts w:eastAsia="MS Mincho"/>
          <w:vanish/>
          <w:color w:val="008000"/>
          <w:sz w:val="18"/>
          <w:szCs w:val="18"/>
        </w:rPr>
        <w:t xml:space="preserve"> </w:t>
      </w:r>
      <w:r>
        <w:rPr>
          <w:rFonts w:eastAsia="MS Mincho"/>
          <w:vanish/>
          <w:color w:val="FF0000"/>
        </w:rPr>
        <w:t>_</w:t>
      </w:r>
    </w:p>
    <w:p w14:paraId="62EFF31C" w14:textId="77777777" w:rsidR="004B7085" w:rsidRDefault="004B7085">
      <w:pPr>
        <w:rPr>
          <w:rFonts w:eastAsia="MS Mincho"/>
          <w:vanish/>
          <w:color w:val="008000"/>
          <w:sz w:val="18"/>
          <w:szCs w:val="18"/>
        </w:rPr>
      </w:pPr>
    </w:p>
    <w:p w14:paraId="2A4E5410" w14:textId="77777777" w:rsidR="004B7085" w:rsidRDefault="0095652E">
      <w:pPr>
        <w:ind w:left="720"/>
        <w:rPr>
          <w:rFonts w:eastAsia="MS Mincho"/>
          <w:color w:val="1C1C1C"/>
          <w:lang w:val="en-GB"/>
        </w:rPr>
      </w:pPr>
      <w:r>
        <w:rPr>
          <w:rFonts w:eastAsia="MS Mincho"/>
          <w:color w:val="000000"/>
        </w:rPr>
        <w:t>Expected to be relatively immobile in soil (Koc &gt; 5000).</w:t>
      </w:r>
      <w:r>
        <w:rPr>
          <w:rFonts w:eastAsia="MS Mincho"/>
          <w:vanish/>
          <w:color w:val="FF0000"/>
          <w:lang w:val="en-GB"/>
        </w:rPr>
        <w:t>_</w:t>
      </w:r>
    </w:p>
    <w:p w14:paraId="19FBA9F4" w14:textId="77777777" w:rsidR="004B7085" w:rsidRDefault="0095652E">
      <w:pPr>
        <w:ind w:left="720"/>
        <w:rPr>
          <w:rFonts w:eastAsia="MS Mincho"/>
          <w:color w:val="000000"/>
          <w:lang w:val="en-GB"/>
        </w:rPr>
      </w:pPr>
      <w:r>
        <w:rPr>
          <w:rFonts w:eastAsia="MS Mincho"/>
          <w:b/>
          <w:bCs/>
          <w:color w:val="000000"/>
        </w:rPr>
        <w:t>Partition coefficient</w:t>
      </w:r>
      <w:r>
        <w:rPr>
          <w:rFonts w:eastAsia="MS Mincho"/>
          <w:sz w:val="18"/>
          <w:szCs w:val="18"/>
          <w:lang w:val="en-GB"/>
        </w:rPr>
        <w:t xml:space="preserve"> </w:t>
      </w:r>
      <w:r>
        <w:rPr>
          <w:rFonts w:eastAsia="MS Mincho"/>
          <w:b/>
          <w:bCs/>
          <w:color w:val="000000"/>
          <w:lang w:val="en-GB"/>
        </w:rPr>
        <w:t>(Koc)</w:t>
      </w:r>
      <w:r>
        <w:rPr>
          <w:rFonts w:ascii="Arial Bold" w:eastAsia="MS Mincho" w:hAnsi="Arial Bold"/>
          <w:b/>
          <w:szCs w:val="18"/>
          <w:lang w:val="en-GB"/>
        </w:rPr>
        <w:t>:</w:t>
      </w:r>
      <w:r>
        <w:rPr>
          <w:rFonts w:eastAsia="MS Mincho"/>
          <w:b/>
          <w:bCs/>
          <w:color w:val="000000"/>
          <w:lang w:val="en-GB"/>
        </w:rPr>
        <w:t xml:space="preserve"> </w:t>
      </w:r>
      <w:r>
        <w:rPr>
          <w:rFonts w:eastAsia="MS Mincho"/>
          <w:color w:val="000000"/>
        </w:rPr>
        <w:t>8151</w:t>
      </w:r>
      <w:r>
        <w:rPr>
          <w:rFonts w:eastAsia="MS Mincho"/>
          <w:color w:val="000000"/>
          <w:lang w:val="en-GB"/>
        </w:rPr>
        <w:t xml:space="preserve"> </w:t>
      </w:r>
      <w:r>
        <w:rPr>
          <w:rFonts w:eastAsia="MS Mincho"/>
          <w:vanish/>
          <w:color w:val="FF0000"/>
          <w:lang w:val="en-GB"/>
        </w:rPr>
        <w:t>_</w:t>
      </w:r>
    </w:p>
    <w:p w14:paraId="66B3BBB2" w14:textId="77777777" w:rsidR="004B7085" w:rsidRDefault="0095652E">
      <w:pPr>
        <w:rPr>
          <w:rFonts w:eastAsia="MS Mincho"/>
          <w:color w:val="1C1C1C"/>
        </w:rPr>
      </w:pPr>
      <w:r>
        <w:rPr>
          <w:rFonts w:eastAsia="MS Mincho"/>
          <w:vanish/>
          <w:color w:val="FF0000"/>
        </w:rPr>
        <w:t>_</w:t>
      </w:r>
    </w:p>
    <w:p w14:paraId="18349580" w14:textId="77777777" w:rsidR="004B7085" w:rsidRDefault="0095652E">
      <w:pPr>
        <w:rPr>
          <w:rFonts w:eastAsia="MS Mincho"/>
          <w:color w:val="1C1C1C"/>
        </w:rPr>
      </w:pPr>
      <w:r>
        <w:rPr>
          <w:rFonts w:eastAsia="MS Mincho"/>
          <w:b/>
          <w:bCs/>
          <w:color w:val="000000"/>
          <w:u w:val="single"/>
        </w:rPr>
        <w:t>Solvent naphtha (petroleum), light aromatic</w:t>
      </w:r>
      <w:r>
        <w:rPr>
          <w:rFonts w:eastAsia="MS Mincho"/>
          <w:vanish/>
          <w:color w:val="008000"/>
          <w:sz w:val="18"/>
          <w:szCs w:val="18"/>
        </w:rPr>
        <w:t xml:space="preserve"> </w:t>
      </w:r>
      <w:r>
        <w:rPr>
          <w:rFonts w:eastAsia="MS Mincho"/>
          <w:vanish/>
          <w:color w:val="FF0000"/>
        </w:rPr>
        <w:t>_</w:t>
      </w:r>
    </w:p>
    <w:p w14:paraId="34581050" w14:textId="77777777" w:rsidR="004B7085" w:rsidRDefault="004B7085">
      <w:pPr>
        <w:rPr>
          <w:rFonts w:eastAsia="MS Mincho"/>
          <w:vanish/>
          <w:color w:val="008000"/>
          <w:sz w:val="18"/>
          <w:szCs w:val="18"/>
        </w:rPr>
      </w:pPr>
    </w:p>
    <w:p w14:paraId="3176AB79" w14:textId="77777777" w:rsidR="004B7085" w:rsidRDefault="0095652E">
      <w:pPr>
        <w:ind w:left="720"/>
        <w:rPr>
          <w:rFonts w:eastAsia="MS Mincho"/>
          <w:color w:val="1C1C1C"/>
          <w:lang w:val="en-GB"/>
        </w:rPr>
      </w:pPr>
      <w:r>
        <w:rPr>
          <w:rFonts w:eastAsia="MS Mincho"/>
          <w:color w:val="000000"/>
        </w:rPr>
        <w:t>For the major component(s):</w:t>
      </w:r>
      <w:r>
        <w:rPr>
          <w:rFonts w:eastAsia="MS Mincho"/>
          <w:vanish/>
          <w:color w:val="FF0000"/>
          <w:lang w:val="en-GB"/>
        </w:rPr>
        <w:t>_</w:t>
      </w:r>
    </w:p>
    <w:p w14:paraId="309D15B4" w14:textId="77777777" w:rsidR="004B7085" w:rsidRDefault="0095652E">
      <w:pPr>
        <w:ind w:left="720"/>
        <w:rPr>
          <w:rFonts w:eastAsia="MS Mincho"/>
          <w:color w:val="1C1C1C"/>
          <w:lang w:val="en-GB"/>
        </w:rPr>
      </w:pPr>
      <w:r>
        <w:rPr>
          <w:rFonts w:eastAsia="MS Mincho"/>
          <w:color w:val="000000"/>
        </w:rPr>
        <w:t>Potential for mobility in soil is low (Koc between 500 and 2000).</w:t>
      </w:r>
      <w:r>
        <w:rPr>
          <w:rFonts w:eastAsia="MS Mincho"/>
          <w:vanish/>
          <w:color w:val="FF0000"/>
          <w:lang w:val="en-GB"/>
        </w:rPr>
        <w:t>_</w:t>
      </w:r>
    </w:p>
    <w:p w14:paraId="15565E94" w14:textId="77777777" w:rsidR="004B7085" w:rsidRDefault="0095652E">
      <w:pPr>
        <w:rPr>
          <w:rFonts w:eastAsia="MS Mincho"/>
          <w:color w:val="1C1C1C"/>
        </w:rPr>
      </w:pPr>
      <w:r>
        <w:rPr>
          <w:rFonts w:eastAsia="MS Mincho"/>
          <w:vanish/>
          <w:color w:val="FF0000"/>
        </w:rPr>
        <w:t>_</w:t>
      </w:r>
    </w:p>
    <w:p w14:paraId="2D77127B" w14:textId="77777777" w:rsidR="004B7085" w:rsidRDefault="0095652E">
      <w:pPr>
        <w:rPr>
          <w:rFonts w:eastAsia="MS Mincho"/>
          <w:color w:val="1C1C1C"/>
        </w:rPr>
      </w:pPr>
      <w:r>
        <w:rPr>
          <w:rFonts w:eastAsia="MS Mincho"/>
          <w:b/>
          <w:bCs/>
          <w:color w:val="000000"/>
          <w:u w:val="single"/>
        </w:rPr>
        <w:t>1,2,4-Trimethylbenzene</w:t>
      </w:r>
      <w:r>
        <w:rPr>
          <w:rFonts w:eastAsia="MS Mincho"/>
          <w:vanish/>
          <w:color w:val="008000"/>
          <w:sz w:val="18"/>
          <w:szCs w:val="18"/>
        </w:rPr>
        <w:t xml:space="preserve"> </w:t>
      </w:r>
      <w:r>
        <w:rPr>
          <w:rFonts w:eastAsia="MS Mincho"/>
          <w:vanish/>
          <w:color w:val="FF0000"/>
        </w:rPr>
        <w:t>_</w:t>
      </w:r>
    </w:p>
    <w:p w14:paraId="4C0CD3CC" w14:textId="77777777" w:rsidR="004B7085" w:rsidRDefault="004B7085">
      <w:pPr>
        <w:rPr>
          <w:rFonts w:eastAsia="MS Mincho"/>
          <w:vanish/>
          <w:color w:val="008000"/>
          <w:sz w:val="18"/>
          <w:szCs w:val="18"/>
        </w:rPr>
      </w:pPr>
    </w:p>
    <w:p w14:paraId="23260E28" w14:textId="77777777" w:rsidR="004B7085" w:rsidRDefault="0095652E">
      <w:pPr>
        <w:ind w:left="720"/>
        <w:rPr>
          <w:rFonts w:eastAsia="MS Mincho"/>
          <w:color w:val="1C1C1C"/>
          <w:lang w:val="en-GB"/>
        </w:rPr>
      </w:pPr>
      <w:r>
        <w:rPr>
          <w:rFonts w:eastAsia="MS Mincho"/>
          <w:color w:val="000000"/>
        </w:rPr>
        <w:t>Potential for mobility in soil is low (Koc between 500 and 2000).</w:t>
      </w:r>
      <w:r>
        <w:rPr>
          <w:rFonts w:eastAsia="MS Mincho"/>
          <w:vanish/>
          <w:color w:val="FF0000"/>
          <w:lang w:val="en-GB"/>
        </w:rPr>
        <w:t>_</w:t>
      </w:r>
    </w:p>
    <w:p w14:paraId="05F9CE3B" w14:textId="77777777" w:rsidR="004B7085" w:rsidRDefault="0095652E">
      <w:pPr>
        <w:ind w:left="720"/>
        <w:rPr>
          <w:rFonts w:eastAsia="MS Mincho"/>
          <w:color w:val="000000"/>
          <w:lang w:val="en-GB"/>
        </w:rPr>
      </w:pPr>
      <w:r>
        <w:rPr>
          <w:rFonts w:eastAsia="MS Mincho"/>
          <w:b/>
          <w:bCs/>
          <w:color w:val="000000"/>
        </w:rPr>
        <w:t>Partition coefficient</w:t>
      </w:r>
      <w:r>
        <w:rPr>
          <w:rFonts w:eastAsia="MS Mincho"/>
          <w:sz w:val="18"/>
          <w:szCs w:val="18"/>
          <w:lang w:val="en-GB"/>
        </w:rPr>
        <w:t xml:space="preserve"> </w:t>
      </w:r>
      <w:r>
        <w:rPr>
          <w:rFonts w:eastAsia="MS Mincho"/>
          <w:b/>
          <w:bCs/>
          <w:color w:val="000000"/>
          <w:lang w:val="en-GB"/>
        </w:rPr>
        <w:t>(Koc)</w:t>
      </w:r>
      <w:r>
        <w:rPr>
          <w:rFonts w:ascii="Arial Bold" w:eastAsia="MS Mincho" w:hAnsi="Arial Bold"/>
          <w:b/>
          <w:szCs w:val="18"/>
          <w:lang w:val="en-GB"/>
        </w:rPr>
        <w:t>:</w:t>
      </w:r>
      <w:r>
        <w:rPr>
          <w:rFonts w:eastAsia="MS Mincho"/>
          <w:b/>
          <w:bCs/>
          <w:color w:val="000000"/>
          <w:lang w:val="en-GB"/>
        </w:rPr>
        <w:t xml:space="preserve"> </w:t>
      </w:r>
      <w:r>
        <w:rPr>
          <w:rFonts w:eastAsia="MS Mincho"/>
          <w:color w:val="000000"/>
        </w:rPr>
        <w:t>720</w:t>
      </w:r>
      <w:r>
        <w:rPr>
          <w:rFonts w:eastAsia="MS Mincho"/>
          <w:color w:val="000000"/>
          <w:lang w:val="en-GB"/>
        </w:rPr>
        <w:t xml:space="preserve"> </w:t>
      </w:r>
      <w:r>
        <w:rPr>
          <w:rFonts w:eastAsia="MS Mincho"/>
          <w:color w:val="000000"/>
        </w:rPr>
        <w:t>Estimated.</w:t>
      </w:r>
      <w:r>
        <w:rPr>
          <w:rFonts w:eastAsia="MS Mincho"/>
          <w:vanish/>
          <w:color w:val="FF0000"/>
          <w:lang w:val="en-GB"/>
        </w:rPr>
        <w:t>_</w:t>
      </w:r>
    </w:p>
    <w:p w14:paraId="5B695BAA" w14:textId="77777777" w:rsidR="004B7085" w:rsidRDefault="0095652E">
      <w:pPr>
        <w:rPr>
          <w:rFonts w:eastAsia="MS Mincho"/>
          <w:color w:val="1C1C1C"/>
        </w:rPr>
      </w:pPr>
      <w:r>
        <w:rPr>
          <w:rFonts w:eastAsia="MS Mincho"/>
          <w:vanish/>
          <w:color w:val="FF0000"/>
        </w:rPr>
        <w:t>_</w:t>
      </w:r>
    </w:p>
    <w:p w14:paraId="73EE655E" w14:textId="77777777" w:rsidR="004B7085" w:rsidRDefault="0095652E">
      <w:pPr>
        <w:rPr>
          <w:rFonts w:eastAsia="MS Mincho"/>
          <w:color w:val="1C1C1C"/>
        </w:rPr>
      </w:pPr>
      <w:r>
        <w:rPr>
          <w:rFonts w:eastAsia="MS Mincho"/>
          <w:b/>
          <w:bCs/>
          <w:color w:val="000000"/>
          <w:u w:val="single"/>
        </w:rPr>
        <w:t>Benzenesulfonic acid, mono-C11-13-branched alkyl derivs., calcium salts</w:t>
      </w:r>
      <w:r>
        <w:rPr>
          <w:rFonts w:eastAsia="MS Mincho"/>
          <w:vanish/>
          <w:color w:val="008000"/>
          <w:sz w:val="18"/>
          <w:szCs w:val="18"/>
        </w:rPr>
        <w:t xml:space="preserve"> </w:t>
      </w:r>
      <w:r>
        <w:rPr>
          <w:rFonts w:eastAsia="MS Mincho"/>
          <w:vanish/>
          <w:color w:val="FF0000"/>
        </w:rPr>
        <w:t>_</w:t>
      </w:r>
    </w:p>
    <w:p w14:paraId="1BB3B479" w14:textId="77777777" w:rsidR="004B7085" w:rsidRDefault="004B7085">
      <w:pPr>
        <w:rPr>
          <w:rFonts w:eastAsia="MS Mincho"/>
          <w:vanish/>
          <w:color w:val="008000"/>
          <w:sz w:val="18"/>
          <w:szCs w:val="18"/>
        </w:rPr>
      </w:pPr>
    </w:p>
    <w:p w14:paraId="581F3A08" w14:textId="77777777" w:rsidR="004B7085" w:rsidRDefault="0095652E">
      <w:pPr>
        <w:ind w:left="720"/>
        <w:rPr>
          <w:rFonts w:eastAsia="MS Mincho"/>
          <w:color w:val="1C1C1C"/>
          <w:lang w:val="en-GB"/>
        </w:rPr>
      </w:pPr>
      <w:r>
        <w:rPr>
          <w:rFonts w:eastAsia="MS Mincho"/>
          <w:color w:val="000000"/>
        </w:rPr>
        <w:t>No relevant data found.</w:t>
      </w:r>
      <w:r>
        <w:rPr>
          <w:rFonts w:eastAsia="MS Mincho"/>
          <w:vanish/>
          <w:color w:val="FF0000"/>
          <w:lang w:val="en-GB"/>
        </w:rPr>
        <w:t>_</w:t>
      </w:r>
    </w:p>
    <w:p w14:paraId="410227F6" w14:textId="77777777" w:rsidR="004B7085" w:rsidRDefault="0095652E">
      <w:pPr>
        <w:rPr>
          <w:rFonts w:eastAsia="MS Mincho"/>
          <w:color w:val="1C1C1C"/>
        </w:rPr>
      </w:pPr>
      <w:r>
        <w:rPr>
          <w:rFonts w:eastAsia="MS Mincho"/>
          <w:vanish/>
          <w:color w:val="FF0000"/>
        </w:rPr>
        <w:t>_</w:t>
      </w:r>
    </w:p>
    <w:p w14:paraId="0AC3E728" w14:textId="77777777" w:rsidR="004B7085" w:rsidRDefault="0095652E">
      <w:pPr>
        <w:rPr>
          <w:rFonts w:eastAsia="MS Mincho"/>
          <w:color w:val="1C1C1C"/>
        </w:rPr>
      </w:pPr>
      <w:r>
        <w:rPr>
          <w:rFonts w:eastAsia="MS Mincho"/>
          <w:b/>
          <w:bCs/>
          <w:color w:val="000000"/>
          <w:u w:val="single"/>
        </w:rPr>
        <w:t>Cumene</w:t>
      </w:r>
      <w:r>
        <w:rPr>
          <w:rFonts w:eastAsia="MS Mincho"/>
          <w:vanish/>
          <w:color w:val="008000"/>
          <w:sz w:val="18"/>
          <w:szCs w:val="18"/>
        </w:rPr>
        <w:t xml:space="preserve"> </w:t>
      </w:r>
      <w:r>
        <w:rPr>
          <w:rFonts w:eastAsia="MS Mincho"/>
          <w:vanish/>
          <w:color w:val="FF0000"/>
        </w:rPr>
        <w:t>_</w:t>
      </w:r>
    </w:p>
    <w:p w14:paraId="18879465" w14:textId="77777777" w:rsidR="004B7085" w:rsidRDefault="004B7085">
      <w:pPr>
        <w:rPr>
          <w:rFonts w:eastAsia="MS Mincho"/>
          <w:vanish/>
          <w:color w:val="008000"/>
          <w:sz w:val="18"/>
          <w:szCs w:val="18"/>
        </w:rPr>
      </w:pPr>
    </w:p>
    <w:p w14:paraId="24549646" w14:textId="77777777" w:rsidR="004B7085" w:rsidRDefault="0095652E">
      <w:pPr>
        <w:ind w:left="720"/>
        <w:rPr>
          <w:rFonts w:eastAsia="MS Mincho"/>
          <w:color w:val="1C1C1C"/>
          <w:lang w:val="en-GB"/>
        </w:rPr>
      </w:pPr>
      <w:r>
        <w:rPr>
          <w:rFonts w:eastAsia="MS Mincho"/>
          <w:color w:val="000000"/>
        </w:rPr>
        <w:t>Potential for mobility in soil is low (Koc between 500 and 2000).</w:t>
      </w:r>
      <w:r>
        <w:rPr>
          <w:rFonts w:eastAsia="MS Mincho"/>
          <w:vanish/>
          <w:color w:val="FF0000"/>
          <w:lang w:val="en-GB"/>
        </w:rPr>
        <w:t>_</w:t>
      </w:r>
    </w:p>
    <w:p w14:paraId="5C15BC04" w14:textId="77777777" w:rsidR="004B7085" w:rsidRDefault="0095652E">
      <w:pPr>
        <w:ind w:left="720"/>
        <w:rPr>
          <w:rFonts w:eastAsia="MS Mincho"/>
          <w:color w:val="000000"/>
          <w:lang w:val="en-GB"/>
        </w:rPr>
      </w:pPr>
      <w:r>
        <w:rPr>
          <w:rFonts w:eastAsia="MS Mincho"/>
          <w:b/>
          <w:bCs/>
          <w:color w:val="000000"/>
        </w:rPr>
        <w:t>Partition coefficient</w:t>
      </w:r>
      <w:r>
        <w:rPr>
          <w:rFonts w:eastAsia="MS Mincho"/>
          <w:sz w:val="18"/>
          <w:szCs w:val="18"/>
          <w:lang w:val="en-GB"/>
        </w:rPr>
        <w:t xml:space="preserve"> </w:t>
      </w:r>
      <w:r>
        <w:rPr>
          <w:rFonts w:eastAsia="MS Mincho"/>
          <w:b/>
          <w:bCs/>
          <w:color w:val="000000"/>
          <w:lang w:val="en-GB"/>
        </w:rPr>
        <w:t>(Koc)</w:t>
      </w:r>
      <w:r>
        <w:rPr>
          <w:rFonts w:ascii="Arial Bold" w:eastAsia="MS Mincho" w:hAnsi="Arial Bold"/>
          <w:b/>
          <w:szCs w:val="18"/>
          <w:lang w:val="en-GB"/>
        </w:rPr>
        <w:t>:</w:t>
      </w:r>
      <w:r>
        <w:rPr>
          <w:rFonts w:eastAsia="MS Mincho"/>
          <w:b/>
          <w:bCs/>
          <w:color w:val="000000"/>
          <w:lang w:val="en-GB"/>
        </w:rPr>
        <w:t xml:space="preserve"> </w:t>
      </w:r>
      <w:r>
        <w:rPr>
          <w:rFonts w:eastAsia="MS Mincho"/>
          <w:color w:val="000000"/>
        </w:rPr>
        <w:t>800 - 2800</w:t>
      </w:r>
      <w:r>
        <w:rPr>
          <w:rFonts w:eastAsia="MS Mincho"/>
          <w:color w:val="000000"/>
          <w:lang w:val="en-GB"/>
        </w:rPr>
        <w:t xml:space="preserve"> </w:t>
      </w:r>
      <w:r>
        <w:rPr>
          <w:rFonts w:eastAsia="MS Mincho"/>
          <w:color w:val="000000"/>
        </w:rPr>
        <w:t>Estimated.</w:t>
      </w:r>
      <w:r>
        <w:rPr>
          <w:rFonts w:eastAsia="MS Mincho"/>
          <w:vanish/>
          <w:color w:val="FF0000"/>
          <w:lang w:val="en-GB"/>
        </w:rPr>
        <w:t>_</w:t>
      </w:r>
    </w:p>
    <w:p w14:paraId="48DAD552" w14:textId="77777777" w:rsidR="004B7085" w:rsidRDefault="0095652E">
      <w:pPr>
        <w:rPr>
          <w:rFonts w:eastAsia="MS Mincho"/>
          <w:color w:val="1C1C1C"/>
        </w:rPr>
      </w:pPr>
      <w:r>
        <w:rPr>
          <w:rFonts w:eastAsia="MS Mincho"/>
          <w:vanish/>
          <w:color w:val="FF0000"/>
        </w:rPr>
        <w:t>_</w:t>
      </w:r>
    </w:p>
    <w:p w14:paraId="0E368BE6" w14:textId="77777777" w:rsidR="004B7085" w:rsidRDefault="0095652E">
      <w:pPr>
        <w:rPr>
          <w:rFonts w:eastAsia="MS Mincho"/>
          <w:color w:val="1C1C1C"/>
        </w:rPr>
      </w:pPr>
      <w:r>
        <w:rPr>
          <w:rFonts w:eastAsia="MS Mincho"/>
          <w:b/>
          <w:bCs/>
          <w:color w:val="000000"/>
          <w:u w:val="single"/>
        </w:rPr>
        <w:t>1,3,5-Trimethylbenzene</w:t>
      </w:r>
      <w:r>
        <w:rPr>
          <w:rFonts w:eastAsia="MS Mincho"/>
          <w:vanish/>
          <w:color w:val="008000"/>
          <w:sz w:val="18"/>
          <w:szCs w:val="18"/>
        </w:rPr>
        <w:t xml:space="preserve"> </w:t>
      </w:r>
      <w:r>
        <w:rPr>
          <w:rFonts w:eastAsia="MS Mincho"/>
          <w:vanish/>
          <w:color w:val="FF0000"/>
        </w:rPr>
        <w:t>_</w:t>
      </w:r>
    </w:p>
    <w:p w14:paraId="5DA1B99D" w14:textId="77777777" w:rsidR="004B7085" w:rsidRDefault="004B7085">
      <w:pPr>
        <w:rPr>
          <w:rFonts w:eastAsia="MS Mincho"/>
          <w:vanish/>
          <w:color w:val="008000"/>
          <w:sz w:val="18"/>
          <w:szCs w:val="18"/>
        </w:rPr>
      </w:pPr>
    </w:p>
    <w:p w14:paraId="205AABAE" w14:textId="77777777" w:rsidR="004B7085" w:rsidRDefault="0095652E">
      <w:pPr>
        <w:ind w:left="720"/>
        <w:rPr>
          <w:rFonts w:eastAsia="MS Mincho"/>
          <w:color w:val="1C1C1C"/>
          <w:lang w:val="en-GB"/>
        </w:rPr>
      </w:pPr>
      <w:r>
        <w:rPr>
          <w:rFonts w:eastAsia="MS Mincho"/>
          <w:color w:val="000000"/>
        </w:rPr>
        <w:t>Potential for mobility in soil is low (Koc between 500 and 2000).</w:t>
      </w:r>
      <w:r>
        <w:rPr>
          <w:rFonts w:eastAsia="MS Mincho"/>
          <w:vanish/>
          <w:color w:val="FF0000"/>
          <w:lang w:val="en-GB"/>
        </w:rPr>
        <w:t>_</w:t>
      </w:r>
    </w:p>
    <w:p w14:paraId="5178FE6A" w14:textId="77777777" w:rsidR="004B7085" w:rsidRDefault="0095652E">
      <w:pPr>
        <w:ind w:left="720"/>
        <w:rPr>
          <w:rFonts w:eastAsia="MS Mincho"/>
          <w:color w:val="000000"/>
          <w:lang w:val="en-GB"/>
        </w:rPr>
      </w:pPr>
      <w:r>
        <w:rPr>
          <w:rFonts w:eastAsia="MS Mincho"/>
          <w:b/>
          <w:bCs/>
          <w:color w:val="000000"/>
        </w:rPr>
        <w:t>Partition coefficient</w:t>
      </w:r>
      <w:r>
        <w:rPr>
          <w:rFonts w:eastAsia="MS Mincho"/>
          <w:sz w:val="18"/>
          <w:szCs w:val="18"/>
          <w:lang w:val="en-GB"/>
        </w:rPr>
        <w:t xml:space="preserve"> </w:t>
      </w:r>
      <w:r>
        <w:rPr>
          <w:rFonts w:eastAsia="MS Mincho"/>
          <w:b/>
          <w:bCs/>
          <w:color w:val="000000"/>
          <w:lang w:val="en-GB"/>
        </w:rPr>
        <w:t>(Koc)</w:t>
      </w:r>
      <w:r>
        <w:rPr>
          <w:rFonts w:ascii="Arial Bold" w:eastAsia="MS Mincho" w:hAnsi="Arial Bold"/>
          <w:b/>
          <w:szCs w:val="18"/>
          <w:lang w:val="en-GB"/>
        </w:rPr>
        <w:t>:</w:t>
      </w:r>
      <w:r>
        <w:rPr>
          <w:rFonts w:eastAsia="MS Mincho"/>
          <w:b/>
          <w:bCs/>
          <w:color w:val="000000"/>
          <w:lang w:val="en-GB"/>
        </w:rPr>
        <w:t xml:space="preserve"> </w:t>
      </w:r>
      <w:r>
        <w:rPr>
          <w:rFonts w:eastAsia="MS Mincho"/>
          <w:color w:val="000000"/>
        </w:rPr>
        <w:t>741.65</w:t>
      </w:r>
      <w:r>
        <w:rPr>
          <w:rFonts w:eastAsia="MS Mincho"/>
          <w:color w:val="000000"/>
          <w:lang w:val="en-GB"/>
        </w:rPr>
        <w:t xml:space="preserve"> </w:t>
      </w:r>
      <w:r>
        <w:rPr>
          <w:rFonts w:eastAsia="MS Mincho"/>
          <w:color w:val="000000"/>
        </w:rPr>
        <w:t>Estimated.</w:t>
      </w:r>
      <w:r>
        <w:rPr>
          <w:rFonts w:eastAsia="MS Mincho"/>
          <w:vanish/>
          <w:color w:val="FF0000"/>
          <w:lang w:val="en-GB"/>
        </w:rPr>
        <w:t>_</w:t>
      </w:r>
    </w:p>
    <w:p w14:paraId="29C4F7EF" w14:textId="77777777" w:rsidR="004B7085" w:rsidRDefault="0095652E">
      <w:pPr>
        <w:rPr>
          <w:rFonts w:eastAsia="MS Mincho"/>
          <w:color w:val="1C1C1C"/>
        </w:rPr>
      </w:pPr>
      <w:r>
        <w:rPr>
          <w:rFonts w:eastAsia="MS Mincho"/>
          <w:vanish/>
          <w:color w:val="FF0000"/>
        </w:rPr>
        <w:t>_</w:t>
      </w:r>
    </w:p>
    <w:p w14:paraId="046853FC" w14:textId="77777777" w:rsidR="004B7085" w:rsidRDefault="0095652E">
      <w:pPr>
        <w:rPr>
          <w:rFonts w:eastAsia="MS Mincho"/>
          <w:color w:val="1C1C1C"/>
        </w:rPr>
      </w:pPr>
      <w:r>
        <w:rPr>
          <w:rFonts w:eastAsia="MS Mincho"/>
          <w:b/>
          <w:bCs/>
          <w:color w:val="000000"/>
          <w:u w:val="single"/>
        </w:rPr>
        <w:t>Heavy aromatic naphtha</w:t>
      </w:r>
      <w:r>
        <w:rPr>
          <w:rFonts w:eastAsia="MS Mincho"/>
          <w:vanish/>
          <w:color w:val="008000"/>
          <w:sz w:val="18"/>
          <w:szCs w:val="18"/>
        </w:rPr>
        <w:t xml:space="preserve"> </w:t>
      </w:r>
      <w:r>
        <w:rPr>
          <w:rFonts w:eastAsia="MS Mincho"/>
          <w:vanish/>
          <w:color w:val="FF0000"/>
        </w:rPr>
        <w:t>_</w:t>
      </w:r>
    </w:p>
    <w:p w14:paraId="316A9AF4" w14:textId="77777777" w:rsidR="004B7085" w:rsidRDefault="004B7085">
      <w:pPr>
        <w:rPr>
          <w:rFonts w:eastAsia="MS Mincho"/>
          <w:vanish/>
          <w:color w:val="008000"/>
          <w:sz w:val="18"/>
          <w:szCs w:val="18"/>
        </w:rPr>
      </w:pPr>
    </w:p>
    <w:p w14:paraId="61C74327" w14:textId="77777777" w:rsidR="004B7085" w:rsidRDefault="0095652E">
      <w:pPr>
        <w:ind w:left="720"/>
        <w:rPr>
          <w:rFonts w:eastAsia="MS Mincho"/>
          <w:color w:val="1C1C1C"/>
          <w:lang w:val="en-GB"/>
        </w:rPr>
      </w:pPr>
      <w:r>
        <w:rPr>
          <w:rFonts w:eastAsia="MS Mincho"/>
          <w:color w:val="000000"/>
        </w:rPr>
        <w:t>No relevant data found.</w:t>
      </w:r>
      <w:r>
        <w:rPr>
          <w:rFonts w:eastAsia="MS Mincho"/>
          <w:vanish/>
          <w:color w:val="FF0000"/>
          <w:lang w:val="en-GB"/>
        </w:rPr>
        <w:t>_</w:t>
      </w:r>
    </w:p>
    <w:p w14:paraId="34681812" w14:textId="77777777" w:rsidR="004B7085" w:rsidRDefault="0095652E">
      <w:pPr>
        <w:rPr>
          <w:rFonts w:eastAsia="MS Mincho"/>
          <w:color w:val="1C1C1C"/>
        </w:rPr>
      </w:pPr>
      <w:r>
        <w:rPr>
          <w:rFonts w:eastAsia="MS Mincho"/>
          <w:vanish/>
          <w:color w:val="FF0000"/>
        </w:rPr>
        <w:t>_</w:t>
      </w:r>
    </w:p>
    <w:p w14:paraId="18702968" w14:textId="77777777" w:rsidR="004B7085" w:rsidRDefault="0095652E">
      <w:pPr>
        <w:rPr>
          <w:rFonts w:eastAsia="MS Mincho"/>
          <w:color w:val="1C1C1C"/>
        </w:rPr>
      </w:pPr>
      <w:r>
        <w:rPr>
          <w:rFonts w:eastAsia="MS Mincho"/>
          <w:b/>
          <w:bCs/>
          <w:color w:val="000000"/>
          <w:u w:val="single"/>
        </w:rPr>
        <w:t>Hydrocarbons, C10, aromatics, &lt;1% naphthalene</w:t>
      </w:r>
      <w:r>
        <w:rPr>
          <w:rFonts w:eastAsia="MS Mincho"/>
          <w:vanish/>
          <w:color w:val="008000"/>
          <w:sz w:val="18"/>
          <w:szCs w:val="18"/>
        </w:rPr>
        <w:t xml:space="preserve"> </w:t>
      </w:r>
      <w:r>
        <w:rPr>
          <w:rFonts w:eastAsia="MS Mincho"/>
          <w:vanish/>
          <w:color w:val="FF0000"/>
        </w:rPr>
        <w:t>_</w:t>
      </w:r>
    </w:p>
    <w:p w14:paraId="21F13D78" w14:textId="77777777" w:rsidR="004B7085" w:rsidRDefault="004B7085">
      <w:pPr>
        <w:rPr>
          <w:rFonts w:eastAsia="MS Mincho"/>
          <w:vanish/>
          <w:color w:val="008000"/>
          <w:sz w:val="18"/>
          <w:szCs w:val="18"/>
        </w:rPr>
      </w:pPr>
    </w:p>
    <w:p w14:paraId="3ECFF165" w14:textId="77777777" w:rsidR="004B7085" w:rsidRDefault="0095652E">
      <w:pPr>
        <w:ind w:left="720"/>
        <w:rPr>
          <w:rFonts w:eastAsia="MS Mincho"/>
          <w:color w:val="1C1C1C"/>
          <w:lang w:val="en-GB"/>
        </w:rPr>
      </w:pPr>
      <w:r>
        <w:rPr>
          <w:rFonts w:eastAsia="MS Mincho"/>
          <w:color w:val="000000"/>
        </w:rPr>
        <w:t>No relevant data found.</w:t>
      </w:r>
      <w:r>
        <w:rPr>
          <w:rFonts w:eastAsia="MS Mincho"/>
          <w:vanish/>
          <w:color w:val="FF0000"/>
          <w:lang w:val="en-GB"/>
        </w:rPr>
        <w:t>_</w:t>
      </w:r>
    </w:p>
    <w:p w14:paraId="4A6C9080" w14:textId="77777777" w:rsidR="004B7085" w:rsidRDefault="0095652E">
      <w:pPr>
        <w:rPr>
          <w:rFonts w:eastAsia="MS Mincho"/>
          <w:color w:val="1C1C1C"/>
        </w:rPr>
      </w:pPr>
      <w:r>
        <w:rPr>
          <w:rFonts w:eastAsia="MS Mincho"/>
          <w:vanish/>
          <w:color w:val="FF0000"/>
        </w:rPr>
        <w:t>_</w:t>
      </w:r>
    </w:p>
    <w:p w14:paraId="41F04C0D" w14:textId="77777777" w:rsidR="004B7085" w:rsidRDefault="0095652E">
      <w:pPr>
        <w:rPr>
          <w:rFonts w:eastAsia="MS Mincho"/>
          <w:color w:val="1C1C1C"/>
        </w:rPr>
      </w:pPr>
      <w:r>
        <w:rPr>
          <w:rFonts w:eastAsia="MS Mincho"/>
          <w:b/>
          <w:bCs/>
          <w:color w:val="000000"/>
          <w:u w:val="single"/>
        </w:rPr>
        <w:t>Sulfotepp (O,O,O',O'-Tetraethyldithiodiphosphate)</w:t>
      </w:r>
      <w:r>
        <w:rPr>
          <w:rFonts w:eastAsia="MS Mincho"/>
          <w:vanish/>
          <w:color w:val="008000"/>
          <w:sz w:val="18"/>
          <w:szCs w:val="18"/>
        </w:rPr>
        <w:t xml:space="preserve"> </w:t>
      </w:r>
      <w:r>
        <w:rPr>
          <w:rFonts w:eastAsia="MS Mincho"/>
          <w:vanish/>
          <w:color w:val="FF0000"/>
        </w:rPr>
        <w:t>_</w:t>
      </w:r>
    </w:p>
    <w:p w14:paraId="3AA2687D" w14:textId="77777777" w:rsidR="004B7085" w:rsidRDefault="004B7085">
      <w:pPr>
        <w:rPr>
          <w:rFonts w:eastAsia="MS Mincho"/>
          <w:vanish/>
          <w:color w:val="008000"/>
          <w:sz w:val="18"/>
          <w:szCs w:val="18"/>
        </w:rPr>
      </w:pPr>
    </w:p>
    <w:p w14:paraId="038F4E1E" w14:textId="77777777" w:rsidR="004B7085" w:rsidRDefault="0095652E">
      <w:pPr>
        <w:ind w:left="720"/>
        <w:rPr>
          <w:rFonts w:eastAsia="MS Mincho"/>
          <w:color w:val="1C1C1C"/>
          <w:lang w:val="en-GB"/>
        </w:rPr>
      </w:pPr>
      <w:r>
        <w:rPr>
          <w:rFonts w:eastAsia="MS Mincho"/>
          <w:color w:val="000000"/>
        </w:rPr>
        <w:t>Potential for mobility in soil is slight (Koc between 2000 and 5000).</w:t>
      </w:r>
      <w:r>
        <w:rPr>
          <w:rFonts w:eastAsia="MS Mincho"/>
          <w:vanish/>
          <w:color w:val="FF0000"/>
          <w:lang w:val="en-GB"/>
        </w:rPr>
        <w:t>_</w:t>
      </w:r>
    </w:p>
    <w:p w14:paraId="2BB48C0C" w14:textId="77777777" w:rsidR="004B7085" w:rsidRDefault="0095652E">
      <w:pPr>
        <w:rPr>
          <w:rFonts w:eastAsia="MS Mincho"/>
          <w:color w:val="1C1C1C"/>
        </w:rPr>
      </w:pPr>
      <w:r>
        <w:rPr>
          <w:rFonts w:eastAsia="MS Mincho"/>
          <w:vanish/>
          <w:color w:val="FF0000"/>
        </w:rPr>
        <w:t>_</w:t>
      </w:r>
    </w:p>
    <w:p w14:paraId="486D7636" w14:textId="77777777" w:rsidR="004B7085" w:rsidRDefault="0095652E">
      <w:pPr>
        <w:rPr>
          <w:rFonts w:eastAsia="MS Mincho"/>
          <w:color w:val="1C1C1C"/>
        </w:rPr>
      </w:pPr>
      <w:r>
        <w:rPr>
          <w:rFonts w:eastAsia="MS Mincho"/>
          <w:b/>
          <w:bCs/>
          <w:color w:val="000000"/>
          <w:u w:val="single"/>
        </w:rPr>
        <w:t>Chlorpyrifos-Methyl</w:t>
      </w:r>
      <w:r>
        <w:rPr>
          <w:rFonts w:eastAsia="MS Mincho"/>
          <w:vanish/>
          <w:color w:val="008000"/>
          <w:sz w:val="18"/>
          <w:szCs w:val="18"/>
        </w:rPr>
        <w:t xml:space="preserve"> </w:t>
      </w:r>
      <w:r>
        <w:rPr>
          <w:rFonts w:eastAsia="MS Mincho"/>
          <w:vanish/>
          <w:color w:val="FF0000"/>
        </w:rPr>
        <w:t>_</w:t>
      </w:r>
    </w:p>
    <w:p w14:paraId="2A5CC4E5" w14:textId="77777777" w:rsidR="004B7085" w:rsidRDefault="004B7085">
      <w:pPr>
        <w:rPr>
          <w:rFonts w:eastAsia="MS Mincho"/>
          <w:vanish/>
          <w:color w:val="008000"/>
          <w:sz w:val="18"/>
          <w:szCs w:val="18"/>
        </w:rPr>
      </w:pPr>
    </w:p>
    <w:p w14:paraId="43FA3F69" w14:textId="77777777" w:rsidR="004B7085" w:rsidRDefault="0095652E">
      <w:pPr>
        <w:ind w:left="720"/>
        <w:rPr>
          <w:rFonts w:eastAsia="MS Mincho"/>
          <w:color w:val="1C1C1C"/>
          <w:lang w:val="en-GB"/>
        </w:rPr>
      </w:pPr>
      <w:r>
        <w:rPr>
          <w:rFonts w:eastAsia="MS Mincho"/>
          <w:color w:val="000000"/>
        </w:rPr>
        <w:t>Potential for mobility in soil is low (Koc between 500 and 2000).</w:t>
      </w:r>
      <w:r>
        <w:rPr>
          <w:rFonts w:eastAsia="MS Mincho"/>
          <w:vanish/>
          <w:color w:val="FF0000"/>
          <w:lang w:val="en-GB"/>
        </w:rPr>
        <w:t>_</w:t>
      </w:r>
    </w:p>
    <w:p w14:paraId="725F7E27" w14:textId="77777777" w:rsidR="004B7085" w:rsidRDefault="0095652E">
      <w:pPr>
        <w:ind w:left="720"/>
        <w:rPr>
          <w:rFonts w:eastAsia="MS Mincho"/>
          <w:color w:val="000000"/>
          <w:lang w:val="en-GB"/>
        </w:rPr>
      </w:pPr>
      <w:r>
        <w:rPr>
          <w:rFonts w:eastAsia="MS Mincho"/>
          <w:b/>
          <w:bCs/>
          <w:color w:val="000000"/>
        </w:rPr>
        <w:t>Partition coefficient</w:t>
      </w:r>
      <w:r>
        <w:rPr>
          <w:rFonts w:eastAsia="MS Mincho"/>
          <w:sz w:val="18"/>
          <w:szCs w:val="18"/>
          <w:lang w:val="en-GB"/>
        </w:rPr>
        <w:t xml:space="preserve"> </w:t>
      </w:r>
      <w:r>
        <w:rPr>
          <w:rFonts w:eastAsia="MS Mincho"/>
          <w:b/>
          <w:bCs/>
          <w:color w:val="000000"/>
          <w:lang w:val="en-GB"/>
        </w:rPr>
        <w:t>(Koc)</w:t>
      </w:r>
      <w:r>
        <w:rPr>
          <w:rFonts w:ascii="Arial Bold" w:eastAsia="MS Mincho" w:hAnsi="Arial Bold"/>
          <w:b/>
          <w:szCs w:val="18"/>
          <w:lang w:val="en-GB"/>
        </w:rPr>
        <w:t>:</w:t>
      </w:r>
      <w:r>
        <w:rPr>
          <w:rFonts w:eastAsia="MS Mincho"/>
          <w:b/>
          <w:bCs/>
          <w:color w:val="000000"/>
          <w:lang w:val="en-GB"/>
        </w:rPr>
        <w:t xml:space="preserve"> </w:t>
      </w:r>
      <w:r>
        <w:rPr>
          <w:rFonts w:eastAsia="MS Mincho"/>
          <w:color w:val="000000"/>
        </w:rPr>
        <w:t>1189 - 8100</w:t>
      </w:r>
      <w:r>
        <w:rPr>
          <w:rFonts w:eastAsia="MS Mincho"/>
          <w:color w:val="000000"/>
          <w:lang w:val="en-GB"/>
        </w:rPr>
        <w:t xml:space="preserve"> </w:t>
      </w:r>
      <w:r>
        <w:rPr>
          <w:rFonts w:eastAsia="MS Mincho"/>
          <w:vanish/>
          <w:color w:val="FF0000"/>
          <w:lang w:val="en-GB"/>
        </w:rPr>
        <w:t>_</w:t>
      </w:r>
    </w:p>
    <w:p w14:paraId="5477844B" w14:textId="77777777" w:rsidR="004B7085" w:rsidRDefault="004B7085">
      <w:pPr>
        <w:keepNext/>
        <w:rPr>
          <w:rFonts w:eastAsia="MS Mincho"/>
          <w:vanish/>
          <w:color w:val="008000"/>
          <w:sz w:val="18"/>
          <w:szCs w:val="18"/>
        </w:rPr>
      </w:pPr>
    </w:p>
    <w:p w14:paraId="081B2145" w14:textId="77777777" w:rsidR="004B7085" w:rsidRDefault="0095652E">
      <w:pPr>
        <w:rPr>
          <w:rFonts w:eastAsia="MS Mincho"/>
          <w:color w:val="1C1C1C"/>
          <w:szCs w:val="20"/>
        </w:rPr>
      </w:pPr>
      <w:r>
        <w:rPr>
          <w:rFonts w:eastAsia="MS Mincho"/>
          <w:vanish/>
          <w:color w:val="FF0000"/>
          <w:szCs w:val="20"/>
        </w:rPr>
        <w:t>_</w:t>
      </w:r>
    </w:p>
    <w:p w14:paraId="13D7F663" w14:textId="77777777" w:rsidR="004B7085" w:rsidRDefault="0095652E">
      <w:pPr>
        <w:rPr>
          <w:rFonts w:eastAsia="MS Mincho"/>
          <w:color w:val="000000"/>
          <w:sz w:val="18"/>
          <w:szCs w:val="18"/>
          <w:lang w:val="pl-PL"/>
        </w:rPr>
      </w:pPr>
      <w:r>
        <w:rPr>
          <w:rFonts w:eastAsia="MS Mincho"/>
          <w:b/>
          <w:bCs/>
          <w:color w:val="000000"/>
        </w:rPr>
        <w:t>Results of PBT and vPvB assessment</w:t>
      </w:r>
      <w:r>
        <w:rPr>
          <w:rFonts w:eastAsia="MS Mincho"/>
          <w:b/>
          <w:bCs/>
          <w:color w:val="000000"/>
          <w:lang w:val="en-GB"/>
        </w:rPr>
        <w:t xml:space="preserve"> </w:t>
      </w:r>
      <w:r>
        <w:rPr>
          <w:rFonts w:eastAsia="MS Mincho"/>
          <w:vanish/>
          <w:color w:val="FF0000"/>
          <w:sz w:val="18"/>
          <w:szCs w:val="18"/>
          <w:lang w:val="pl-PL"/>
        </w:rPr>
        <w:t>_</w:t>
      </w:r>
    </w:p>
    <w:p w14:paraId="5F13EEC8" w14:textId="77777777" w:rsidR="004B7085" w:rsidRDefault="0095652E">
      <w:pPr>
        <w:rPr>
          <w:rFonts w:eastAsia="MS Mincho"/>
          <w:color w:val="1C1C1C"/>
        </w:rPr>
      </w:pPr>
      <w:r>
        <w:rPr>
          <w:rFonts w:eastAsia="MS Mincho"/>
          <w:vanish/>
          <w:color w:val="FF0000"/>
        </w:rPr>
        <w:t>_</w:t>
      </w:r>
    </w:p>
    <w:p w14:paraId="1ABC5F0D" w14:textId="77777777" w:rsidR="004B7085" w:rsidRDefault="0095652E">
      <w:pPr>
        <w:rPr>
          <w:rFonts w:eastAsia="MS Mincho"/>
          <w:color w:val="1C1C1C"/>
        </w:rPr>
      </w:pPr>
      <w:r>
        <w:rPr>
          <w:rFonts w:eastAsia="MS Mincho"/>
          <w:b/>
          <w:bCs/>
          <w:color w:val="000000"/>
          <w:u w:val="single"/>
        </w:rPr>
        <w:t>Chlorpyrifos</w:t>
      </w:r>
      <w:r>
        <w:rPr>
          <w:rFonts w:eastAsia="MS Mincho"/>
          <w:vanish/>
          <w:color w:val="008000"/>
          <w:sz w:val="18"/>
          <w:szCs w:val="18"/>
        </w:rPr>
        <w:t xml:space="preserve"> </w:t>
      </w:r>
      <w:r>
        <w:rPr>
          <w:rFonts w:eastAsia="MS Mincho"/>
          <w:vanish/>
          <w:color w:val="FF0000"/>
        </w:rPr>
        <w:t>_</w:t>
      </w:r>
    </w:p>
    <w:p w14:paraId="47973AE2" w14:textId="77777777" w:rsidR="004B7085" w:rsidRDefault="004B7085">
      <w:pPr>
        <w:ind w:left="720"/>
        <w:rPr>
          <w:rFonts w:eastAsia="MS Mincho"/>
          <w:vanish/>
          <w:color w:val="008000"/>
          <w:sz w:val="18"/>
          <w:szCs w:val="18"/>
        </w:rPr>
      </w:pPr>
    </w:p>
    <w:p w14:paraId="0FBABCAE" w14:textId="77777777" w:rsidR="004B7085" w:rsidRDefault="0095652E">
      <w:pPr>
        <w:ind w:left="720"/>
        <w:rPr>
          <w:rFonts w:eastAsia="MS Mincho"/>
          <w:color w:val="000000"/>
          <w:sz w:val="18"/>
          <w:szCs w:val="18"/>
        </w:rPr>
      </w:pPr>
      <w:r>
        <w:rPr>
          <w:rFonts w:eastAsia="MS Mincho"/>
          <w:color w:val="000000"/>
        </w:rPr>
        <w:t>This substance is not considered to be persistent, bioaccumulating and toxic (PBT).</w:t>
      </w:r>
      <w:r>
        <w:rPr>
          <w:rFonts w:eastAsia="MS Mincho"/>
          <w:sz w:val="18"/>
          <w:szCs w:val="18"/>
        </w:rPr>
        <w:t xml:space="preserve">  </w:t>
      </w:r>
      <w:r>
        <w:rPr>
          <w:rFonts w:eastAsia="MS Mincho"/>
          <w:color w:val="000000"/>
        </w:rPr>
        <w:t>This substance is not considered to be very persistent and very bioaccumulating (vPvB).</w:t>
      </w:r>
      <w:r>
        <w:rPr>
          <w:rFonts w:eastAsia="MS Mincho"/>
          <w:sz w:val="18"/>
          <w:szCs w:val="18"/>
        </w:rPr>
        <w:t xml:space="preserve">  </w:t>
      </w:r>
      <w:r>
        <w:rPr>
          <w:rFonts w:eastAsia="MS Mincho"/>
          <w:vanish/>
          <w:color w:val="FF0000"/>
          <w:sz w:val="18"/>
          <w:szCs w:val="18"/>
        </w:rPr>
        <w:t>_</w:t>
      </w:r>
    </w:p>
    <w:p w14:paraId="09E52B1E" w14:textId="77777777" w:rsidR="004B7085" w:rsidRDefault="0095652E">
      <w:pPr>
        <w:keepNext/>
        <w:rPr>
          <w:rFonts w:eastAsia="MS Mincho"/>
          <w:color w:val="1C1C1C"/>
        </w:rPr>
      </w:pPr>
      <w:r>
        <w:rPr>
          <w:rFonts w:eastAsia="MS Mincho"/>
          <w:vanish/>
          <w:color w:val="FF0000"/>
        </w:rPr>
        <w:lastRenderedPageBreak/>
        <w:t>_</w:t>
      </w:r>
    </w:p>
    <w:p w14:paraId="37B3D173" w14:textId="77777777" w:rsidR="004B7085" w:rsidRDefault="0095652E">
      <w:pPr>
        <w:keepNext/>
        <w:rPr>
          <w:rFonts w:eastAsia="MS Mincho"/>
          <w:color w:val="1C1C1C"/>
        </w:rPr>
      </w:pPr>
      <w:r>
        <w:rPr>
          <w:rFonts w:eastAsia="MS Mincho"/>
          <w:b/>
          <w:bCs/>
          <w:color w:val="000000"/>
          <w:u w:val="single"/>
        </w:rPr>
        <w:t>Solvent naphtha (petroleum), light aromatic</w:t>
      </w:r>
      <w:r>
        <w:rPr>
          <w:rFonts w:eastAsia="MS Mincho"/>
          <w:vanish/>
          <w:color w:val="008000"/>
          <w:sz w:val="18"/>
          <w:szCs w:val="18"/>
        </w:rPr>
        <w:t xml:space="preserve"> </w:t>
      </w:r>
      <w:r>
        <w:rPr>
          <w:rFonts w:eastAsia="MS Mincho"/>
          <w:vanish/>
          <w:color w:val="FF0000"/>
        </w:rPr>
        <w:t>_</w:t>
      </w:r>
    </w:p>
    <w:p w14:paraId="0877016C" w14:textId="77777777" w:rsidR="004B7085" w:rsidRDefault="004B7085">
      <w:pPr>
        <w:ind w:left="720"/>
        <w:rPr>
          <w:rFonts w:eastAsia="MS Mincho"/>
          <w:vanish/>
          <w:color w:val="008000"/>
          <w:sz w:val="18"/>
          <w:szCs w:val="18"/>
        </w:rPr>
      </w:pPr>
    </w:p>
    <w:p w14:paraId="587E3B23" w14:textId="77777777" w:rsidR="004B7085" w:rsidRDefault="0095652E">
      <w:pPr>
        <w:ind w:left="720"/>
        <w:rPr>
          <w:rFonts w:eastAsia="MS Mincho"/>
          <w:color w:val="000000"/>
          <w:sz w:val="18"/>
          <w:szCs w:val="18"/>
        </w:rPr>
      </w:pPr>
      <w:r>
        <w:rPr>
          <w:rFonts w:eastAsia="MS Mincho"/>
          <w:color w:val="000000"/>
        </w:rPr>
        <w:t>This substance is not considered to be persistent, bioaccumulating and toxic (PBT).</w:t>
      </w:r>
      <w:r>
        <w:rPr>
          <w:rFonts w:eastAsia="MS Mincho"/>
          <w:sz w:val="18"/>
          <w:szCs w:val="18"/>
        </w:rPr>
        <w:t xml:space="preserve">  </w:t>
      </w:r>
      <w:r>
        <w:rPr>
          <w:rFonts w:eastAsia="MS Mincho"/>
          <w:color w:val="000000"/>
        </w:rPr>
        <w:t>This substance is not considered to be very persistent and very bioaccumulating (vPvB).</w:t>
      </w:r>
      <w:r>
        <w:rPr>
          <w:rFonts w:eastAsia="MS Mincho"/>
          <w:sz w:val="18"/>
          <w:szCs w:val="18"/>
        </w:rPr>
        <w:t xml:space="preserve">  </w:t>
      </w:r>
      <w:r>
        <w:rPr>
          <w:rFonts w:eastAsia="MS Mincho"/>
          <w:vanish/>
          <w:color w:val="FF0000"/>
          <w:sz w:val="18"/>
          <w:szCs w:val="18"/>
        </w:rPr>
        <w:t>_</w:t>
      </w:r>
    </w:p>
    <w:p w14:paraId="7DAFA2AD" w14:textId="77777777" w:rsidR="004B7085" w:rsidRDefault="0095652E">
      <w:pPr>
        <w:keepNext/>
        <w:rPr>
          <w:rFonts w:eastAsia="MS Mincho"/>
          <w:color w:val="1C1C1C"/>
        </w:rPr>
      </w:pPr>
      <w:r>
        <w:rPr>
          <w:rFonts w:eastAsia="MS Mincho"/>
          <w:vanish/>
          <w:color w:val="FF0000"/>
        </w:rPr>
        <w:t>_</w:t>
      </w:r>
    </w:p>
    <w:p w14:paraId="5600B571" w14:textId="77777777" w:rsidR="004B7085" w:rsidRDefault="0095652E">
      <w:pPr>
        <w:keepNext/>
        <w:rPr>
          <w:rFonts w:eastAsia="MS Mincho"/>
          <w:color w:val="1C1C1C"/>
        </w:rPr>
      </w:pPr>
      <w:r>
        <w:rPr>
          <w:rFonts w:eastAsia="MS Mincho"/>
          <w:b/>
          <w:bCs/>
          <w:color w:val="000000"/>
          <w:u w:val="single"/>
        </w:rPr>
        <w:t>1,2,4-Trimethylbenzene</w:t>
      </w:r>
      <w:r>
        <w:rPr>
          <w:rFonts w:eastAsia="MS Mincho"/>
          <w:vanish/>
          <w:color w:val="008000"/>
          <w:sz w:val="18"/>
          <w:szCs w:val="18"/>
        </w:rPr>
        <w:t xml:space="preserve"> </w:t>
      </w:r>
      <w:r>
        <w:rPr>
          <w:rFonts w:eastAsia="MS Mincho"/>
          <w:vanish/>
          <w:color w:val="FF0000"/>
        </w:rPr>
        <w:t>_</w:t>
      </w:r>
    </w:p>
    <w:p w14:paraId="743D8DC9" w14:textId="77777777" w:rsidR="004B7085" w:rsidRDefault="004B7085">
      <w:pPr>
        <w:ind w:left="720"/>
        <w:rPr>
          <w:rFonts w:eastAsia="MS Mincho"/>
          <w:vanish/>
          <w:color w:val="008000"/>
          <w:sz w:val="18"/>
          <w:szCs w:val="18"/>
        </w:rPr>
      </w:pPr>
    </w:p>
    <w:p w14:paraId="78753AC6" w14:textId="77777777" w:rsidR="004B7085" w:rsidRDefault="0095652E">
      <w:pPr>
        <w:ind w:left="720"/>
        <w:rPr>
          <w:rFonts w:eastAsia="MS Mincho"/>
          <w:color w:val="000000"/>
          <w:sz w:val="18"/>
          <w:szCs w:val="18"/>
        </w:rPr>
      </w:pPr>
      <w:r>
        <w:rPr>
          <w:rFonts w:eastAsia="MS Mincho"/>
          <w:color w:val="000000"/>
        </w:rPr>
        <w:t>This substance is not considered to be persistent, bioaccumulating and toxic (PBT).</w:t>
      </w:r>
      <w:r>
        <w:rPr>
          <w:rFonts w:eastAsia="MS Mincho"/>
          <w:sz w:val="18"/>
          <w:szCs w:val="18"/>
        </w:rPr>
        <w:t xml:space="preserve">  </w:t>
      </w:r>
      <w:r>
        <w:rPr>
          <w:rFonts w:eastAsia="MS Mincho"/>
          <w:color w:val="000000"/>
        </w:rPr>
        <w:t>This substance is not considered to be very persistent and very bioaccumulating (vPvB).</w:t>
      </w:r>
      <w:r>
        <w:rPr>
          <w:rFonts w:eastAsia="MS Mincho"/>
          <w:sz w:val="18"/>
          <w:szCs w:val="18"/>
        </w:rPr>
        <w:t xml:space="preserve">  </w:t>
      </w:r>
      <w:r>
        <w:rPr>
          <w:rFonts w:eastAsia="MS Mincho"/>
          <w:vanish/>
          <w:color w:val="FF0000"/>
          <w:sz w:val="18"/>
          <w:szCs w:val="18"/>
        </w:rPr>
        <w:t>_</w:t>
      </w:r>
    </w:p>
    <w:p w14:paraId="445CA75B" w14:textId="77777777" w:rsidR="004B7085" w:rsidRDefault="0095652E">
      <w:pPr>
        <w:keepNext/>
        <w:rPr>
          <w:rFonts w:eastAsia="MS Mincho"/>
          <w:color w:val="1C1C1C"/>
        </w:rPr>
      </w:pPr>
      <w:r>
        <w:rPr>
          <w:rFonts w:eastAsia="MS Mincho"/>
          <w:vanish/>
          <w:color w:val="FF0000"/>
        </w:rPr>
        <w:t>_</w:t>
      </w:r>
    </w:p>
    <w:p w14:paraId="318D176A" w14:textId="77777777" w:rsidR="004B7085" w:rsidRDefault="0095652E">
      <w:pPr>
        <w:keepNext/>
        <w:rPr>
          <w:rFonts w:eastAsia="MS Mincho"/>
          <w:color w:val="1C1C1C"/>
        </w:rPr>
      </w:pPr>
      <w:r>
        <w:rPr>
          <w:rFonts w:eastAsia="MS Mincho"/>
          <w:b/>
          <w:bCs/>
          <w:color w:val="000000"/>
          <w:u w:val="single"/>
        </w:rPr>
        <w:t>Benzenesulfonic acid, mono-C11-13-branched alkyl derivs., calcium salts</w:t>
      </w:r>
      <w:r>
        <w:rPr>
          <w:rFonts w:eastAsia="MS Mincho"/>
          <w:vanish/>
          <w:color w:val="008000"/>
          <w:sz w:val="18"/>
          <w:szCs w:val="18"/>
        </w:rPr>
        <w:t xml:space="preserve"> </w:t>
      </w:r>
      <w:r>
        <w:rPr>
          <w:rFonts w:eastAsia="MS Mincho"/>
          <w:vanish/>
          <w:color w:val="FF0000"/>
        </w:rPr>
        <w:t>_</w:t>
      </w:r>
    </w:p>
    <w:p w14:paraId="0CC810AF" w14:textId="77777777" w:rsidR="004B7085" w:rsidRDefault="004B7085">
      <w:pPr>
        <w:ind w:left="720"/>
        <w:rPr>
          <w:rFonts w:eastAsia="MS Mincho"/>
          <w:vanish/>
          <w:color w:val="008000"/>
          <w:sz w:val="18"/>
          <w:szCs w:val="18"/>
        </w:rPr>
      </w:pPr>
    </w:p>
    <w:p w14:paraId="7234AE83" w14:textId="77777777" w:rsidR="004B7085" w:rsidRDefault="0095652E">
      <w:pPr>
        <w:ind w:left="720"/>
        <w:rPr>
          <w:rFonts w:eastAsia="MS Mincho"/>
          <w:color w:val="000000"/>
          <w:sz w:val="18"/>
          <w:szCs w:val="18"/>
        </w:rPr>
      </w:pPr>
      <w:r>
        <w:rPr>
          <w:rFonts w:eastAsia="MS Mincho"/>
          <w:color w:val="000000"/>
        </w:rPr>
        <w:t>This substance is not considered to be persistent, bioaccumulating and toxic (PBT).</w:t>
      </w:r>
      <w:r>
        <w:rPr>
          <w:rFonts w:eastAsia="MS Mincho"/>
          <w:sz w:val="18"/>
          <w:szCs w:val="18"/>
        </w:rPr>
        <w:t xml:space="preserve">  </w:t>
      </w:r>
      <w:r>
        <w:rPr>
          <w:rFonts w:eastAsia="MS Mincho"/>
          <w:color w:val="000000"/>
        </w:rPr>
        <w:t>This substance is not considered to be very persistent and very bioaccumulating (vPvB).</w:t>
      </w:r>
      <w:r>
        <w:rPr>
          <w:rFonts w:eastAsia="MS Mincho"/>
          <w:sz w:val="18"/>
          <w:szCs w:val="18"/>
        </w:rPr>
        <w:t xml:space="preserve">  </w:t>
      </w:r>
      <w:r>
        <w:rPr>
          <w:rFonts w:eastAsia="MS Mincho"/>
          <w:vanish/>
          <w:color w:val="FF0000"/>
          <w:sz w:val="18"/>
          <w:szCs w:val="18"/>
        </w:rPr>
        <w:t>_</w:t>
      </w:r>
    </w:p>
    <w:p w14:paraId="6A17C67B" w14:textId="77777777" w:rsidR="004B7085" w:rsidRDefault="0095652E">
      <w:pPr>
        <w:keepNext/>
        <w:rPr>
          <w:rFonts w:eastAsia="MS Mincho"/>
          <w:color w:val="1C1C1C"/>
        </w:rPr>
      </w:pPr>
      <w:r>
        <w:rPr>
          <w:rFonts w:eastAsia="MS Mincho"/>
          <w:vanish/>
          <w:color w:val="FF0000"/>
        </w:rPr>
        <w:t>_</w:t>
      </w:r>
    </w:p>
    <w:p w14:paraId="2D26564B" w14:textId="77777777" w:rsidR="004B7085" w:rsidRDefault="0095652E">
      <w:pPr>
        <w:keepNext/>
        <w:rPr>
          <w:rFonts w:eastAsia="MS Mincho"/>
          <w:color w:val="1C1C1C"/>
        </w:rPr>
      </w:pPr>
      <w:r>
        <w:rPr>
          <w:rFonts w:eastAsia="MS Mincho"/>
          <w:b/>
          <w:bCs/>
          <w:color w:val="000000"/>
          <w:u w:val="single"/>
        </w:rPr>
        <w:t>Cumene</w:t>
      </w:r>
      <w:r>
        <w:rPr>
          <w:rFonts w:eastAsia="MS Mincho"/>
          <w:vanish/>
          <w:color w:val="008000"/>
          <w:sz w:val="18"/>
          <w:szCs w:val="18"/>
        </w:rPr>
        <w:t xml:space="preserve"> </w:t>
      </w:r>
      <w:r>
        <w:rPr>
          <w:rFonts w:eastAsia="MS Mincho"/>
          <w:vanish/>
          <w:color w:val="FF0000"/>
        </w:rPr>
        <w:t>_</w:t>
      </w:r>
    </w:p>
    <w:p w14:paraId="32C94D85" w14:textId="77777777" w:rsidR="004B7085" w:rsidRDefault="004B7085">
      <w:pPr>
        <w:ind w:left="720"/>
        <w:rPr>
          <w:rFonts w:eastAsia="MS Mincho"/>
          <w:vanish/>
          <w:color w:val="008000"/>
          <w:sz w:val="18"/>
          <w:szCs w:val="18"/>
        </w:rPr>
      </w:pPr>
    </w:p>
    <w:p w14:paraId="6FAFABB9" w14:textId="77777777" w:rsidR="004B7085" w:rsidRDefault="0095652E">
      <w:pPr>
        <w:ind w:left="720"/>
        <w:rPr>
          <w:rFonts w:eastAsia="MS Mincho"/>
          <w:color w:val="000000"/>
          <w:sz w:val="18"/>
          <w:szCs w:val="18"/>
        </w:rPr>
      </w:pPr>
      <w:r>
        <w:rPr>
          <w:rFonts w:eastAsia="MS Mincho"/>
          <w:color w:val="000000"/>
        </w:rPr>
        <w:t>This substance has not been assessed for persistence, bioaccumulation and toxicity  (PBT).</w:t>
      </w:r>
      <w:r>
        <w:rPr>
          <w:rFonts w:eastAsia="MS Mincho"/>
          <w:sz w:val="18"/>
          <w:szCs w:val="18"/>
        </w:rPr>
        <w:t xml:space="preserve">  </w:t>
      </w:r>
      <w:r>
        <w:rPr>
          <w:rFonts w:eastAsia="MS Mincho"/>
          <w:vanish/>
          <w:color w:val="FF0000"/>
          <w:sz w:val="18"/>
          <w:szCs w:val="18"/>
        </w:rPr>
        <w:t>_</w:t>
      </w:r>
    </w:p>
    <w:p w14:paraId="415BD231" w14:textId="77777777" w:rsidR="004B7085" w:rsidRDefault="0095652E">
      <w:pPr>
        <w:keepNext/>
        <w:rPr>
          <w:rFonts w:eastAsia="MS Mincho"/>
          <w:color w:val="1C1C1C"/>
        </w:rPr>
      </w:pPr>
      <w:r>
        <w:rPr>
          <w:rFonts w:eastAsia="MS Mincho"/>
          <w:vanish/>
          <w:color w:val="FF0000"/>
        </w:rPr>
        <w:t>_</w:t>
      </w:r>
    </w:p>
    <w:p w14:paraId="7A9B708C" w14:textId="77777777" w:rsidR="004B7085" w:rsidRDefault="0095652E">
      <w:pPr>
        <w:keepNext/>
        <w:rPr>
          <w:rFonts w:eastAsia="MS Mincho"/>
          <w:color w:val="1C1C1C"/>
        </w:rPr>
      </w:pPr>
      <w:r>
        <w:rPr>
          <w:rFonts w:eastAsia="MS Mincho"/>
          <w:b/>
          <w:bCs/>
          <w:color w:val="000000"/>
          <w:u w:val="single"/>
        </w:rPr>
        <w:t>1,3,5-Trimethylbenzene</w:t>
      </w:r>
      <w:r>
        <w:rPr>
          <w:rFonts w:eastAsia="MS Mincho"/>
          <w:vanish/>
          <w:color w:val="008000"/>
          <w:sz w:val="18"/>
          <w:szCs w:val="18"/>
        </w:rPr>
        <w:t xml:space="preserve"> </w:t>
      </w:r>
      <w:r>
        <w:rPr>
          <w:rFonts w:eastAsia="MS Mincho"/>
          <w:vanish/>
          <w:color w:val="FF0000"/>
        </w:rPr>
        <w:t>_</w:t>
      </w:r>
    </w:p>
    <w:p w14:paraId="3839A764" w14:textId="77777777" w:rsidR="004B7085" w:rsidRDefault="004B7085">
      <w:pPr>
        <w:ind w:left="720"/>
        <w:rPr>
          <w:rFonts w:eastAsia="MS Mincho"/>
          <w:vanish/>
          <w:color w:val="008000"/>
          <w:sz w:val="18"/>
          <w:szCs w:val="18"/>
        </w:rPr>
      </w:pPr>
    </w:p>
    <w:p w14:paraId="16D77CF9" w14:textId="77777777" w:rsidR="004B7085" w:rsidRDefault="0095652E">
      <w:pPr>
        <w:ind w:left="720"/>
        <w:rPr>
          <w:rFonts w:eastAsia="MS Mincho"/>
          <w:color w:val="000000"/>
          <w:sz w:val="18"/>
          <w:szCs w:val="18"/>
        </w:rPr>
      </w:pPr>
      <w:r>
        <w:rPr>
          <w:rFonts w:eastAsia="MS Mincho"/>
          <w:color w:val="000000"/>
        </w:rPr>
        <w:t>This substance is not considered to be persistent, bioaccumulating and toxic (PBT).</w:t>
      </w:r>
      <w:r>
        <w:rPr>
          <w:rFonts w:eastAsia="MS Mincho"/>
          <w:sz w:val="18"/>
          <w:szCs w:val="18"/>
        </w:rPr>
        <w:t xml:space="preserve">  </w:t>
      </w:r>
      <w:r>
        <w:rPr>
          <w:rFonts w:eastAsia="MS Mincho"/>
          <w:color w:val="000000"/>
        </w:rPr>
        <w:t>This substance is not considered to be very persistent and very bioaccumulating (vPvB).</w:t>
      </w:r>
      <w:r>
        <w:rPr>
          <w:rFonts w:eastAsia="MS Mincho"/>
          <w:sz w:val="18"/>
          <w:szCs w:val="18"/>
        </w:rPr>
        <w:t xml:space="preserve">  </w:t>
      </w:r>
      <w:r>
        <w:rPr>
          <w:rFonts w:eastAsia="MS Mincho"/>
          <w:vanish/>
          <w:color w:val="FF0000"/>
          <w:sz w:val="18"/>
          <w:szCs w:val="18"/>
        </w:rPr>
        <w:t>_</w:t>
      </w:r>
    </w:p>
    <w:p w14:paraId="63E22789" w14:textId="77777777" w:rsidR="004B7085" w:rsidRDefault="0095652E">
      <w:pPr>
        <w:keepNext/>
        <w:rPr>
          <w:rFonts w:eastAsia="MS Mincho"/>
          <w:color w:val="1C1C1C"/>
        </w:rPr>
      </w:pPr>
      <w:r>
        <w:rPr>
          <w:rFonts w:eastAsia="MS Mincho"/>
          <w:vanish/>
          <w:color w:val="FF0000"/>
        </w:rPr>
        <w:t>_</w:t>
      </w:r>
    </w:p>
    <w:p w14:paraId="76138CC1" w14:textId="77777777" w:rsidR="004B7085" w:rsidRDefault="0095652E">
      <w:pPr>
        <w:keepNext/>
        <w:rPr>
          <w:rFonts w:eastAsia="MS Mincho"/>
          <w:color w:val="1C1C1C"/>
        </w:rPr>
      </w:pPr>
      <w:r>
        <w:rPr>
          <w:rFonts w:eastAsia="MS Mincho"/>
          <w:b/>
          <w:bCs/>
          <w:color w:val="000000"/>
          <w:u w:val="single"/>
        </w:rPr>
        <w:t>Heavy aromatic naphtha</w:t>
      </w:r>
      <w:r>
        <w:rPr>
          <w:rFonts w:eastAsia="MS Mincho"/>
          <w:vanish/>
          <w:color w:val="008000"/>
          <w:sz w:val="18"/>
          <w:szCs w:val="18"/>
        </w:rPr>
        <w:t xml:space="preserve"> </w:t>
      </w:r>
      <w:r>
        <w:rPr>
          <w:rFonts w:eastAsia="MS Mincho"/>
          <w:vanish/>
          <w:color w:val="FF0000"/>
        </w:rPr>
        <w:t>_</w:t>
      </w:r>
    </w:p>
    <w:p w14:paraId="670BCE15" w14:textId="77777777" w:rsidR="004B7085" w:rsidRDefault="004B7085">
      <w:pPr>
        <w:ind w:left="720"/>
        <w:rPr>
          <w:rFonts w:eastAsia="MS Mincho"/>
          <w:vanish/>
          <w:color w:val="008000"/>
          <w:sz w:val="18"/>
          <w:szCs w:val="18"/>
        </w:rPr>
      </w:pPr>
    </w:p>
    <w:p w14:paraId="4AEDF324" w14:textId="77777777" w:rsidR="004B7085" w:rsidRDefault="0095652E">
      <w:pPr>
        <w:ind w:left="720"/>
        <w:rPr>
          <w:rFonts w:eastAsia="MS Mincho"/>
          <w:color w:val="000000"/>
          <w:sz w:val="18"/>
          <w:szCs w:val="18"/>
        </w:rPr>
      </w:pPr>
      <w:r>
        <w:rPr>
          <w:rFonts w:eastAsia="MS Mincho"/>
          <w:color w:val="000000"/>
        </w:rPr>
        <w:t>This substance is not considered to be persistent, bioaccumulating and toxic (PBT).</w:t>
      </w:r>
      <w:r>
        <w:rPr>
          <w:rFonts w:eastAsia="MS Mincho"/>
          <w:sz w:val="18"/>
          <w:szCs w:val="18"/>
        </w:rPr>
        <w:t xml:space="preserve">  </w:t>
      </w:r>
      <w:r>
        <w:rPr>
          <w:rFonts w:eastAsia="MS Mincho"/>
          <w:color w:val="000000"/>
        </w:rPr>
        <w:t>This substance is not considered to be very persistent and very bioaccumulating (vPvB).</w:t>
      </w:r>
      <w:r>
        <w:rPr>
          <w:rFonts w:eastAsia="MS Mincho"/>
          <w:sz w:val="18"/>
          <w:szCs w:val="18"/>
        </w:rPr>
        <w:t xml:space="preserve">  </w:t>
      </w:r>
      <w:r>
        <w:rPr>
          <w:rFonts w:eastAsia="MS Mincho"/>
          <w:vanish/>
          <w:color w:val="FF0000"/>
          <w:sz w:val="18"/>
          <w:szCs w:val="18"/>
        </w:rPr>
        <w:t>_</w:t>
      </w:r>
    </w:p>
    <w:p w14:paraId="25957B0E" w14:textId="77777777" w:rsidR="004B7085" w:rsidRDefault="0095652E">
      <w:pPr>
        <w:keepNext/>
        <w:rPr>
          <w:rFonts w:eastAsia="MS Mincho"/>
          <w:color w:val="1C1C1C"/>
        </w:rPr>
      </w:pPr>
      <w:r>
        <w:rPr>
          <w:rFonts w:eastAsia="MS Mincho"/>
          <w:vanish/>
          <w:color w:val="FF0000"/>
        </w:rPr>
        <w:t>_</w:t>
      </w:r>
    </w:p>
    <w:p w14:paraId="729E8CCB" w14:textId="77777777" w:rsidR="004B7085" w:rsidRDefault="0095652E">
      <w:pPr>
        <w:keepNext/>
        <w:rPr>
          <w:rFonts w:eastAsia="MS Mincho"/>
          <w:color w:val="1C1C1C"/>
        </w:rPr>
      </w:pPr>
      <w:r>
        <w:rPr>
          <w:rFonts w:eastAsia="MS Mincho"/>
          <w:b/>
          <w:bCs/>
          <w:color w:val="000000"/>
          <w:u w:val="single"/>
        </w:rPr>
        <w:t>Hydrocarbons, C10, aromatics, &lt;1% naphthalene</w:t>
      </w:r>
      <w:r>
        <w:rPr>
          <w:rFonts w:eastAsia="MS Mincho"/>
          <w:vanish/>
          <w:color w:val="008000"/>
          <w:sz w:val="18"/>
          <w:szCs w:val="18"/>
        </w:rPr>
        <w:t xml:space="preserve"> </w:t>
      </w:r>
      <w:r>
        <w:rPr>
          <w:rFonts w:eastAsia="MS Mincho"/>
          <w:vanish/>
          <w:color w:val="FF0000"/>
        </w:rPr>
        <w:t>_</w:t>
      </w:r>
    </w:p>
    <w:p w14:paraId="478C373D" w14:textId="77777777" w:rsidR="004B7085" w:rsidRDefault="004B7085">
      <w:pPr>
        <w:ind w:left="720"/>
        <w:rPr>
          <w:rFonts w:eastAsia="MS Mincho"/>
          <w:vanish/>
          <w:color w:val="008000"/>
          <w:sz w:val="18"/>
          <w:szCs w:val="18"/>
        </w:rPr>
      </w:pPr>
    </w:p>
    <w:p w14:paraId="693003C9" w14:textId="77777777" w:rsidR="004B7085" w:rsidRDefault="0095652E">
      <w:pPr>
        <w:ind w:left="720"/>
        <w:rPr>
          <w:rFonts w:eastAsia="MS Mincho"/>
          <w:color w:val="000000"/>
          <w:sz w:val="18"/>
          <w:szCs w:val="18"/>
        </w:rPr>
      </w:pPr>
      <w:r>
        <w:rPr>
          <w:rFonts w:eastAsia="MS Mincho"/>
          <w:color w:val="000000"/>
        </w:rPr>
        <w:t>This substance is not considered to be persistent, bioaccumulating and toxic (PBT).</w:t>
      </w:r>
      <w:r>
        <w:rPr>
          <w:rFonts w:eastAsia="MS Mincho"/>
          <w:sz w:val="18"/>
          <w:szCs w:val="18"/>
        </w:rPr>
        <w:t xml:space="preserve">  </w:t>
      </w:r>
      <w:r>
        <w:rPr>
          <w:rFonts w:eastAsia="MS Mincho"/>
          <w:color w:val="000000"/>
        </w:rPr>
        <w:t>This substance is not considered to be very persistent and very bioaccumulating (vPvB).</w:t>
      </w:r>
      <w:r>
        <w:rPr>
          <w:rFonts w:eastAsia="MS Mincho"/>
          <w:sz w:val="18"/>
          <w:szCs w:val="18"/>
        </w:rPr>
        <w:t xml:space="preserve">  </w:t>
      </w:r>
      <w:r>
        <w:rPr>
          <w:rFonts w:eastAsia="MS Mincho"/>
          <w:vanish/>
          <w:color w:val="FF0000"/>
          <w:sz w:val="18"/>
          <w:szCs w:val="18"/>
        </w:rPr>
        <w:t>_</w:t>
      </w:r>
    </w:p>
    <w:p w14:paraId="720E340C" w14:textId="77777777" w:rsidR="004B7085" w:rsidRDefault="0095652E">
      <w:pPr>
        <w:keepNext/>
        <w:rPr>
          <w:rFonts w:eastAsia="MS Mincho"/>
          <w:color w:val="1C1C1C"/>
        </w:rPr>
      </w:pPr>
      <w:r>
        <w:rPr>
          <w:rFonts w:eastAsia="MS Mincho"/>
          <w:vanish/>
          <w:color w:val="FF0000"/>
        </w:rPr>
        <w:t>_</w:t>
      </w:r>
    </w:p>
    <w:p w14:paraId="25EF9E22" w14:textId="77777777" w:rsidR="004B7085" w:rsidRDefault="0095652E">
      <w:pPr>
        <w:keepNext/>
        <w:rPr>
          <w:rFonts w:eastAsia="MS Mincho"/>
          <w:color w:val="1C1C1C"/>
        </w:rPr>
      </w:pPr>
      <w:r>
        <w:rPr>
          <w:rFonts w:eastAsia="MS Mincho"/>
          <w:b/>
          <w:bCs/>
          <w:color w:val="000000"/>
          <w:u w:val="single"/>
        </w:rPr>
        <w:t>Sulfotepp (O,O,O',O'-Tetraethyldithiodiphosphate)</w:t>
      </w:r>
      <w:r>
        <w:rPr>
          <w:rFonts w:eastAsia="MS Mincho"/>
          <w:vanish/>
          <w:color w:val="008000"/>
          <w:sz w:val="18"/>
          <w:szCs w:val="18"/>
        </w:rPr>
        <w:t xml:space="preserve"> </w:t>
      </w:r>
      <w:r>
        <w:rPr>
          <w:rFonts w:eastAsia="MS Mincho"/>
          <w:vanish/>
          <w:color w:val="FF0000"/>
        </w:rPr>
        <w:t>_</w:t>
      </w:r>
    </w:p>
    <w:p w14:paraId="749235DF" w14:textId="77777777" w:rsidR="004B7085" w:rsidRDefault="004B7085">
      <w:pPr>
        <w:ind w:left="720"/>
        <w:rPr>
          <w:rFonts w:eastAsia="MS Mincho"/>
          <w:vanish/>
          <w:color w:val="008000"/>
          <w:sz w:val="18"/>
          <w:szCs w:val="18"/>
        </w:rPr>
      </w:pPr>
    </w:p>
    <w:p w14:paraId="28299CB5" w14:textId="77777777" w:rsidR="004B7085" w:rsidRDefault="0095652E">
      <w:pPr>
        <w:ind w:left="720"/>
        <w:rPr>
          <w:rFonts w:eastAsia="MS Mincho"/>
          <w:color w:val="000000"/>
          <w:sz w:val="18"/>
          <w:szCs w:val="18"/>
        </w:rPr>
      </w:pPr>
      <w:r>
        <w:rPr>
          <w:rFonts w:eastAsia="MS Mincho"/>
          <w:color w:val="000000"/>
        </w:rPr>
        <w:t>This substance has not been assessed for persistence, bioaccumulation and toxicity  (PBT).</w:t>
      </w:r>
      <w:r>
        <w:rPr>
          <w:rFonts w:eastAsia="MS Mincho"/>
          <w:sz w:val="18"/>
          <w:szCs w:val="18"/>
        </w:rPr>
        <w:t xml:space="preserve">  </w:t>
      </w:r>
      <w:r>
        <w:rPr>
          <w:rFonts w:eastAsia="MS Mincho"/>
          <w:vanish/>
          <w:color w:val="FF0000"/>
          <w:sz w:val="18"/>
          <w:szCs w:val="18"/>
        </w:rPr>
        <w:t>_</w:t>
      </w:r>
    </w:p>
    <w:p w14:paraId="5F6D866C" w14:textId="77777777" w:rsidR="004B7085" w:rsidRDefault="0095652E">
      <w:pPr>
        <w:keepNext/>
        <w:rPr>
          <w:rFonts w:eastAsia="MS Mincho"/>
          <w:color w:val="1C1C1C"/>
        </w:rPr>
      </w:pPr>
      <w:r>
        <w:rPr>
          <w:rFonts w:eastAsia="MS Mincho"/>
          <w:vanish/>
          <w:color w:val="FF0000"/>
        </w:rPr>
        <w:t>_</w:t>
      </w:r>
    </w:p>
    <w:p w14:paraId="07CABFB2" w14:textId="77777777" w:rsidR="004B7085" w:rsidRDefault="0095652E">
      <w:pPr>
        <w:keepNext/>
        <w:rPr>
          <w:rFonts w:eastAsia="MS Mincho"/>
          <w:color w:val="1C1C1C"/>
        </w:rPr>
      </w:pPr>
      <w:r>
        <w:rPr>
          <w:rFonts w:eastAsia="MS Mincho"/>
          <w:b/>
          <w:bCs/>
          <w:color w:val="000000"/>
          <w:u w:val="single"/>
        </w:rPr>
        <w:t>Chlorpyrifos-Methyl</w:t>
      </w:r>
      <w:r>
        <w:rPr>
          <w:rFonts w:eastAsia="MS Mincho"/>
          <w:vanish/>
          <w:color w:val="008000"/>
          <w:sz w:val="18"/>
          <w:szCs w:val="18"/>
        </w:rPr>
        <w:t xml:space="preserve"> </w:t>
      </w:r>
      <w:r>
        <w:rPr>
          <w:rFonts w:eastAsia="MS Mincho"/>
          <w:vanish/>
          <w:color w:val="FF0000"/>
        </w:rPr>
        <w:t>_</w:t>
      </w:r>
    </w:p>
    <w:p w14:paraId="0828B6B5" w14:textId="77777777" w:rsidR="004B7085" w:rsidRDefault="004B7085">
      <w:pPr>
        <w:ind w:left="720"/>
        <w:rPr>
          <w:rFonts w:eastAsia="MS Mincho"/>
          <w:vanish/>
          <w:color w:val="008000"/>
          <w:sz w:val="18"/>
          <w:szCs w:val="18"/>
        </w:rPr>
      </w:pPr>
    </w:p>
    <w:p w14:paraId="1CF5E338" w14:textId="77777777" w:rsidR="004B7085" w:rsidRDefault="0095652E">
      <w:pPr>
        <w:ind w:left="720"/>
        <w:rPr>
          <w:rFonts w:eastAsia="MS Mincho"/>
          <w:color w:val="000000"/>
          <w:sz w:val="18"/>
          <w:szCs w:val="18"/>
        </w:rPr>
      </w:pPr>
      <w:r>
        <w:rPr>
          <w:rFonts w:eastAsia="MS Mincho"/>
          <w:color w:val="000000"/>
        </w:rPr>
        <w:t>This substance is not considered to be persistent, bioaccumulating and toxic (PBT).</w:t>
      </w:r>
      <w:r>
        <w:rPr>
          <w:rFonts w:eastAsia="MS Mincho"/>
          <w:sz w:val="18"/>
          <w:szCs w:val="18"/>
        </w:rPr>
        <w:t xml:space="preserve">  </w:t>
      </w:r>
      <w:r>
        <w:rPr>
          <w:rFonts w:eastAsia="MS Mincho"/>
          <w:color w:val="000000"/>
        </w:rPr>
        <w:t>This substance is not considered to be very persistent and very bioaccumulating (vPvB).</w:t>
      </w:r>
      <w:r>
        <w:rPr>
          <w:rFonts w:eastAsia="MS Mincho"/>
          <w:sz w:val="18"/>
          <w:szCs w:val="18"/>
        </w:rPr>
        <w:t xml:space="preserve">  </w:t>
      </w:r>
      <w:r>
        <w:rPr>
          <w:rFonts w:eastAsia="MS Mincho"/>
          <w:vanish/>
          <w:color w:val="FF0000"/>
          <w:sz w:val="18"/>
          <w:szCs w:val="18"/>
        </w:rPr>
        <w:t>_</w:t>
      </w:r>
    </w:p>
    <w:p w14:paraId="201AAE4B" w14:textId="77777777" w:rsidR="004B7085" w:rsidRDefault="0095652E">
      <w:pPr>
        <w:rPr>
          <w:rFonts w:eastAsia="MS Mincho"/>
          <w:color w:val="1C1C1C"/>
          <w:szCs w:val="20"/>
        </w:rPr>
      </w:pPr>
      <w:r>
        <w:rPr>
          <w:rFonts w:eastAsia="MS Mincho"/>
          <w:vanish/>
          <w:color w:val="FF0000"/>
          <w:szCs w:val="20"/>
        </w:rPr>
        <w:t>_</w:t>
      </w:r>
    </w:p>
    <w:p w14:paraId="3A9D29A5" w14:textId="77777777" w:rsidR="004B7085" w:rsidRDefault="0095652E">
      <w:pPr>
        <w:rPr>
          <w:rFonts w:eastAsia="MS Mincho"/>
          <w:color w:val="000000"/>
        </w:rPr>
      </w:pPr>
      <w:r>
        <w:rPr>
          <w:rFonts w:eastAsia="MS Mincho"/>
          <w:b/>
          <w:bCs/>
          <w:color w:val="000000"/>
        </w:rPr>
        <w:t>Other adverse effects</w:t>
      </w:r>
      <w:r>
        <w:rPr>
          <w:rFonts w:eastAsia="MS Mincho"/>
          <w:vanish/>
          <w:color w:val="FF0000"/>
        </w:rPr>
        <w:t>_</w:t>
      </w:r>
    </w:p>
    <w:p w14:paraId="3A5373D6" w14:textId="77777777" w:rsidR="004B7085" w:rsidRDefault="0095652E">
      <w:pPr>
        <w:rPr>
          <w:rFonts w:eastAsia="MS Mincho"/>
          <w:color w:val="1C1C1C"/>
        </w:rPr>
      </w:pPr>
      <w:r>
        <w:rPr>
          <w:rFonts w:eastAsia="MS Mincho"/>
          <w:vanish/>
          <w:color w:val="FF0000"/>
        </w:rPr>
        <w:t>_</w:t>
      </w:r>
    </w:p>
    <w:p w14:paraId="2E8FAADD" w14:textId="77777777" w:rsidR="004B7085" w:rsidRDefault="0095652E">
      <w:pPr>
        <w:rPr>
          <w:rFonts w:eastAsia="MS Mincho"/>
          <w:color w:val="1C1C1C"/>
        </w:rPr>
      </w:pPr>
      <w:r>
        <w:rPr>
          <w:rFonts w:eastAsia="MS Mincho"/>
          <w:b/>
          <w:bCs/>
          <w:color w:val="000000"/>
          <w:u w:val="single"/>
        </w:rPr>
        <w:t>Chlorpyrifos</w:t>
      </w:r>
      <w:r>
        <w:rPr>
          <w:rFonts w:eastAsia="MS Mincho"/>
          <w:vanish/>
          <w:color w:val="FF0000"/>
        </w:rPr>
        <w:t>_</w:t>
      </w:r>
    </w:p>
    <w:p w14:paraId="589ABD1F" w14:textId="77777777" w:rsidR="004B7085" w:rsidRDefault="0095652E">
      <w:pPr>
        <w:ind w:left="720"/>
        <w:rPr>
          <w:rFonts w:eastAsia="MS Mincho"/>
          <w:color w:val="1C1C1C"/>
        </w:rPr>
      </w:pPr>
      <w:r>
        <w:rPr>
          <w:rFonts w:eastAsia="MS Mincho"/>
          <w:color w:val="000000"/>
        </w:rPr>
        <w:t>This substance is not on the Montreal Protocol list of substances that deplete the ozone layer.</w:t>
      </w:r>
      <w:r>
        <w:rPr>
          <w:rFonts w:eastAsia="MS Mincho"/>
          <w:vanish/>
          <w:color w:val="FF0000"/>
        </w:rPr>
        <w:t>_</w:t>
      </w:r>
    </w:p>
    <w:p w14:paraId="43562A20" w14:textId="77777777" w:rsidR="004B7085" w:rsidRDefault="0095652E">
      <w:pPr>
        <w:rPr>
          <w:rFonts w:eastAsia="MS Mincho"/>
          <w:color w:val="1C1C1C"/>
        </w:rPr>
      </w:pPr>
      <w:r>
        <w:rPr>
          <w:rFonts w:eastAsia="MS Mincho"/>
          <w:vanish/>
          <w:color w:val="FF0000"/>
        </w:rPr>
        <w:t>_</w:t>
      </w:r>
    </w:p>
    <w:p w14:paraId="5B9ADBA0" w14:textId="77777777" w:rsidR="004B7085" w:rsidRDefault="0095652E">
      <w:pPr>
        <w:rPr>
          <w:rFonts w:eastAsia="MS Mincho"/>
          <w:color w:val="1C1C1C"/>
        </w:rPr>
      </w:pPr>
      <w:r>
        <w:rPr>
          <w:rFonts w:eastAsia="MS Mincho"/>
          <w:b/>
          <w:bCs/>
          <w:color w:val="000000"/>
          <w:u w:val="single"/>
        </w:rPr>
        <w:t>Solvent naphtha (petroleum), light aromatic</w:t>
      </w:r>
      <w:r>
        <w:rPr>
          <w:rFonts w:eastAsia="MS Mincho"/>
          <w:vanish/>
          <w:color w:val="FF0000"/>
        </w:rPr>
        <w:t>_</w:t>
      </w:r>
    </w:p>
    <w:p w14:paraId="5EE86656" w14:textId="77777777" w:rsidR="004B7085" w:rsidRDefault="0095652E">
      <w:pPr>
        <w:ind w:left="720"/>
        <w:rPr>
          <w:rFonts w:eastAsia="MS Mincho"/>
          <w:color w:val="1C1C1C"/>
        </w:rPr>
      </w:pPr>
      <w:r>
        <w:rPr>
          <w:rFonts w:eastAsia="MS Mincho"/>
          <w:color w:val="000000"/>
        </w:rPr>
        <w:t>This substance is not on the Montreal Protocol list of substances that deplete the ozone layer.</w:t>
      </w:r>
      <w:r>
        <w:rPr>
          <w:rFonts w:eastAsia="MS Mincho"/>
          <w:vanish/>
          <w:color w:val="FF0000"/>
        </w:rPr>
        <w:t>_</w:t>
      </w:r>
    </w:p>
    <w:p w14:paraId="14AAC996" w14:textId="77777777" w:rsidR="004B7085" w:rsidRDefault="0095652E">
      <w:pPr>
        <w:rPr>
          <w:rFonts w:eastAsia="MS Mincho"/>
          <w:color w:val="1C1C1C"/>
        </w:rPr>
      </w:pPr>
      <w:r>
        <w:rPr>
          <w:rFonts w:eastAsia="MS Mincho"/>
          <w:vanish/>
          <w:color w:val="FF0000"/>
        </w:rPr>
        <w:t>_</w:t>
      </w:r>
    </w:p>
    <w:p w14:paraId="770438E2" w14:textId="77777777" w:rsidR="004B7085" w:rsidRDefault="0095652E">
      <w:pPr>
        <w:rPr>
          <w:rFonts w:eastAsia="MS Mincho"/>
          <w:color w:val="1C1C1C"/>
        </w:rPr>
      </w:pPr>
      <w:r>
        <w:rPr>
          <w:rFonts w:eastAsia="MS Mincho"/>
          <w:b/>
          <w:bCs/>
          <w:color w:val="000000"/>
          <w:u w:val="single"/>
        </w:rPr>
        <w:t>1,2,4-Trimethylbenzene</w:t>
      </w:r>
      <w:r>
        <w:rPr>
          <w:rFonts w:eastAsia="MS Mincho"/>
          <w:vanish/>
          <w:color w:val="FF0000"/>
        </w:rPr>
        <w:t>_</w:t>
      </w:r>
    </w:p>
    <w:p w14:paraId="78073B8C" w14:textId="77777777" w:rsidR="004B7085" w:rsidRDefault="0095652E">
      <w:pPr>
        <w:ind w:left="720"/>
        <w:rPr>
          <w:rFonts w:eastAsia="MS Mincho"/>
          <w:color w:val="1C1C1C"/>
        </w:rPr>
      </w:pPr>
      <w:r>
        <w:rPr>
          <w:rFonts w:eastAsia="MS Mincho"/>
          <w:color w:val="000000"/>
        </w:rPr>
        <w:t>This substance is not on the Montreal Protocol list of substances that deplete the ozone layer.</w:t>
      </w:r>
      <w:r>
        <w:rPr>
          <w:rFonts w:eastAsia="MS Mincho"/>
          <w:vanish/>
          <w:color w:val="FF0000"/>
        </w:rPr>
        <w:t>_</w:t>
      </w:r>
    </w:p>
    <w:p w14:paraId="48845708" w14:textId="77777777" w:rsidR="004B7085" w:rsidRDefault="0095652E">
      <w:pPr>
        <w:rPr>
          <w:rFonts w:eastAsia="MS Mincho"/>
          <w:color w:val="1C1C1C"/>
        </w:rPr>
      </w:pPr>
      <w:r>
        <w:rPr>
          <w:rFonts w:eastAsia="MS Mincho"/>
          <w:vanish/>
          <w:color w:val="FF0000"/>
        </w:rPr>
        <w:t>_</w:t>
      </w:r>
    </w:p>
    <w:p w14:paraId="180B9A69" w14:textId="77777777" w:rsidR="004B7085" w:rsidRDefault="0095652E">
      <w:pPr>
        <w:rPr>
          <w:rFonts w:eastAsia="MS Mincho"/>
          <w:color w:val="1C1C1C"/>
        </w:rPr>
      </w:pPr>
      <w:r>
        <w:rPr>
          <w:rFonts w:eastAsia="MS Mincho"/>
          <w:b/>
          <w:bCs/>
          <w:color w:val="000000"/>
          <w:u w:val="single"/>
        </w:rPr>
        <w:t>Benzenesulfonic acid, mono-C11-13-branched alkyl derivs., calcium salts</w:t>
      </w:r>
      <w:r>
        <w:rPr>
          <w:rFonts w:eastAsia="MS Mincho"/>
          <w:vanish/>
          <w:color w:val="FF0000"/>
        </w:rPr>
        <w:t>_</w:t>
      </w:r>
    </w:p>
    <w:p w14:paraId="102F7315" w14:textId="77777777" w:rsidR="004B7085" w:rsidRDefault="0095652E">
      <w:pPr>
        <w:ind w:left="720"/>
        <w:rPr>
          <w:rFonts w:eastAsia="MS Mincho"/>
          <w:color w:val="1C1C1C"/>
        </w:rPr>
      </w:pPr>
      <w:r>
        <w:rPr>
          <w:rFonts w:eastAsia="MS Mincho"/>
          <w:color w:val="000000"/>
        </w:rPr>
        <w:t>This substance is not on the Montreal Protocol list of substances that deplete the ozone layer.</w:t>
      </w:r>
      <w:r>
        <w:rPr>
          <w:rFonts w:eastAsia="MS Mincho"/>
          <w:vanish/>
          <w:color w:val="FF0000"/>
        </w:rPr>
        <w:t>_</w:t>
      </w:r>
    </w:p>
    <w:p w14:paraId="075EA44E" w14:textId="77777777" w:rsidR="004B7085" w:rsidRDefault="0095652E">
      <w:pPr>
        <w:rPr>
          <w:rFonts w:eastAsia="MS Mincho"/>
          <w:color w:val="1C1C1C"/>
        </w:rPr>
      </w:pPr>
      <w:r>
        <w:rPr>
          <w:rFonts w:eastAsia="MS Mincho"/>
          <w:vanish/>
          <w:color w:val="FF0000"/>
        </w:rPr>
        <w:t>_</w:t>
      </w:r>
    </w:p>
    <w:p w14:paraId="54D1F63D" w14:textId="77777777" w:rsidR="004B7085" w:rsidRDefault="0095652E">
      <w:pPr>
        <w:rPr>
          <w:rFonts w:eastAsia="MS Mincho"/>
          <w:color w:val="1C1C1C"/>
        </w:rPr>
      </w:pPr>
      <w:r>
        <w:rPr>
          <w:rFonts w:eastAsia="MS Mincho"/>
          <w:b/>
          <w:bCs/>
          <w:color w:val="000000"/>
          <w:u w:val="single"/>
        </w:rPr>
        <w:t>Cumene</w:t>
      </w:r>
      <w:r>
        <w:rPr>
          <w:rFonts w:eastAsia="MS Mincho"/>
          <w:vanish/>
          <w:color w:val="FF0000"/>
        </w:rPr>
        <w:t>_</w:t>
      </w:r>
    </w:p>
    <w:p w14:paraId="15E05AF4" w14:textId="77777777" w:rsidR="004B7085" w:rsidRDefault="0095652E">
      <w:pPr>
        <w:ind w:left="720"/>
        <w:rPr>
          <w:rFonts w:eastAsia="MS Mincho"/>
          <w:color w:val="1C1C1C"/>
        </w:rPr>
      </w:pPr>
      <w:r>
        <w:rPr>
          <w:rFonts w:eastAsia="MS Mincho"/>
          <w:color w:val="000000"/>
        </w:rPr>
        <w:lastRenderedPageBreak/>
        <w:t>This substance is not on the Montreal Protocol list of substances that deplete the ozone layer.</w:t>
      </w:r>
      <w:r>
        <w:rPr>
          <w:rFonts w:eastAsia="MS Mincho"/>
          <w:vanish/>
          <w:color w:val="FF0000"/>
        </w:rPr>
        <w:t>_</w:t>
      </w:r>
    </w:p>
    <w:p w14:paraId="5B0DFF7B" w14:textId="77777777" w:rsidR="004B7085" w:rsidRDefault="0095652E">
      <w:pPr>
        <w:rPr>
          <w:rFonts w:eastAsia="MS Mincho"/>
          <w:color w:val="1C1C1C"/>
        </w:rPr>
      </w:pPr>
      <w:r>
        <w:rPr>
          <w:rFonts w:eastAsia="MS Mincho"/>
          <w:vanish/>
          <w:color w:val="FF0000"/>
        </w:rPr>
        <w:t>_</w:t>
      </w:r>
    </w:p>
    <w:p w14:paraId="430EFE68" w14:textId="77777777" w:rsidR="004B7085" w:rsidRDefault="0095652E">
      <w:pPr>
        <w:rPr>
          <w:rFonts w:eastAsia="MS Mincho"/>
          <w:color w:val="1C1C1C"/>
        </w:rPr>
      </w:pPr>
      <w:r>
        <w:rPr>
          <w:rFonts w:eastAsia="MS Mincho"/>
          <w:b/>
          <w:bCs/>
          <w:color w:val="000000"/>
          <w:u w:val="single"/>
        </w:rPr>
        <w:t>1,3,5-Trimethylbenzene</w:t>
      </w:r>
      <w:r>
        <w:rPr>
          <w:rFonts w:eastAsia="MS Mincho"/>
          <w:vanish/>
          <w:color w:val="FF0000"/>
        </w:rPr>
        <w:t>_</w:t>
      </w:r>
    </w:p>
    <w:p w14:paraId="3142A4C3" w14:textId="77777777" w:rsidR="004B7085" w:rsidRDefault="0095652E">
      <w:pPr>
        <w:ind w:left="720"/>
        <w:rPr>
          <w:rFonts w:eastAsia="MS Mincho"/>
          <w:color w:val="1C1C1C"/>
        </w:rPr>
      </w:pPr>
      <w:r>
        <w:rPr>
          <w:rFonts w:eastAsia="MS Mincho"/>
          <w:color w:val="000000"/>
        </w:rPr>
        <w:t>This substance is not on the Montreal Protocol list of substances that deplete the ozone layer.</w:t>
      </w:r>
      <w:r>
        <w:rPr>
          <w:rFonts w:eastAsia="MS Mincho"/>
          <w:vanish/>
          <w:color w:val="FF0000"/>
        </w:rPr>
        <w:t>_</w:t>
      </w:r>
    </w:p>
    <w:p w14:paraId="64B7A388" w14:textId="77777777" w:rsidR="004B7085" w:rsidRDefault="0095652E">
      <w:pPr>
        <w:rPr>
          <w:rFonts w:eastAsia="MS Mincho"/>
          <w:color w:val="1C1C1C"/>
        </w:rPr>
      </w:pPr>
      <w:r>
        <w:rPr>
          <w:rFonts w:eastAsia="MS Mincho"/>
          <w:vanish/>
          <w:color w:val="FF0000"/>
        </w:rPr>
        <w:t>_</w:t>
      </w:r>
    </w:p>
    <w:p w14:paraId="74097850" w14:textId="77777777" w:rsidR="004B7085" w:rsidRDefault="0095652E">
      <w:pPr>
        <w:rPr>
          <w:rFonts w:eastAsia="MS Mincho"/>
          <w:color w:val="1C1C1C"/>
        </w:rPr>
      </w:pPr>
      <w:r>
        <w:rPr>
          <w:rFonts w:eastAsia="MS Mincho"/>
          <w:b/>
          <w:bCs/>
          <w:color w:val="000000"/>
          <w:u w:val="single"/>
        </w:rPr>
        <w:t>Heavy aromatic naphtha</w:t>
      </w:r>
      <w:r>
        <w:rPr>
          <w:rFonts w:eastAsia="MS Mincho"/>
          <w:vanish/>
          <w:color w:val="FF0000"/>
        </w:rPr>
        <w:t>_</w:t>
      </w:r>
    </w:p>
    <w:p w14:paraId="2A598216" w14:textId="77777777" w:rsidR="004B7085" w:rsidRDefault="0095652E">
      <w:pPr>
        <w:ind w:left="720"/>
        <w:rPr>
          <w:rFonts w:eastAsia="MS Mincho"/>
          <w:color w:val="1C1C1C"/>
        </w:rPr>
      </w:pPr>
      <w:r>
        <w:rPr>
          <w:rFonts w:eastAsia="MS Mincho"/>
          <w:color w:val="000000"/>
        </w:rPr>
        <w:t>This substance is not on the Montreal Protocol list of substances that deplete the ozone layer.</w:t>
      </w:r>
      <w:r>
        <w:rPr>
          <w:rFonts w:eastAsia="MS Mincho"/>
          <w:vanish/>
          <w:color w:val="FF0000"/>
        </w:rPr>
        <w:t>_</w:t>
      </w:r>
    </w:p>
    <w:p w14:paraId="46E0448F" w14:textId="77777777" w:rsidR="004B7085" w:rsidRDefault="0095652E">
      <w:pPr>
        <w:rPr>
          <w:rFonts w:eastAsia="MS Mincho"/>
          <w:color w:val="1C1C1C"/>
        </w:rPr>
      </w:pPr>
      <w:r>
        <w:rPr>
          <w:rFonts w:eastAsia="MS Mincho"/>
          <w:vanish/>
          <w:color w:val="FF0000"/>
        </w:rPr>
        <w:t>_</w:t>
      </w:r>
    </w:p>
    <w:p w14:paraId="24B2EF21" w14:textId="77777777" w:rsidR="004B7085" w:rsidRDefault="0095652E">
      <w:pPr>
        <w:rPr>
          <w:rFonts w:eastAsia="MS Mincho"/>
          <w:color w:val="1C1C1C"/>
        </w:rPr>
      </w:pPr>
      <w:r>
        <w:rPr>
          <w:rFonts w:eastAsia="MS Mincho"/>
          <w:b/>
          <w:bCs/>
          <w:color w:val="000000"/>
          <w:u w:val="single"/>
        </w:rPr>
        <w:t>Hydrocarbons, C10, aromatics, &lt;1% naphthalene</w:t>
      </w:r>
      <w:r>
        <w:rPr>
          <w:rFonts w:eastAsia="MS Mincho"/>
          <w:vanish/>
          <w:color w:val="FF0000"/>
        </w:rPr>
        <w:t>_</w:t>
      </w:r>
    </w:p>
    <w:p w14:paraId="7F8C7BE8" w14:textId="77777777" w:rsidR="004B7085" w:rsidRDefault="0095652E">
      <w:pPr>
        <w:ind w:left="720"/>
        <w:rPr>
          <w:rFonts w:eastAsia="MS Mincho"/>
          <w:color w:val="1C1C1C"/>
        </w:rPr>
      </w:pPr>
      <w:r>
        <w:rPr>
          <w:rFonts w:eastAsia="MS Mincho"/>
          <w:color w:val="000000"/>
        </w:rPr>
        <w:t>This substance is not on the Montreal Protocol list of substances that deplete the ozone layer.</w:t>
      </w:r>
      <w:r>
        <w:rPr>
          <w:rFonts w:eastAsia="MS Mincho"/>
          <w:vanish/>
          <w:color w:val="FF0000"/>
        </w:rPr>
        <w:t>_</w:t>
      </w:r>
    </w:p>
    <w:p w14:paraId="4B7A78F4" w14:textId="77777777" w:rsidR="004B7085" w:rsidRDefault="0095652E">
      <w:pPr>
        <w:rPr>
          <w:rFonts w:eastAsia="MS Mincho"/>
          <w:color w:val="1C1C1C"/>
        </w:rPr>
      </w:pPr>
      <w:r>
        <w:rPr>
          <w:rFonts w:eastAsia="MS Mincho"/>
          <w:vanish/>
          <w:color w:val="FF0000"/>
        </w:rPr>
        <w:t>_</w:t>
      </w:r>
    </w:p>
    <w:p w14:paraId="347F0447" w14:textId="77777777" w:rsidR="004B7085" w:rsidRDefault="0095652E">
      <w:pPr>
        <w:rPr>
          <w:rFonts w:eastAsia="MS Mincho"/>
          <w:color w:val="1C1C1C"/>
        </w:rPr>
      </w:pPr>
      <w:r>
        <w:rPr>
          <w:rFonts w:eastAsia="MS Mincho"/>
          <w:b/>
          <w:bCs/>
          <w:color w:val="000000"/>
          <w:u w:val="single"/>
        </w:rPr>
        <w:t>Sulfotepp (O,O,O',O'-Tetraethyldithiodiphosphate)</w:t>
      </w:r>
      <w:r>
        <w:rPr>
          <w:rFonts w:eastAsia="MS Mincho"/>
          <w:vanish/>
          <w:color w:val="FF0000"/>
        </w:rPr>
        <w:t>_</w:t>
      </w:r>
    </w:p>
    <w:p w14:paraId="07D3F741" w14:textId="77777777" w:rsidR="004B7085" w:rsidRDefault="0095652E">
      <w:pPr>
        <w:ind w:left="720"/>
        <w:rPr>
          <w:rFonts w:eastAsia="MS Mincho"/>
          <w:color w:val="1C1C1C"/>
        </w:rPr>
      </w:pPr>
      <w:r>
        <w:rPr>
          <w:rFonts w:eastAsia="MS Mincho"/>
          <w:color w:val="000000"/>
        </w:rPr>
        <w:t>This substance is not on the Montreal Protocol list of substances that deplete the ozone layer.</w:t>
      </w:r>
      <w:r>
        <w:rPr>
          <w:rFonts w:eastAsia="MS Mincho"/>
          <w:vanish/>
          <w:color w:val="FF0000"/>
        </w:rPr>
        <w:t>_</w:t>
      </w:r>
    </w:p>
    <w:p w14:paraId="69C13BD2" w14:textId="77777777" w:rsidR="004B7085" w:rsidRDefault="0095652E">
      <w:pPr>
        <w:rPr>
          <w:rFonts w:eastAsia="MS Mincho"/>
          <w:color w:val="1C1C1C"/>
        </w:rPr>
      </w:pPr>
      <w:r>
        <w:rPr>
          <w:rFonts w:eastAsia="MS Mincho"/>
          <w:vanish/>
          <w:color w:val="FF0000"/>
        </w:rPr>
        <w:t>_</w:t>
      </w:r>
    </w:p>
    <w:p w14:paraId="3520E4DF" w14:textId="77777777" w:rsidR="004B7085" w:rsidRDefault="0095652E">
      <w:pPr>
        <w:rPr>
          <w:rFonts w:eastAsia="MS Mincho"/>
          <w:color w:val="1C1C1C"/>
        </w:rPr>
      </w:pPr>
      <w:r>
        <w:rPr>
          <w:rFonts w:eastAsia="MS Mincho"/>
          <w:b/>
          <w:bCs/>
          <w:color w:val="000000"/>
          <w:u w:val="single"/>
        </w:rPr>
        <w:t>Chlorpyrifos-Methyl</w:t>
      </w:r>
      <w:r>
        <w:rPr>
          <w:rFonts w:eastAsia="MS Mincho"/>
          <w:vanish/>
          <w:color w:val="FF0000"/>
        </w:rPr>
        <w:t>_</w:t>
      </w:r>
    </w:p>
    <w:p w14:paraId="49F902F9" w14:textId="77777777" w:rsidR="004B7085" w:rsidRDefault="0095652E">
      <w:pPr>
        <w:ind w:left="720"/>
        <w:rPr>
          <w:rFonts w:eastAsia="MS Mincho"/>
          <w:color w:val="1C1C1C"/>
        </w:rPr>
      </w:pPr>
      <w:r>
        <w:rPr>
          <w:rFonts w:eastAsia="MS Mincho"/>
          <w:color w:val="000000"/>
        </w:rPr>
        <w:t>This substance is not on the Montreal Protocol list of substances that deplete the ozone layer.</w:t>
      </w:r>
      <w:r>
        <w:rPr>
          <w:rFonts w:eastAsia="MS Mincho"/>
          <w:vanish/>
          <w:color w:val="FF0000"/>
        </w:rPr>
        <w:t>_</w:t>
      </w:r>
    </w:p>
    <w:p w14:paraId="70F3DAA1" w14:textId="77777777" w:rsidR="004B7085" w:rsidRDefault="0095652E">
      <w:pPr>
        <w:rPr>
          <w:rFonts w:eastAsia="MS Mincho"/>
          <w:color w:val="1C1C1C"/>
          <w:lang w:val="en-GB"/>
        </w:rPr>
      </w:pPr>
      <w:r>
        <w:rPr>
          <w:rFonts w:eastAsia="MS Mincho"/>
          <w:vanish/>
          <w:color w:val="FF0000"/>
          <w:lang w:val="en-GB"/>
        </w:rPr>
        <w:t>_</w:t>
      </w:r>
    </w:p>
    <w:p w14:paraId="561739F7" w14:textId="77777777" w:rsidR="004B7085" w:rsidRDefault="0095652E">
      <w:pPr>
        <w:keepNext/>
        <w:keepLines/>
        <w:pBdr>
          <w:top w:val="thinThickSmallGap" w:sz="24" w:space="1" w:color="auto"/>
          <w:bottom w:val="single" w:sz="12" w:space="1" w:color="auto"/>
        </w:pBdr>
        <w:autoSpaceDE w:val="0"/>
        <w:autoSpaceDN w:val="0"/>
        <w:spacing w:before="120" w:after="180"/>
        <w:rPr>
          <w:rFonts w:ascii="Century Gothic" w:hAnsi="Century Gothic" w:cs="Century Gothic"/>
          <w:b/>
          <w:bCs/>
          <w:caps/>
          <w:color w:val="1C1C1C"/>
          <w:sz w:val="24"/>
          <w:szCs w:val="24"/>
          <w:lang w:val="en-GB" w:eastAsia="de-DE"/>
        </w:rPr>
      </w:pPr>
      <w:r>
        <w:rPr>
          <w:rFonts w:ascii="Century Gothic" w:hAnsi="Century Gothic" w:cs="Century Gothic"/>
          <w:b/>
          <w:bCs/>
          <w:caps/>
          <w:color w:val="000000"/>
          <w:sz w:val="24"/>
          <w:szCs w:val="24"/>
        </w:rPr>
        <w:t>13. DISPOSAL CONSIDERATIONS</w:t>
      </w:r>
      <w:r>
        <w:rPr>
          <w:rFonts w:ascii="Century Gothic" w:hAnsi="Century Gothic" w:cs="Century Gothic"/>
          <w:b/>
          <w:bCs/>
          <w:caps/>
          <w:vanish/>
          <w:color w:val="FF0000"/>
          <w:sz w:val="24"/>
          <w:szCs w:val="24"/>
          <w:lang w:val="en-GB" w:eastAsia="de-DE"/>
        </w:rPr>
        <w:t>_</w:t>
      </w:r>
    </w:p>
    <w:p w14:paraId="54178CB9" w14:textId="77777777" w:rsidR="004B7085" w:rsidRDefault="0095652E">
      <w:pPr>
        <w:rPr>
          <w:rFonts w:eastAsia="MS Mincho"/>
          <w:caps/>
          <w:color w:val="1C1C1C"/>
          <w:lang w:eastAsia="ja-JP"/>
        </w:rPr>
      </w:pPr>
      <w:r>
        <w:rPr>
          <w:rFonts w:eastAsia="MS Mincho"/>
          <w:b/>
          <w:bCs/>
          <w:color w:val="000000"/>
        </w:rPr>
        <w:t>Disposal methods</w:t>
      </w:r>
      <w:r>
        <w:rPr>
          <w:rFonts w:ascii="Arial Bold" w:eastAsia="MS Mincho" w:hAnsi="Arial Bold"/>
          <w:b/>
          <w:bCs/>
          <w:szCs w:val="20"/>
          <w:lang w:val="en-GB" w:eastAsia="ja-JP"/>
        </w:rPr>
        <w:t>:</w:t>
      </w:r>
      <w:r>
        <w:rPr>
          <w:rFonts w:eastAsia="MS Mincho"/>
          <w:b/>
          <w:bCs/>
          <w:color w:val="1C1C1C"/>
          <w:lang w:val="en-GB" w:eastAsia="ja-JP"/>
        </w:rPr>
        <w:t xml:space="preserve"> </w:t>
      </w:r>
      <w:r>
        <w:rPr>
          <w:rFonts w:eastAsia="MS Mincho"/>
          <w:caps/>
          <w:vanish/>
          <w:color w:val="FF0000"/>
          <w:lang w:eastAsia="ja-JP"/>
        </w:rPr>
        <w:t>_</w:t>
      </w:r>
    </w:p>
    <w:p w14:paraId="267E86CD" w14:textId="77777777" w:rsidR="004B7085" w:rsidRDefault="004B7085">
      <w:pPr>
        <w:rPr>
          <w:rFonts w:eastAsia="MS Mincho"/>
          <w:vanish/>
          <w:color w:val="008000"/>
          <w:sz w:val="18"/>
          <w:szCs w:val="18"/>
          <w:lang w:val="de-DE" w:eastAsia="ja-JP"/>
        </w:rPr>
      </w:pPr>
    </w:p>
    <w:p w14:paraId="5F062809" w14:textId="77777777" w:rsidR="004B7085" w:rsidRDefault="0095652E">
      <w:pPr>
        <w:rPr>
          <w:rFonts w:eastAsia="MS Mincho"/>
          <w:color w:val="1C1C1C"/>
          <w:lang w:eastAsia="ja-JP"/>
        </w:rPr>
      </w:pPr>
      <w:r>
        <w:rPr>
          <w:rFonts w:eastAsia="MS Mincho"/>
          <w:color w:val="000000"/>
        </w:rPr>
        <w:t>If wastes and/or containers cannot be disposed of according to the product label directions, disposal of this material must be in accordance with your local or area regulatory authorities.</w:t>
      </w:r>
      <w:r>
        <w:rPr>
          <w:rFonts w:eastAsia="MS Mincho"/>
          <w:color w:val="1C1C1C"/>
          <w:lang w:eastAsia="ja-JP"/>
        </w:rPr>
        <w:t xml:space="preserve">  </w:t>
      </w:r>
      <w:r>
        <w:rPr>
          <w:rFonts w:eastAsia="MS Mincho"/>
          <w:color w:val="000000"/>
        </w:rPr>
        <w:t>This information presented below only applies to the material as supplied.  The identification based on characteristic(s) or listing may not apply if the material has been used or otherwise contaminated.  It is the responsibility of the waste generator to determine the toxicity and physical properties of the material generated to determine the proper waste identification and disposal methods in compliance with applicable regulations.</w:t>
      </w:r>
      <w:r>
        <w:rPr>
          <w:rFonts w:eastAsia="MS Mincho"/>
          <w:color w:val="1C1C1C"/>
          <w:lang w:eastAsia="ja-JP"/>
        </w:rPr>
        <w:t xml:space="preserve">  </w:t>
      </w:r>
      <w:r>
        <w:rPr>
          <w:rFonts w:eastAsia="MS Mincho"/>
          <w:color w:val="000000"/>
        </w:rPr>
        <w:t>If the material as supplied becomes a waste, follow all applicable regional, national and local laws.</w:t>
      </w:r>
      <w:r>
        <w:rPr>
          <w:rFonts w:eastAsia="MS Mincho"/>
          <w:color w:val="1C1C1C"/>
          <w:lang w:eastAsia="ja-JP"/>
        </w:rPr>
        <w:t xml:space="preserve">  </w:t>
      </w:r>
      <w:r>
        <w:rPr>
          <w:rFonts w:eastAsia="MS Mincho"/>
          <w:vanish/>
          <w:color w:val="FF0000"/>
          <w:lang w:eastAsia="ja-JP"/>
        </w:rPr>
        <w:t>_</w:t>
      </w:r>
    </w:p>
    <w:p w14:paraId="0A3AB8A4" w14:textId="77777777" w:rsidR="004B7085" w:rsidRDefault="0095652E">
      <w:pPr>
        <w:rPr>
          <w:rFonts w:eastAsia="MS Mincho"/>
          <w:color w:val="1C1C1C"/>
          <w:lang w:eastAsia="ja-JP"/>
        </w:rPr>
      </w:pPr>
      <w:r>
        <w:rPr>
          <w:rFonts w:eastAsia="MS Mincho"/>
          <w:vanish/>
          <w:color w:val="FF0000"/>
          <w:lang w:eastAsia="ja-JP"/>
        </w:rPr>
        <w:t>_</w:t>
      </w:r>
    </w:p>
    <w:p w14:paraId="09CA171D" w14:textId="77777777" w:rsidR="004B7085" w:rsidRDefault="0095652E">
      <w:pPr>
        <w:keepNext/>
        <w:keepLines/>
        <w:pBdr>
          <w:top w:val="thinThickSmallGap" w:sz="24" w:space="1" w:color="auto"/>
          <w:bottom w:val="single" w:sz="12" w:space="1" w:color="auto"/>
        </w:pBdr>
        <w:autoSpaceDE w:val="0"/>
        <w:autoSpaceDN w:val="0"/>
        <w:spacing w:before="120" w:after="180"/>
        <w:rPr>
          <w:rFonts w:ascii="Century Gothic" w:hAnsi="Century Gothic" w:cs="Century Gothic"/>
          <w:b/>
          <w:bCs/>
          <w:caps/>
          <w:color w:val="1C1C1C"/>
          <w:sz w:val="24"/>
          <w:szCs w:val="24"/>
          <w:lang w:eastAsia="de-DE"/>
        </w:rPr>
      </w:pPr>
      <w:r>
        <w:rPr>
          <w:rFonts w:ascii="Century Gothic" w:hAnsi="Century Gothic" w:cs="Century Gothic"/>
          <w:b/>
          <w:bCs/>
          <w:caps/>
          <w:color w:val="000000"/>
          <w:sz w:val="24"/>
          <w:szCs w:val="24"/>
        </w:rPr>
        <w:t>14. TRANSPORT INFORMATION</w:t>
      </w:r>
      <w:r>
        <w:rPr>
          <w:rFonts w:ascii="Century Gothic" w:hAnsi="Century Gothic" w:cs="Century Gothic"/>
          <w:b/>
          <w:bCs/>
          <w:caps/>
          <w:vanish/>
          <w:color w:val="FF0000"/>
          <w:sz w:val="24"/>
          <w:szCs w:val="24"/>
          <w:lang w:eastAsia="de-DE"/>
        </w:rPr>
        <w:t>_</w:t>
      </w:r>
    </w:p>
    <w:p w14:paraId="28E57B78" w14:textId="77777777" w:rsidR="004B7085" w:rsidRDefault="004B7085">
      <w:pPr>
        <w:ind w:left="360"/>
        <w:rPr>
          <w:rFonts w:eastAsia="MS Mincho"/>
          <w:vanish/>
          <w:color w:val="008000"/>
          <w:sz w:val="18"/>
          <w:szCs w:val="18"/>
          <w:lang w:val="de-DE" w:eastAsia="ja-JP"/>
        </w:rPr>
      </w:pPr>
    </w:p>
    <w:p w14:paraId="06BE6C76" w14:textId="77777777" w:rsidR="004B7085" w:rsidRDefault="0095652E">
      <w:pPr>
        <w:rPr>
          <w:rFonts w:eastAsia="MS Mincho"/>
          <w:b/>
          <w:bCs/>
          <w:color w:val="1C1C1C"/>
          <w:sz w:val="14"/>
          <w:szCs w:val="14"/>
          <w:lang w:val="de-DE" w:eastAsia="ja-JP"/>
        </w:rPr>
      </w:pPr>
      <w:r>
        <w:rPr>
          <w:rFonts w:eastAsia="MS Mincho"/>
          <w:b/>
          <w:bCs/>
          <w:vanish/>
          <w:color w:val="FF0000"/>
          <w:sz w:val="14"/>
          <w:szCs w:val="14"/>
          <w:lang w:val="de-DE" w:eastAsia="ja-JP"/>
        </w:rPr>
        <w:t>_</w:t>
      </w:r>
    </w:p>
    <w:p w14:paraId="52539161" w14:textId="77777777" w:rsidR="004B7085" w:rsidRDefault="0095652E">
      <w:pPr>
        <w:rPr>
          <w:rFonts w:eastAsia="MS Mincho"/>
          <w:b/>
          <w:bCs/>
          <w:color w:val="1C1C1C"/>
          <w:lang w:val="de-DE" w:eastAsia="ja-JP"/>
        </w:rPr>
      </w:pPr>
      <w:r>
        <w:rPr>
          <w:rFonts w:eastAsia="MS Mincho"/>
          <w:b/>
          <w:bCs/>
          <w:color w:val="000000"/>
        </w:rPr>
        <w:t>Classification for ROAD and Rail transport:</w:t>
      </w:r>
      <w:r>
        <w:rPr>
          <w:rFonts w:eastAsia="MS Mincho"/>
          <w:b/>
          <w:bCs/>
          <w:vanish/>
          <w:color w:val="FF0000"/>
          <w:lang w:val="de-DE" w:eastAsia="ja-JP"/>
        </w:rPr>
        <w:t>_</w:t>
      </w:r>
    </w:p>
    <w:tbl>
      <w:tblPr>
        <w:tblW w:w="0" w:type="auto"/>
        <w:tblInd w:w="576" w:type="dxa"/>
        <w:tblCellMar>
          <w:left w:w="115" w:type="dxa"/>
          <w:right w:w="115" w:type="dxa"/>
        </w:tblCellMar>
        <w:tblLook w:val="0000" w:firstRow="0" w:lastRow="0" w:firstColumn="0" w:lastColumn="0" w:noHBand="0" w:noVBand="0"/>
      </w:tblPr>
      <w:tblGrid>
        <w:gridCol w:w="2736"/>
        <w:gridCol w:w="5760"/>
      </w:tblGrid>
      <w:tr w:rsidR="004B7085" w14:paraId="2D79E03E" w14:textId="77777777">
        <w:tc>
          <w:tcPr>
            <w:tcW w:w="2736" w:type="dxa"/>
          </w:tcPr>
          <w:p w14:paraId="6AFD1E03" w14:textId="77777777" w:rsidR="004B7085" w:rsidRDefault="0095652E">
            <w:pPr>
              <w:rPr>
                <w:rFonts w:eastAsia="MS Mincho"/>
                <w:color w:val="000000"/>
                <w:lang w:eastAsia="ja-JP"/>
              </w:rPr>
            </w:pPr>
            <w:r>
              <w:rPr>
                <w:rFonts w:eastAsia="MS Mincho"/>
                <w:b/>
                <w:bCs/>
                <w:color w:val="000000"/>
              </w:rPr>
              <w:t>Proper shipping name</w:t>
            </w:r>
          </w:p>
        </w:tc>
        <w:tc>
          <w:tcPr>
            <w:tcW w:w="5760" w:type="dxa"/>
          </w:tcPr>
          <w:p w14:paraId="0B7548E3" w14:textId="77777777" w:rsidR="004B7085" w:rsidRDefault="0095652E">
            <w:pPr>
              <w:rPr>
                <w:rFonts w:eastAsia="MS Mincho"/>
                <w:color w:val="000000"/>
                <w:lang w:eastAsia="ja-JP"/>
              </w:rPr>
            </w:pPr>
            <w:r>
              <w:rPr>
                <w:rFonts w:eastAsia="MS Mincho"/>
                <w:color w:val="000000"/>
              </w:rPr>
              <w:t>ORGANOPHOSPHORUS PESTICIDE, LIQUID, TOXIC, FLAMMABLE</w:t>
            </w:r>
            <w:r>
              <w:rPr>
                <w:rFonts w:eastAsia="MS Mincho"/>
                <w:color w:val="1C1C1C"/>
                <w:lang w:eastAsia="ja-JP"/>
              </w:rPr>
              <w:t>(</w:t>
            </w:r>
            <w:r>
              <w:rPr>
                <w:rFonts w:eastAsia="MS Mincho"/>
                <w:color w:val="000000"/>
              </w:rPr>
              <w:t>Chlorpyrifos</w:t>
            </w:r>
            <w:r>
              <w:rPr>
                <w:rFonts w:eastAsia="MS Mincho"/>
                <w:color w:val="1C1C1C"/>
                <w:lang w:eastAsia="ja-JP"/>
              </w:rPr>
              <w:t xml:space="preserve">, </w:t>
            </w:r>
            <w:r>
              <w:rPr>
                <w:rFonts w:eastAsia="MS Mincho"/>
                <w:color w:val="000000"/>
              </w:rPr>
              <w:t>Aromatic hydrocarbon</w:t>
            </w:r>
            <w:r>
              <w:rPr>
                <w:rFonts w:eastAsia="MS Mincho"/>
                <w:color w:val="1C1C1C"/>
                <w:lang w:eastAsia="ja-JP"/>
              </w:rPr>
              <w:t>)</w:t>
            </w:r>
          </w:p>
        </w:tc>
      </w:tr>
      <w:tr w:rsidR="004B7085" w14:paraId="5D57241E" w14:textId="77777777">
        <w:tc>
          <w:tcPr>
            <w:tcW w:w="2736" w:type="dxa"/>
          </w:tcPr>
          <w:p w14:paraId="379C71B5" w14:textId="77777777" w:rsidR="004B7085" w:rsidRDefault="0095652E">
            <w:pPr>
              <w:rPr>
                <w:rFonts w:eastAsia="MS Mincho"/>
                <w:color w:val="000000"/>
                <w:lang w:eastAsia="ja-JP"/>
              </w:rPr>
            </w:pPr>
            <w:r>
              <w:rPr>
                <w:rFonts w:eastAsia="MS Mincho"/>
                <w:b/>
                <w:bCs/>
                <w:color w:val="000000"/>
              </w:rPr>
              <w:t>UN number</w:t>
            </w:r>
          </w:p>
        </w:tc>
        <w:tc>
          <w:tcPr>
            <w:tcW w:w="5760" w:type="dxa"/>
          </w:tcPr>
          <w:p w14:paraId="07C2F5AA" w14:textId="77777777" w:rsidR="004B7085" w:rsidRDefault="0095652E">
            <w:pPr>
              <w:rPr>
                <w:rFonts w:eastAsia="MS Mincho"/>
                <w:color w:val="000000"/>
                <w:lang w:val="de-DE" w:eastAsia="ja-JP"/>
              </w:rPr>
            </w:pPr>
            <w:r>
              <w:rPr>
                <w:rFonts w:eastAsia="MS Mincho"/>
                <w:color w:val="000000"/>
              </w:rPr>
              <w:t>UN</w:t>
            </w:r>
            <w:r>
              <w:rPr>
                <w:rFonts w:eastAsia="MS Mincho"/>
                <w:color w:val="1C1C1C"/>
                <w:lang w:val="de-DE" w:eastAsia="ja-JP"/>
              </w:rPr>
              <w:t xml:space="preserve">  </w:t>
            </w:r>
            <w:r>
              <w:rPr>
                <w:rFonts w:eastAsia="MS Mincho"/>
                <w:color w:val="000000"/>
              </w:rPr>
              <w:t>3017</w:t>
            </w:r>
          </w:p>
        </w:tc>
      </w:tr>
      <w:tr w:rsidR="004B7085" w14:paraId="7335B78C" w14:textId="77777777">
        <w:tc>
          <w:tcPr>
            <w:tcW w:w="2736" w:type="dxa"/>
          </w:tcPr>
          <w:p w14:paraId="731176ED" w14:textId="77777777" w:rsidR="004B7085" w:rsidRDefault="0095652E">
            <w:pPr>
              <w:rPr>
                <w:rFonts w:eastAsia="MS Mincho"/>
                <w:color w:val="008000"/>
                <w:sz w:val="18"/>
                <w:szCs w:val="18"/>
                <w:lang w:eastAsia="ja-JP"/>
              </w:rPr>
            </w:pPr>
            <w:r>
              <w:rPr>
                <w:rFonts w:eastAsia="MS Mincho"/>
                <w:b/>
                <w:bCs/>
                <w:color w:val="000000"/>
              </w:rPr>
              <w:t>Class</w:t>
            </w:r>
          </w:p>
        </w:tc>
        <w:tc>
          <w:tcPr>
            <w:tcW w:w="5760" w:type="dxa"/>
          </w:tcPr>
          <w:p w14:paraId="000C4EBF" w14:textId="77777777" w:rsidR="004B7085" w:rsidRDefault="0095652E">
            <w:pPr>
              <w:rPr>
                <w:rFonts w:eastAsia="MS Mincho"/>
                <w:color w:val="000000"/>
                <w:sz w:val="16"/>
                <w:szCs w:val="16"/>
                <w:lang w:eastAsia="ja-JP"/>
              </w:rPr>
            </w:pPr>
            <w:r>
              <w:rPr>
                <w:rFonts w:eastAsia="MS Mincho"/>
                <w:color w:val="000000"/>
              </w:rPr>
              <w:t>6.1</w:t>
            </w:r>
            <w:r>
              <w:rPr>
                <w:color w:val="1C1C1C"/>
              </w:rPr>
              <w:t xml:space="preserve"> (</w:t>
            </w:r>
            <w:r>
              <w:rPr>
                <w:color w:val="000000"/>
              </w:rPr>
              <w:t>3)</w:t>
            </w:r>
          </w:p>
        </w:tc>
      </w:tr>
      <w:tr w:rsidR="004B7085" w14:paraId="14CB7FF1" w14:textId="77777777">
        <w:tc>
          <w:tcPr>
            <w:tcW w:w="2736" w:type="dxa"/>
          </w:tcPr>
          <w:p w14:paraId="6ECF5E9C" w14:textId="77777777" w:rsidR="004B7085" w:rsidRDefault="0095652E">
            <w:pPr>
              <w:rPr>
                <w:rFonts w:eastAsia="MS Mincho"/>
                <w:color w:val="008000"/>
                <w:sz w:val="18"/>
                <w:szCs w:val="18"/>
                <w:lang w:eastAsia="ja-JP"/>
              </w:rPr>
            </w:pPr>
            <w:r>
              <w:rPr>
                <w:rFonts w:eastAsia="MS Mincho"/>
                <w:b/>
                <w:bCs/>
                <w:color w:val="000000"/>
              </w:rPr>
              <w:t>Packing group</w:t>
            </w:r>
          </w:p>
        </w:tc>
        <w:tc>
          <w:tcPr>
            <w:tcW w:w="5760" w:type="dxa"/>
          </w:tcPr>
          <w:p w14:paraId="246D6BC1" w14:textId="77777777" w:rsidR="004B7085" w:rsidRDefault="0095652E">
            <w:pPr>
              <w:rPr>
                <w:rFonts w:eastAsia="MS Mincho"/>
                <w:color w:val="000000"/>
                <w:sz w:val="18"/>
                <w:szCs w:val="18"/>
                <w:lang w:eastAsia="ja-JP"/>
              </w:rPr>
            </w:pPr>
            <w:r>
              <w:rPr>
                <w:rFonts w:eastAsia="MS Mincho"/>
                <w:color w:val="000000"/>
              </w:rPr>
              <w:t>III</w:t>
            </w:r>
          </w:p>
        </w:tc>
      </w:tr>
      <w:tr w:rsidR="004B7085" w14:paraId="5EDF5033" w14:textId="77777777">
        <w:tc>
          <w:tcPr>
            <w:tcW w:w="2736" w:type="dxa"/>
          </w:tcPr>
          <w:p w14:paraId="5DF7F633" w14:textId="77777777" w:rsidR="004B7085" w:rsidRDefault="0095652E">
            <w:pPr>
              <w:rPr>
                <w:rFonts w:eastAsia="MS Mincho"/>
                <w:color w:val="000000"/>
                <w:lang w:eastAsia="ja-JP"/>
              </w:rPr>
            </w:pPr>
            <w:r>
              <w:rPr>
                <w:rFonts w:eastAsia="MS Mincho"/>
                <w:b/>
                <w:bCs/>
                <w:color w:val="000000"/>
              </w:rPr>
              <w:t>Environmental hazards</w:t>
            </w:r>
          </w:p>
        </w:tc>
        <w:tc>
          <w:tcPr>
            <w:tcW w:w="5760" w:type="dxa"/>
          </w:tcPr>
          <w:p w14:paraId="0CACDE78" w14:textId="77777777" w:rsidR="004B7085" w:rsidRDefault="0095652E">
            <w:pPr>
              <w:rPr>
                <w:rFonts w:eastAsia="MS Mincho"/>
                <w:color w:val="000000"/>
                <w:sz w:val="16"/>
                <w:szCs w:val="16"/>
                <w:lang w:eastAsia="ja-JP"/>
              </w:rPr>
            </w:pPr>
            <w:r>
              <w:rPr>
                <w:rFonts w:eastAsia="MS Mincho"/>
                <w:color w:val="000000"/>
              </w:rPr>
              <w:t>Chlorpyrifos</w:t>
            </w:r>
          </w:p>
        </w:tc>
      </w:tr>
    </w:tbl>
    <w:p w14:paraId="38148D9E" w14:textId="77777777" w:rsidR="004B7085" w:rsidRDefault="0095652E">
      <w:pPr>
        <w:rPr>
          <w:rFonts w:eastAsia="MS Mincho"/>
          <w:b/>
          <w:bCs/>
          <w:color w:val="1C1C1C"/>
          <w:sz w:val="14"/>
          <w:szCs w:val="14"/>
          <w:lang w:val="de-DE" w:eastAsia="ja-JP"/>
        </w:rPr>
      </w:pPr>
      <w:r>
        <w:rPr>
          <w:rFonts w:eastAsia="MS Mincho"/>
          <w:b/>
          <w:bCs/>
          <w:vanish/>
          <w:color w:val="FF0000"/>
          <w:sz w:val="14"/>
          <w:szCs w:val="14"/>
          <w:lang w:val="de-DE" w:eastAsia="ja-JP"/>
        </w:rPr>
        <w:t>_</w:t>
      </w:r>
    </w:p>
    <w:p w14:paraId="0789BF1E" w14:textId="77777777" w:rsidR="004B7085" w:rsidRDefault="0095652E">
      <w:pPr>
        <w:keepNext/>
        <w:rPr>
          <w:rFonts w:eastAsia="MS Mincho"/>
          <w:b/>
          <w:bCs/>
          <w:color w:val="1C1C1C"/>
          <w:lang w:eastAsia="ja-JP"/>
        </w:rPr>
      </w:pPr>
      <w:r>
        <w:rPr>
          <w:rFonts w:eastAsia="MS Mincho"/>
          <w:b/>
          <w:bCs/>
          <w:vanish/>
          <w:color w:val="FF0000"/>
          <w:lang w:eastAsia="ja-JP"/>
        </w:rPr>
        <w:t>_</w:t>
      </w:r>
    </w:p>
    <w:p w14:paraId="4A7597C6" w14:textId="77777777" w:rsidR="004B7085" w:rsidRDefault="0095652E">
      <w:pPr>
        <w:rPr>
          <w:rFonts w:eastAsia="MS Mincho"/>
          <w:b/>
          <w:bCs/>
          <w:color w:val="1C1C1C"/>
          <w:lang w:eastAsia="ja-JP"/>
        </w:rPr>
      </w:pPr>
      <w:r>
        <w:rPr>
          <w:rFonts w:eastAsia="MS Mincho"/>
          <w:b/>
          <w:bCs/>
          <w:color w:val="000000"/>
        </w:rPr>
        <w:t>Classification for SEA transport (IMO-IMDG):</w:t>
      </w:r>
      <w:r>
        <w:rPr>
          <w:rFonts w:eastAsia="MS Mincho"/>
          <w:b/>
          <w:bCs/>
          <w:vanish/>
          <w:color w:val="FF0000"/>
          <w:lang w:eastAsia="ja-JP"/>
        </w:rPr>
        <w:t>_</w:t>
      </w:r>
    </w:p>
    <w:p w14:paraId="1C4C5169" w14:textId="77777777" w:rsidR="004B7085" w:rsidRDefault="004B7085">
      <w:pPr>
        <w:rPr>
          <w:rFonts w:eastAsia="MS Mincho"/>
          <w:vanish/>
          <w:color w:val="008000"/>
          <w:sz w:val="18"/>
          <w:szCs w:val="18"/>
          <w:lang w:val="pl-PL" w:eastAsia="ja-JP"/>
        </w:rPr>
      </w:pPr>
    </w:p>
    <w:tbl>
      <w:tblPr>
        <w:tblW w:w="0" w:type="auto"/>
        <w:tblInd w:w="576" w:type="dxa"/>
        <w:tblLayout w:type="fixed"/>
        <w:tblCellMar>
          <w:left w:w="115" w:type="dxa"/>
          <w:right w:w="115" w:type="dxa"/>
        </w:tblCellMar>
        <w:tblLook w:val="0000" w:firstRow="0" w:lastRow="0" w:firstColumn="0" w:lastColumn="0" w:noHBand="0" w:noVBand="0"/>
      </w:tblPr>
      <w:tblGrid>
        <w:gridCol w:w="2736"/>
        <w:gridCol w:w="5760"/>
      </w:tblGrid>
      <w:tr w:rsidR="004B7085" w14:paraId="6987CDE1" w14:textId="77777777">
        <w:tc>
          <w:tcPr>
            <w:tcW w:w="2736" w:type="dxa"/>
          </w:tcPr>
          <w:p w14:paraId="36DBF1C0" w14:textId="77777777" w:rsidR="004B7085" w:rsidRDefault="0095652E">
            <w:pPr>
              <w:rPr>
                <w:rFonts w:eastAsia="MS Mincho"/>
                <w:color w:val="000000"/>
                <w:lang w:eastAsia="ja-JP"/>
              </w:rPr>
            </w:pPr>
            <w:r>
              <w:rPr>
                <w:rFonts w:eastAsia="MS Mincho"/>
                <w:b/>
                <w:bCs/>
                <w:color w:val="000000"/>
              </w:rPr>
              <w:t>Proper shipping name</w:t>
            </w:r>
          </w:p>
        </w:tc>
        <w:tc>
          <w:tcPr>
            <w:tcW w:w="5760" w:type="dxa"/>
          </w:tcPr>
          <w:p w14:paraId="2ED62CF7" w14:textId="77777777" w:rsidR="004B7085" w:rsidRDefault="0095652E">
            <w:pPr>
              <w:rPr>
                <w:rFonts w:eastAsia="MS Mincho"/>
                <w:color w:val="000000"/>
                <w:lang w:eastAsia="ja-JP"/>
              </w:rPr>
            </w:pPr>
            <w:r>
              <w:rPr>
                <w:rFonts w:eastAsia="MS Mincho"/>
                <w:color w:val="000000"/>
              </w:rPr>
              <w:t>ORGANOPHOSPHORUS PESTICIDE, LIQUID, TOXIC, FLAMMABLE</w:t>
            </w:r>
            <w:r>
              <w:rPr>
                <w:rFonts w:eastAsia="MS Mincho"/>
                <w:color w:val="1C1C1C"/>
                <w:lang w:eastAsia="ja-JP"/>
              </w:rPr>
              <w:t>(</w:t>
            </w:r>
            <w:r>
              <w:rPr>
                <w:rFonts w:eastAsia="MS Mincho"/>
                <w:color w:val="000000"/>
              </w:rPr>
              <w:t>Chlorpyrifos</w:t>
            </w:r>
            <w:r>
              <w:rPr>
                <w:rFonts w:eastAsia="MS Mincho"/>
                <w:color w:val="1C1C1C"/>
                <w:lang w:eastAsia="ja-JP"/>
              </w:rPr>
              <w:t xml:space="preserve">, </w:t>
            </w:r>
            <w:r>
              <w:rPr>
                <w:rFonts w:eastAsia="MS Mincho"/>
                <w:color w:val="000000"/>
              </w:rPr>
              <w:t>Aromatic hydrocarbon</w:t>
            </w:r>
            <w:r>
              <w:rPr>
                <w:rFonts w:eastAsia="MS Mincho"/>
                <w:color w:val="1C1C1C"/>
                <w:lang w:eastAsia="ja-JP"/>
              </w:rPr>
              <w:t>)</w:t>
            </w:r>
          </w:p>
        </w:tc>
      </w:tr>
      <w:tr w:rsidR="004B7085" w14:paraId="30A3ABD2" w14:textId="77777777">
        <w:tc>
          <w:tcPr>
            <w:tcW w:w="2736" w:type="dxa"/>
          </w:tcPr>
          <w:p w14:paraId="19F21BE3" w14:textId="77777777" w:rsidR="004B7085" w:rsidRDefault="0095652E">
            <w:pPr>
              <w:rPr>
                <w:rFonts w:eastAsia="MS Mincho"/>
                <w:color w:val="000000"/>
                <w:lang w:eastAsia="ja-JP"/>
              </w:rPr>
            </w:pPr>
            <w:r>
              <w:rPr>
                <w:rFonts w:eastAsia="MS Mincho"/>
                <w:b/>
                <w:bCs/>
                <w:color w:val="000000"/>
              </w:rPr>
              <w:t>UN number</w:t>
            </w:r>
          </w:p>
        </w:tc>
        <w:tc>
          <w:tcPr>
            <w:tcW w:w="5760" w:type="dxa"/>
          </w:tcPr>
          <w:p w14:paraId="7824A38F" w14:textId="77777777" w:rsidR="004B7085" w:rsidRDefault="0095652E">
            <w:pPr>
              <w:rPr>
                <w:rFonts w:eastAsia="MS Mincho"/>
                <w:color w:val="000000"/>
                <w:lang w:val="de-DE" w:eastAsia="ja-JP"/>
              </w:rPr>
            </w:pPr>
            <w:r>
              <w:rPr>
                <w:rFonts w:eastAsia="MS Mincho"/>
                <w:color w:val="000000"/>
              </w:rPr>
              <w:t>UN</w:t>
            </w:r>
            <w:r>
              <w:rPr>
                <w:rFonts w:eastAsia="MS Mincho"/>
                <w:color w:val="1C1C1C"/>
                <w:lang w:val="de-DE" w:eastAsia="ja-JP"/>
              </w:rPr>
              <w:t xml:space="preserve">  </w:t>
            </w:r>
            <w:r>
              <w:rPr>
                <w:rFonts w:eastAsia="MS Mincho"/>
                <w:color w:val="000000"/>
              </w:rPr>
              <w:t>3017</w:t>
            </w:r>
          </w:p>
        </w:tc>
      </w:tr>
      <w:tr w:rsidR="004B7085" w14:paraId="3B12CF69" w14:textId="77777777">
        <w:tc>
          <w:tcPr>
            <w:tcW w:w="2736" w:type="dxa"/>
          </w:tcPr>
          <w:p w14:paraId="12036F55" w14:textId="77777777" w:rsidR="004B7085" w:rsidRDefault="0095652E">
            <w:pPr>
              <w:rPr>
                <w:rFonts w:eastAsia="MS Mincho"/>
                <w:color w:val="008000"/>
                <w:sz w:val="18"/>
                <w:szCs w:val="18"/>
                <w:lang w:eastAsia="ja-JP"/>
              </w:rPr>
            </w:pPr>
            <w:r>
              <w:rPr>
                <w:rFonts w:eastAsia="MS Mincho"/>
                <w:b/>
                <w:bCs/>
                <w:color w:val="000000"/>
              </w:rPr>
              <w:t>Class</w:t>
            </w:r>
          </w:p>
        </w:tc>
        <w:tc>
          <w:tcPr>
            <w:tcW w:w="5760" w:type="dxa"/>
          </w:tcPr>
          <w:p w14:paraId="28D2D3C4" w14:textId="77777777" w:rsidR="004B7085" w:rsidRDefault="0095652E">
            <w:pPr>
              <w:rPr>
                <w:rFonts w:eastAsia="MS Mincho"/>
                <w:color w:val="000000"/>
                <w:sz w:val="16"/>
                <w:szCs w:val="16"/>
                <w:lang w:eastAsia="ja-JP"/>
              </w:rPr>
            </w:pPr>
            <w:r>
              <w:rPr>
                <w:rFonts w:eastAsia="MS Mincho"/>
                <w:color w:val="000000"/>
              </w:rPr>
              <w:t>6.1</w:t>
            </w:r>
            <w:r>
              <w:rPr>
                <w:color w:val="1C1C1C"/>
              </w:rPr>
              <w:t xml:space="preserve"> (</w:t>
            </w:r>
            <w:r>
              <w:rPr>
                <w:color w:val="000000"/>
              </w:rPr>
              <w:t>3)</w:t>
            </w:r>
          </w:p>
        </w:tc>
      </w:tr>
      <w:tr w:rsidR="004B7085" w14:paraId="0D77A6CE" w14:textId="77777777">
        <w:tc>
          <w:tcPr>
            <w:tcW w:w="2736" w:type="dxa"/>
          </w:tcPr>
          <w:p w14:paraId="5BABB460" w14:textId="77777777" w:rsidR="004B7085" w:rsidRDefault="0095652E">
            <w:pPr>
              <w:rPr>
                <w:rFonts w:eastAsia="MS Mincho"/>
                <w:color w:val="008000"/>
                <w:sz w:val="18"/>
                <w:szCs w:val="18"/>
                <w:lang w:eastAsia="ja-JP"/>
              </w:rPr>
            </w:pPr>
            <w:r>
              <w:rPr>
                <w:rFonts w:eastAsia="MS Mincho"/>
                <w:b/>
                <w:bCs/>
                <w:color w:val="000000"/>
              </w:rPr>
              <w:t>Packing group</w:t>
            </w:r>
          </w:p>
        </w:tc>
        <w:tc>
          <w:tcPr>
            <w:tcW w:w="5760" w:type="dxa"/>
          </w:tcPr>
          <w:p w14:paraId="6533C0C8" w14:textId="77777777" w:rsidR="004B7085" w:rsidRDefault="0095652E">
            <w:pPr>
              <w:rPr>
                <w:rFonts w:eastAsia="MS Mincho"/>
                <w:color w:val="000000"/>
                <w:sz w:val="18"/>
                <w:szCs w:val="18"/>
                <w:lang w:eastAsia="ja-JP"/>
              </w:rPr>
            </w:pPr>
            <w:r>
              <w:rPr>
                <w:rFonts w:eastAsia="MS Mincho"/>
                <w:color w:val="000000"/>
              </w:rPr>
              <w:t>III</w:t>
            </w:r>
          </w:p>
        </w:tc>
      </w:tr>
      <w:tr w:rsidR="004B7085" w14:paraId="346C3708" w14:textId="77777777">
        <w:tc>
          <w:tcPr>
            <w:tcW w:w="2736" w:type="dxa"/>
          </w:tcPr>
          <w:p w14:paraId="4246E0C3" w14:textId="77777777" w:rsidR="004B7085" w:rsidRDefault="0095652E">
            <w:pPr>
              <w:rPr>
                <w:rFonts w:eastAsia="MS Mincho"/>
                <w:color w:val="000000"/>
                <w:lang w:val="fr-FR" w:eastAsia="ja-JP"/>
              </w:rPr>
            </w:pPr>
            <w:r>
              <w:rPr>
                <w:rFonts w:eastAsia="MS Mincho"/>
                <w:b/>
                <w:bCs/>
                <w:color w:val="000000"/>
              </w:rPr>
              <w:t>Marine pollutant</w:t>
            </w:r>
          </w:p>
        </w:tc>
        <w:tc>
          <w:tcPr>
            <w:tcW w:w="5760" w:type="dxa"/>
          </w:tcPr>
          <w:p w14:paraId="34296DF6" w14:textId="77777777" w:rsidR="004B7085" w:rsidRDefault="0095652E">
            <w:pPr>
              <w:rPr>
                <w:rFonts w:eastAsia="MS Mincho"/>
                <w:color w:val="000000"/>
                <w:sz w:val="16"/>
                <w:szCs w:val="16"/>
                <w:lang w:val="fr-FR" w:eastAsia="ja-JP"/>
              </w:rPr>
            </w:pPr>
            <w:r>
              <w:rPr>
                <w:rFonts w:eastAsia="MS Mincho"/>
                <w:vanish/>
                <w:color w:val="008000"/>
                <w:sz w:val="18"/>
                <w:szCs w:val="18"/>
                <w:lang w:eastAsia="ja-JP"/>
              </w:rPr>
              <w:t xml:space="preserve"> </w:t>
            </w:r>
            <w:r>
              <w:rPr>
                <w:rFonts w:eastAsia="MS Mincho"/>
                <w:color w:val="000000"/>
              </w:rPr>
              <w:t>Chlorpyrifos</w:t>
            </w:r>
          </w:p>
        </w:tc>
      </w:tr>
      <w:tr w:rsidR="004B7085" w14:paraId="3E79F082" w14:textId="77777777">
        <w:tc>
          <w:tcPr>
            <w:tcW w:w="2736" w:type="dxa"/>
          </w:tcPr>
          <w:p w14:paraId="3687FE61" w14:textId="77777777" w:rsidR="004B7085" w:rsidRDefault="0095652E">
            <w:pPr>
              <w:rPr>
                <w:rFonts w:eastAsia="MS Mincho"/>
                <w:color w:val="000000"/>
                <w:lang w:val="fr-FR" w:eastAsia="ja-JP"/>
              </w:rPr>
            </w:pPr>
            <w:r>
              <w:rPr>
                <w:rFonts w:eastAsia="MS Mincho"/>
                <w:b/>
                <w:bCs/>
                <w:color w:val="000000"/>
              </w:rPr>
              <w:lastRenderedPageBreak/>
              <w:t>Transport in bulk according to Annex I or II of MARPOL 73/78 and the IBC or IGC Code</w:t>
            </w:r>
          </w:p>
        </w:tc>
        <w:tc>
          <w:tcPr>
            <w:tcW w:w="5760" w:type="dxa"/>
          </w:tcPr>
          <w:p w14:paraId="1A36AC3A" w14:textId="77777777" w:rsidR="004B7085" w:rsidRDefault="0095652E">
            <w:pPr>
              <w:rPr>
                <w:rFonts w:eastAsia="MS Mincho"/>
                <w:color w:val="008000"/>
                <w:sz w:val="18"/>
                <w:szCs w:val="18"/>
                <w:lang w:eastAsia="ja-JP"/>
              </w:rPr>
            </w:pPr>
            <w:r>
              <w:rPr>
                <w:rFonts w:eastAsia="MS Mincho"/>
                <w:color w:val="000000"/>
                <w:lang w:val="fr-FR" w:eastAsia="ja-JP"/>
              </w:rPr>
              <w:t>Consult IMO regulations before transporting ocean bulk</w:t>
            </w:r>
          </w:p>
        </w:tc>
      </w:tr>
    </w:tbl>
    <w:p w14:paraId="670C70FC" w14:textId="77777777" w:rsidR="004B7085" w:rsidRDefault="004B7085">
      <w:pPr>
        <w:rPr>
          <w:rFonts w:eastAsia="MS Mincho"/>
          <w:vanish/>
          <w:color w:val="008000"/>
          <w:sz w:val="18"/>
          <w:szCs w:val="18"/>
          <w:lang w:eastAsia="ja-JP"/>
        </w:rPr>
      </w:pPr>
    </w:p>
    <w:p w14:paraId="63575181" w14:textId="77777777" w:rsidR="004B7085" w:rsidRDefault="0095652E">
      <w:pPr>
        <w:rPr>
          <w:rFonts w:eastAsia="MS Mincho"/>
          <w:b/>
          <w:bCs/>
          <w:color w:val="FF0000"/>
          <w:lang w:eastAsia="ja-JP"/>
        </w:rPr>
      </w:pPr>
      <w:r>
        <w:rPr>
          <w:rFonts w:eastAsia="MS Mincho"/>
          <w:b/>
          <w:bCs/>
          <w:vanish/>
          <w:color w:val="FF0000"/>
          <w:lang w:eastAsia="ja-JP"/>
        </w:rPr>
        <w:t>_</w:t>
      </w:r>
    </w:p>
    <w:p w14:paraId="27DEB987" w14:textId="77777777" w:rsidR="004B7085" w:rsidRDefault="0095652E">
      <w:pPr>
        <w:rPr>
          <w:rFonts w:eastAsia="MS Mincho"/>
          <w:b/>
          <w:bCs/>
          <w:color w:val="1C1C1C"/>
          <w:lang w:eastAsia="ja-JP"/>
        </w:rPr>
      </w:pPr>
      <w:r>
        <w:rPr>
          <w:rFonts w:eastAsia="MS Mincho"/>
          <w:b/>
          <w:bCs/>
          <w:color w:val="000000"/>
        </w:rPr>
        <w:t>Classification for AIR transport (IATA/ICAO):</w:t>
      </w:r>
      <w:r>
        <w:rPr>
          <w:rFonts w:eastAsia="MS Mincho"/>
          <w:b/>
          <w:bCs/>
          <w:vanish/>
          <w:color w:val="FF0000"/>
          <w:lang w:eastAsia="ja-JP"/>
        </w:rPr>
        <w:t>_</w:t>
      </w:r>
    </w:p>
    <w:tbl>
      <w:tblPr>
        <w:tblW w:w="0" w:type="auto"/>
        <w:tblInd w:w="576" w:type="dxa"/>
        <w:tblCellMar>
          <w:left w:w="115" w:type="dxa"/>
          <w:right w:w="115" w:type="dxa"/>
        </w:tblCellMar>
        <w:tblLook w:val="0000" w:firstRow="0" w:lastRow="0" w:firstColumn="0" w:lastColumn="0" w:noHBand="0" w:noVBand="0"/>
      </w:tblPr>
      <w:tblGrid>
        <w:gridCol w:w="2736"/>
        <w:gridCol w:w="5760"/>
      </w:tblGrid>
      <w:tr w:rsidR="004B7085" w14:paraId="6D2B96D0" w14:textId="77777777">
        <w:tc>
          <w:tcPr>
            <w:tcW w:w="2736" w:type="dxa"/>
          </w:tcPr>
          <w:p w14:paraId="26802698" w14:textId="77777777" w:rsidR="004B7085" w:rsidRDefault="0095652E">
            <w:pPr>
              <w:rPr>
                <w:rFonts w:eastAsia="MS Mincho"/>
                <w:color w:val="000000"/>
                <w:lang w:eastAsia="ja-JP"/>
              </w:rPr>
            </w:pPr>
            <w:r>
              <w:rPr>
                <w:rFonts w:eastAsia="MS Mincho"/>
                <w:b/>
                <w:bCs/>
                <w:color w:val="000000"/>
              </w:rPr>
              <w:t>Proper shipping name</w:t>
            </w:r>
          </w:p>
        </w:tc>
        <w:tc>
          <w:tcPr>
            <w:tcW w:w="5760" w:type="dxa"/>
          </w:tcPr>
          <w:p w14:paraId="1D5551B0" w14:textId="77777777" w:rsidR="004B7085" w:rsidRDefault="0095652E">
            <w:pPr>
              <w:rPr>
                <w:rFonts w:eastAsia="MS Mincho"/>
                <w:color w:val="000000"/>
                <w:lang w:eastAsia="ja-JP"/>
              </w:rPr>
            </w:pPr>
            <w:r>
              <w:rPr>
                <w:rFonts w:eastAsia="MS Mincho"/>
                <w:color w:val="000000"/>
              </w:rPr>
              <w:t>Organophosphorus pesticide, liquid, toxic, flammable</w:t>
            </w:r>
            <w:r>
              <w:rPr>
                <w:rFonts w:eastAsia="MS Mincho"/>
                <w:color w:val="1C1C1C"/>
                <w:lang w:eastAsia="ja-JP"/>
              </w:rPr>
              <w:t>(</w:t>
            </w:r>
            <w:r>
              <w:rPr>
                <w:rFonts w:eastAsia="MS Mincho"/>
                <w:color w:val="000000"/>
              </w:rPr>
              <w:t>Chlorpyrifos</w:t>
            </w:r>
            <w:r>
              <w:rPr>
                <w:rFonts w:eastAsia="MS Mincho"/>
                <w:color w:val="1C1C1C"/>
                <w:lang w:eastAsia="ja-JP"/>
              </w:rPr>
              <w:t xml:space="preserve">, </w:t>
            </w:r>
            <w:r>
              <w:rPr>
                <w:rFonts w:eastAsia="MS Mincho"/>
                <w:color w:val="000000"/>
              </w:rPr>
              <w:t>Aromatic hydrocarbon</w:t>
            </w:r>
            <w:r>
              <w:rPr>
                <w:rFonts w:eastAsia="MS Mincho"/>
                <w:color w:val="1C1C1C"/>
                <w:lang w:eastAsia="ja-JP"/>
              </w:rPr>
              <w:t>)</w:t>
            </w:r>
          </w:p>
        </w:tc>
      </w:tr>
      <w:tr w:rsidR="004B7085" w14:paraId="1DDC1A2C" w14:textId="77777777">
        <w:tc>
          <w:tcPr>
            <w:tcW w:w="2736" w:type="dxa"/>
          </w:tcPr>
          <w:p w14:paraId="3C45AD83" w14:textId="77777777" w:rsidR="004B7085" w:rsidRDefault="0095652E">
            <w:pPr>
              <w:rPr>
                <w:rFonts w:eastAsia="MS Mincho"/>
                <w:color w:val="000000"/>
                <w:lang w:eastAsia="ja-JP"/>
              </w:rPr>
            </w:pPr>
            <w:r>
              <w:rPr>
                <w:rFonts w:eastAsia="MS Mincho"/>
                <w:b/>
                <w:bCs/>
                <w:color w:val="000000"/>
              </w:rPr>
              <w:t>UN number</w:t>
            </w:r>
          </w:p>
        </w:tc>
        <w:tc>
          <w:tcPr>
            <w:tcW w:w="5760" w:type="dxa"/>
          </w:tcPr>
          <w:p w14:paraId="581E4F7C" w14:textId="77777777" w:rsidR="004B7085" w:rsidRDefault="0095652E">
            <w:pPr>
              <w:rPr>
                <w:rFonts w:eastAsia="MS Mincho"/>
                <w:color w:val="000000"/>
                <w:lang w:val="de-DE" w:eastAsia="ja-JP"/>
              </w:rPr>
            </w:pPr>
            <w:r>
              <w:rPr>
                <w:rFonts w:eastAsia="MS Mincho"/>
                <w:color w:val="000000"/>
              </w:rPr>
              <w:t>UN</w:t>
            </w:r>
            <w:r>
              <w:rPr>
                <w:rFonts w:eastAsia="MS Mincho"/>
                <w:color w:val="1C1C1C"/>
                <w:lang w:val="de-DE" w:eastAsia="ja-JP"/>
              </w:rPr>
              <w:t xml:space="preserve">  </w:t>
            </w:r>
            <w:r>
              <w:rPr>
                <w:rFonts w:eastAsia="MS Mincho"/>
                <w:color w:val="000000"/>
              </w:rPr>
              <w:t>3017</w:t>
            </w:r>
          </w:p>
        </w:tc>
      </w:tr>
      <w:tr w:rsidR="004B7085" w14:paraId="2457F827" w14:textId="77777777">
        <w:tc>
          <w:tcPr>
            <w:tcW w:w="2736" w:type="dxa"/>
          </w:tcPr>
          <w:p w14:paraId="1FE4C076" w14:textId="77777777" w:rsidR="004B7085" w:rsidRDefault="0095652E">
            <w:pPr>
              <w:rPr>
                <w:rFonts w:eastAsia="MS Mincho"/>
                <w:color w:val="008000"/>
                <w:sz w:val="18"/>
                <w:szCs w:val="18"/>
                <w:lang w:eastAsia="ja-JP"/>
              </w:rPr>
            </w:pPr>
            <w:r>
              <w:rPr>
                <w:rFonts w:eastAsia="MS Mincho"/>
                <w:b/>
                <w:bCs/>
                <w:color w:val="000000"/>
              </w:rPr>
              <w:t>Class</w:t>
            </w:r>
          </w:p>
        </w:tc>
        <w:tc>
          <w:tcPr>
            <w:tcW w:w="5760" w:type="dxa"/>
          </w:tcPr>
          <w:p w14:paraId="25B8245E" w14:textId="77777777" w:rsidR="004B7085" w:rsidRDefault="0095652E">
            <w:pPr>
              <w:rPr>
                <w:rFonts w:eastAsia="MS Mincho"/>
                <w:color w:val="000000"/>
                <w:sz w:val="16"/>
                <w:szCs w:val="16"/>
                <w:lang w:eastAsia="ja-JP"/>
              </w:rPr>
            </w:pPr>
            <w:r>
              <w:rPr>
                <w:rFonts w:eastAsia="MS Mincho"/>
                <w:color w:val="000000"/>
              </w:rPr>
              <w:t>6.1</w:t>
            </w:r>
            <w:r>
              <w:rPr>
                <w:color w:val="1C1C1C"/>
              </w:rPr>
              <w:t xml:space="preserve"> (</w:t>
            </w:r>
            <w:r>
              <w:rPr>
                <w:color w:val="000000"/>
              </w:rPr>
              <w:t>3)</w:t>
            </w:r>
          </w:p>
        </w:tc>
      </w:tr>
      <w:tr w:rsidR="004B7085" w14:paraId="6B707781" w14:textId="77777777">
        <w:tc>
          <w:tcPr>
            <w:tcW w:w="2736" w:type="dxa"/>
          </w:tcPr>
          <w:p w14:paraId="5DD7A704" w14:textId="77777777" w:rsidR="004B7085" w:rsidRDefault="0095652E">
            <w:pPr>
              <w:rPr>
                <w:rFonts w:eastAsia="MS Mincho"/>
                <w:color w:val="008000"/>
                <w:sz w:val="18"/>
                <w:szCs w:val="18"/>
                <w:lang w:eastAsia="ja-JP"/>
              </w:rPr>
            </w:pPr>
            <w:r>
              <w:rPr>
                <w:rFonts w:eastAsia="MS Mincho"/>
                <w:b/>
                <w:bCs/>
                <w:color w:val="000000"/>
              </w:rPr>
              <w:t>Packing group</w:t>
            </w:r>
          </w:p>
        </w:tc>
        <w:tc>
          <w:tcPr>
            <w:tcW w:w="5760" w:type="dxa"/>
          </w:tcPr>
          <w:p w14:paraId="352F1CCB" w14:textId="77777777" w:rsidR="004B7085" w:rsidRDefault="0095652E">
            <w:pPr>
              <w:rPr>
                <w:rFonts w:eastAsia="MS Mincho"/>
                <w:color w:val="000000"/>
                <w:sz w:val="18"/>
                <w:szCs w:val="18"/>
                <w:lang w:eastAsia="ja-JP"/>
              </w:rPr>
            </w:pPr>
            <w:r>
              <w:rPr>
                <w:rFonts w:eastAsia="MS Mincho"/>
                <w:color w:val="000000"/>
              </w:rPr>
              <w:t>III</w:t>
            </w:r>
          </w:p>
        </w:tc>
      </w:tr>
    </w:tbl>
    <w:p w14:paraId="54A56EF2" w14:textId="77777777" w:rsidR="004B7085" w:rsidRDefault="0095652E">
      <w:pPr>
        <w:ind w:left="360"/>
        <w:rPr>
          <w:rFonts w:eastAsia="MS Mincho"/>
          <w:color w:val="1C1C1C"/>
          <w:lang w:val="de-DE" w:eastAsia="ja-JP"/>
        </w:rPr>
      </w:pPr>
      <w:r>
        <w:rPr>
          <w:rFonts w:eastAsia="MS Mincho"/>
          <w:vanish/>
          <w:color w:val="FF0000"/>
          <w:lang w:val="de-DE" w:eastAsia="ja-JP"/>
        </w:rPr>
        <w:t>_</w:t>
      </w:r>
    </w:p>
    <w:p w14:paraId="699E2715" w14:textId="77777777" w:rsidR="004B7085" w:rsidRDefault="0095652E">
      <w:pPr>
        <w:rPr>
          <w:rFonts w:eastAsia="MS Mincho"/>
          <w:color w:val="1C1C1C"/>
          <w:lang w:eastAsia="ja-JP"/>
        </w:rPr>
      </w:pPr>
      <w:r>
        <w:rPr>
          <w:rFonts w:eastAsia="MS Mincho"/>
          <w:vanish/>
          <w:color w:val="FF0000"/>
          <w:lang w:eastAsia="ja-JP"/>
        </w:rPr>
        <w:t>_</w:t>
      </w:r>
    </w:p>
    <w:p w14:paraId="734E436B" w14:textId="77777777" w:rsidR="004B7085" w:rsidRDefault="0095652E">
      <w:pPr>
        <w:rPr>
          <w:rFonts w:eastAsia="MS Mincho"/>
          <w:color w:val="1C1C1C"/>
          <w:lang w:val="de-DE" w:eastAsia="ja-JP"/>
        </w:rPr>
      </w:pPr>
      <w:r>
        <w:rPr>
          <w:rFonts w:eastAsia="MS Mincho"/>
          <w:vanish/>
          <w:color w:val="FF0000"/>
          <w:lang w:val="de-DE" w:eastAsia="ja-JP"/>
        </w:rPr>
        <w:t>_</w:t>
      </w:r>
    </w:p>
    <w:p w14:paraId="1C7D4434" w14:textId="77777777" w:rsidR="004B7085" w:rsidRDefault="0095652E">
      <w:pPr>
        <w:rPr>
          <w:rFonts w:eastAsia="MS Mincho"/>
          <w:color w:val="1C1C1C"/>
          <w:lang w:val="de-DE" w:eastAsia="ja-JP"/>
        </w:rPr>
      </w:pPr>
      <w:r>
        <w:rPr>
          <w:rFonts w:eastAsia="MS Mincho"/>
          <w:color w:val="000000"/>
        </w:rPr>
        <w:t>This information is not intended to convey all specific regulatory or operational requirements/information relating to this product.  Transportation classifications may vary by container volume and may be influenced by regional or country variations in regulations.  Additional transportation system information can be obtained through an authorized sales or customer service representative.  It is the responsibility of the transporting organization to follow all applicable laws, regulations and rules relating to the transportation of the material.</w:t>
      </w:r>
      <w:r>
        <w:rPr>
          <w:rFonts w:eastAsia="MS Mincho"/>
          <w:vanish/>
          <w:color w:val="FF0000"/>
          <w:lang w:val="de-DE" w:eastAsia="ja-JP"/>
        </w:rPr>
        <w:t>_</w:t>
      </w:r>
    </w:p>
    <w:p w14:paraId="0CAE3AC3" w14:textId="77777777" w:rsidR="004B7085" w:rsidRDefault="0095652E">
      <w:pPr>
        <w:rPr>
          <w:szCs w:val="18"/>
        </w:rPr>
      </w:pPr>
      <w:r>
        <w:rPr>
          <w:vanish/>
          <w:color w:val="FF0000"/>
          <w:szCs w:val="18"/>
        </w:rPr>
        <w:t>_</w:t>
      </w:r>
    </w:p>
    <w:p w14:paraId="13110357" w14:textId="77777777" w:rsidR="004B7085" w:rsidRDefault="0095652E">
      <w:pPr>
        <w:keepNext/>
        <w:keepLines/>
        <w:pBdr>
          <w:top w:val="thinThickSmallGap" w:sz="24" w:space="1" w:color="auto"/>
          <w:bottom w:val="single" w:sz="12" w:space="1" w:color="auto"/>
        </w:pBdr>
        <w:autoSpaceDE w:val="0"/>
        <w:autoSpaceDN w:val="0"/>
        <w:spacing w:before="120" w:after="180"/>
        <w:rPr>
          <w:rFonts w:ascii="Century Gothic" w:hAnsi="Century Gothic" w:cs="Century Gothic"/>
          <w:b/>
          <w:bCs/>
          <w:caps/>
          <w:color w:val="1C1C1C"/>
          <w:sz w:val="24"/>
          <w:szCs w:val="24"/>
          <w:lang w:val="de-DE" w:eastAsia="de-DE"/>
        </w:rPr>
      </w:pPr>
      <w:r>
        <w:rPr>
          <w:rFonts w:ascii="Century Gothic" w:hAnsi="Century Gothic" w:cs="Century Gothic"/>
          <w:b/>
          <w:bCs/>
          <w:caps/>
          <w:color w:val="000000"/>
          <w:sz w:val="24"/>
          <w:szCs w:val="24"/>
        </w:rPr>
        <w:t>15. REGULATORY INFORMATION</w:t>
      </w:r>
      <w:r>
        <w:rPr>
          <w:rFonts w:ascii="Century Gothic" w:hAnsi="Century Gothic" w:cs="Century Gothic"/>
          <w:b/>
          <w:bCs/>
          <w:caps/>
          <w:vanish/>
          <w:color w:val="FF0000"/>
          <w:sz w:val="24"/>
          <w:szCs w:val="24"/>
          <w:lang w:val="de-DE" w:eastAsia="de-DE"/>
        </w:rPr>
        <w:t>_</w:t>
      </w:r>
    </w:p>
    <w:p w14:paraId="0EB9D270" w14:textId="77777777" w:rsidR="004B7085" w:rsidRDefault="0095652E">
      <w:pPr>
        <w:rPr>
          <w:rFonts w:eastAsia="MS Mincho"/>
          <w:color w:val="1C1C1C"/>
          <w:lang w:eastAsia="ja-JP"/>
        </w:rPr>
      </w:pPr>
      <w:r>
        <w:rPr>
          <w:rFonts w:eastAsia="MS Mincho"/>
          <w:vanish/>
          <w:color w:val="FF0000"/>
          <w:lang w:eastAsia="ja-JP"/>
        </w:rPr>
        <w:t>_</w:t>
      </w:r>
    </w:p>
    <w:p w14:paraId="09CABE26" w14:textId="77777777" w:rsidR="004B7085" w:rsidRDefault="0095652E">
      <w:pPr>
        <w:rPr>
          <w:rFonts w:eastAsia="MS Mincho"/>
          <w:color w:val="1C1C1C"/>
          <w:lang w:eastAsia="ja-JP"/>
        </w:rPr>
      </w:pPr>
      <w:r>
        <w:rPr>
          <w:rFonts w:eastAsia="MS Mincho"/>
          <w:b/>
          <w:bCs/>
          <w:color w:val="000000"/>
        </w:rPr>
        <w:t>Seveso III: Directive 2012/18/EU of the European Parliament and of the Council on the control of major-accident hazards involving dangerous substances.</w:t>
      </w:r>
      <w:r>
        <w:rPr>
          <w:rFonts w:eastAsia="MS Mincho"/>
          <w:vanish/>
          <w:color w:val="FF0000"/>
          <w:lang w:eastAsia="ja-JP"/>
        </w:rPr>
        <w:t>_</w:t>
      </w:r>
    </w:p>
    <w:p w14:paraId="41ED78C5" w14:textId="77777777" w:rsidR="004B7085" w:rsidRDefault="0095652E">
      <w:pPr>
        <w:rPr>
          <w:rFonts w:eastAsia="MS Mincho"/>
          <w:color w:val="1C1C1C"/>
          <w:lang w:eastAsia="ja-JP"/>
        </w:rPr>
      </w:pPr>
      <w:r>
        <w:rPr>
          <w:rFonts w:eastAsia="MS Mincho"/>
          <w:color w:val="000000"/>
        </w:rPr>
        <w:t>Listed in Regulation:</w:t>
      </w:r>
      <w:r>
        <w:rPr>
          <w:rFonts w:eastAsia="MS Mincho"/>
          <w:color w:val="000000"/>
          <w:lang w:eastAsia="ja-JP"/>
        </w:rPr>
        <w:t xml:space="preserve"> </w:t>
      </w:r>
      <w:r>
        <w:rPr>
          <w:rFonts w:eastAsia="MS Mincho"/>
          <w:color w:val="000000"/>
        </w:rPr>
        <w:t>FLAMMABLE LIQUIDS</w:t>
      </w:r>
      <w:r>
        <w:rPr>
          <w:rFonts w:eastAsia="MS Mincho"/>
          <w:vanish/>
          <w:color w:val="FF0000"/>
          <w:lang w:eastAsia="ja-JP"/>
        </w:rPr>
        <w:t>_</w:t>
      </w:r>
    </w:p>
    <w:p w14:paraId="4E3EE38D" w14:textId="77777777" w:rsidR="004B7085" w:rsidRDefault="0095652E">
      <w:pPr>
        <w:rPr>
          <w:rFonts w:eastAsia="MS Mincho"/>
          <w:color w:val="1C1C1C"/>
          <w:lang w:eastAsia="ja-JP"/>
        </w:rPr>
      </w:pPr>
      <w:r>
        <w:rPr>
          <w:rFonts w:eastAsia="MS Mincho"/>
          <w:color w:val="000000"/>
        </w:rPr>
        <w:t>Number in Regulation:</w:t>
      </w:r>
      <w:r>
        <w:rPr>
          <w:rFonts w:eastAsia="MS Mincho"/>
          <w:color w:val="000000"/>
          <w:lang w:eastAsia="ja-JP"/>
        </w:rPr>
        <w:t xml:space="preserve"> </w:t>
      </w:r>
      <w:r>
        <w:rPr>
          <w:rFonts w:eastAsia="MS Mincho"/>
          <w:color w:val="000000"/>
        </w:rPr>
        <w:t>P5c</w:t>
      </w:r>
      <w:r>
        <w:rPr>
          <w:rFonts w:eastAsia="MS Mincho"/>
          <w:vanish/>
          <w:color w:val="FF0000"/>
          <w:lang w:eastAsia="ja-JP"/>
        </w:rPr>
        <w:t>_</w:t>
      </w:r>
    </w:p>
    <w:p w14:paraId="5DAC64B9" w14:textId="77777777" w:rsidR="004B7085" w:rsidRDefault="0095652E">
      <w:pPr>
        <w:rPr>
          <w:rFonts w:eastAsia="MS Mincho"/>
          <w:color w:val="1C1C1C"/>
          <w:lang w:eastAsia="ja-JP"/>
        </w:rPr>
      </w:pPr>
      <w:r>
        <w:rPr>
          <w:rFonts w:eastAsia="MS Mincho"/>
          <w:color w:val="000000"/>
        </w:rPr>
        <w:t>5,000 t</w:t>
      </w:r>
      <w:r>
        <w:rPr>
          <w:rFonts w:eastAsia="MS Mincho"/>
          <w:vanish/>
          <w:color w:val="FF0000"/>
          <w:lang w:eastAsia="ja-JP"/>
        </w:rPr>
        <w:t>_</w:t>
      </w:r>
    </w:p>
    <w:p w14:paraId="39A0F881" w14:textId="77777777" w:rsidR="004B7085" w:rsidRDefault="0095652E">
      <w:pPr>
        <w:rPr>
          <w:rFonts w:eastAsia="MS Mincho"/>
          <w:color w:val="1C1C1C"/>
          <w:lang w:eastAsia="ja-JP"/>
        </w:rPr>
      </w:pPr>
      <w:r>
        <w:rPr>
          <w:rFonts w:eastAsia="MS Mincho"/>
          <w:color w:val="000000"/>
        </w:rPr>
        <w:t>50,000 t</w:t>
      </w:r>
      <w:r>
        <w:rPr>
          <w:rFonts w:eastAsia="MS Mincho"/>
          <w:vanish/>
          <w:color w:val="FF0000"/>
          <w:lang w:eastAsia="ja-JP"/>
        </w:rPr>
        <w:t>_</w:t>
      </w:r>
    </w:p>
    <w:p w14:paraId="6F6A4AE5" w14:textId="77777777" w:rsidR="004B7085" w:rsidRDefault="004B7085">
      <w:pPr>
        <w:rPr>
          <w:rFonts w:eastAsia="MS Mincho"/>
          <w:vanish/>
          <w:color w:val="008000"/>
          <w:lang w:val="de-DE" w:eastAsia="ja-JP"/>
        </w:rPr>
      </w:pPr>
    </w:p>
    <w:p w14:paraId="5BC831D2" w14:textId="77777777" w:rsidR="004B7085" w:rsidRDefault="0095652E">
      <w:pPr>
        <w:rPr>
          <w:rFonts w:eastAsia="MS Mincho"/>
          <w:color w:val="1C1C1C"/>
          <w:lang w:eastAsia="ja-JP"/>
        </w:rPr>
      </w:pPr>
      <w:r>
        <w:rPr>
          <w:rFonts w:eastAsia="MS Mincho"/>
          <w:color w:val="000000"/>
        </w:rPr>
        <w:t>Listed in Regulation:</w:t>
      </w:r>
      <w:r>
        <w:rPr>
          <w:rFonts w:eastAsia="MS Mincho"/>
          <w:color w:val="000000"/>
          <w:lang w:eastAsia="ja-JP"/>
        </w:rPr>
        <w:t xml:space="preserve"> </w:t>
      </w:r>
      <w:r>
        <w:rPr>
          <w:rFonts w:eastAsia="MS Mincho"/>
          <w:color w:val="000000"/>
        </w:rPr>
        <w:t>ENVIRONMENTAL HAZARDS</w:t>
      </w:r>
      <w:r>
        <w:rPr>
          <w:rFonts w:eastAsia="MS Mincho"/>
          <w:vanish/>
          <w:color w:val="FF0000"/>
          <w:lang w:eastAsia="ja-JP"/>
        </w:rPr>
        <w:t>_</w:t>
      </w:r>
    </w:p>
    <w:p w14:paraId="2A2C1E3B" w14:textId="77777777" w:rsidR="004B7085" w:rsidRDefault="0095652E">
      <w:pPr>
        <w:rPr>
          <w:rFonts w:eastAsia="MS Mincho"/>
          <w:color w:val="1C1C1C"/>
          <w:lang w:eastAsia="ja-JP"/>
        </w:rPr>
      </w:pPr>
      <w:r>
        <w:rPr>
          <w:rFonts w:eastAsia="MS Mincho"/>
          <w:color w:val="000000"/>
        </w:rPr>
        <w:t>Number in Regulation:</w:t>
      </w:r>
      <w:r>
        <w:rPr>
          <w:rFonts w:eastAsia="MS Mincho"/>
          <w:color w:val="000000"/>
          <w:lang w:eastAsia="ja-JP"/>
        </w:rPr>
        <w:t xml:space="preserve"> </w:t>
      </w:r>
      <w:r>
        <w:rPr>
          <w:rFonts w:eastAsia="MS Mincho"/>
          <w:color w:val="000000"/>
        </w:rPr>
        <w:t>E1</w:t>
      </w:r>
      <w:r>
        <w:rPr>
          <w:rFonts w:eastAsia="MS Mincho"/>
          <w:vanish/>
          <w:color w:val="FF0000"/>
          <w:lang w:eastAsia="ja-JP"/>
        </w:rPr>
        <w:t>_</w:t>
      </w:r>
    </w:p>
    <w:p w14:paraId="79908835" w14:textId="77777777" w:rsidR="004B7085" w:rsidRDefault="0095652E">
      <w:pPr>
        <w:rPr>
          <w:rFonts w:eastAsia="MS Mincho"/>
          <w:color w:val="1C1C1C"/>
          <w:lang w:eastAsia="ja-JP"/>
        </w:rPr>
      </w:pPr>
      <w:r>
        <w:rPr>
          <w:rFonts w:eastAsia="MS Mincho"/>
          <w:color w:val="000000"/>
        </w:rPr>
        <w:t>100 t</w:t>
      </w:r>
      <w:r>
        <w:rPr>
          <w:rFonts w:eastAsia="MS Mincho"/>
          <w:vanish/>
          <w:color w:val="FF0000"/>
          <w:lang w:eastAsia="ja-JP"/>
        </w:rPr>
        <w:t>_</w:t>
      </w:r>
    </w:p>
    <w:p w14:paraId="38C66419" w14:textId="77777777" w:rsidR="004B7085" w:rsidRDefault="0095652E">
      <w:pPr>
        <w:rPr>
          <w:rFonts w:eastAsia="MS Mincho"/>
          <w:color w:val="1C1C1C"/>
          <w:lang w:eastAsia="ja-JP"/>
        </w:rPr>
      </w:pPr>
      <w:r>
        <w:rPr>
          <w:rFonts w:eastAsia="MS Mincho"/>
          <w:color w:val="000000"/>
        </w:rPr>
        <w:t>200 t</w:t>
      </w:r>
      <w:r>
        <w:rPr>
          <w:rFonts w:eastAsia="MS Mincho"/>
          <w:vanish/>
          <w:color w:val="FF0000"/>
          <w:lang w:eastAsia="ja-JP"/>
        </w:rPr>
        <w:t>_</w:t>
      </w:r>
    </w:p>
    <w:p w14:paraId="2DFADCE3" w14:textId="77777777" w:rsidR="004B7085" w:rsidRDefault="004B7085">
      <w:pPr>
        <w:rPr>
          <w:rFonts w:eastAsia="MS Mincho"/>
          <w:vanish/>
          <w:color w:val="008000"/>
          <w:lang w:val="de-DE" w:eastAsia="ja-JP"/>
        </w:rPr>
      </w:pPr>
    </w:p>
    <w:p w14:paraId="0BF8C716" w14:textId="77777777" w:rsidR="004B7085" w:rsidRDefault="0095652E">
      <w:pPr>
        <w:rPr>
          <w:rFonts w:eastAsia="MS Mincho"/>
          <w:color w:val="1C1C1C"/>
          <w:lang w:eastAsia="ja-JP"/>
        </w:rPr>
      </w:pPr>
      <w:r>
        <w:rPr>
          <w:rFonts w:eastAsia="MS Mincho"/>
          <w:color w:val="000000"/>
        </w:rPr>
        <w:t>Listed in Regulation:</w:t>
      </w:r>
      <w:r>
        <w:rPr>
          <w:rFonts w:eastAsia="MS Mincho"/>
          <w:color w:val="000000"/>
          <w:lang w:eastAsia="ja-JP"/>
        </w:rPr>
        <w:t xml:space="preserve"> </w:t>
      </w:r>
      <w:r>
        <w:rPr>
          <w:rFonts w:eastAsia="MS Mincho"/>
          <w:color w:val="000000"/>
        </w:rPr>
        <w:t>Petroleum products: (a) gasolines and naphthas, (b) kerosenes (including jet fuels), (c) gas oils (including diesel fuels, home heating oils and gas oil blending streams),(d) heavy fuel oils (e) alternative fuels serving the same purposes and with similar properties as regards flammability and environmental hazards as the products referred to in points (a) to (d)</w:t>
      </w:r>
      <w:r>
        <w:rPr>
          <w:rFonts w:eastAsia="MS Mincho"/>
          <w:vanish/>
          <w:color w:val="FF0000"/>
          <w:lang w:eastAsia="ja-JP"/>
        </w:rPr>
        <w:t>_</w:t>
      </w:r>
    </w:p>
    <w:p w14:paraId="61FA4991" w14:textId="77777777" w:rsidR="004B7085" w:rsidRDefault="0095652E">
      <w:pPr>
        <w:rPr>
          <w:rFonts w:eastAsia="MS Mincho"/>
          <w:color w:val="1C1C1C"/>
          <w:lang w:eastAsia="ja-JP"/>
        </w:rPr>
      </w:pPr>
      <w:r>
        <w:rPr>
          <w:rFonts w:eastAsia="MS Mincho"/>
          <w:color w:val="000000"/>
        </w:rPr>
        <w:t>Number in Regulation:</w:t>
      </w:r>
      <w:r>
        <w:rPr>
          <w:rFonts w:eastAsia="MS Mincho"/>
          <w:color w:val="000000"/>
          <w:lang w:eastAsia="ja-JP"/>
        </w:rPr>
        <w:t xml:space="preserve"> </w:t>
      </w:r>
      <w:r>
        <w:rPr>
          <w:rFonts w:eastAsia="MS Mincho"/>
          <w:color w:val="000000"/>
        </w:rPr>
        <w:t>34</w:t>
      </w:r>
      <w:r>
        <w:rPr>
          <w:rFonts w:eastAsia="MS Mincho"/>
          <w:vanish/>
          <w:color w:val="FF0000"/>
          <w:lang w:eastAsia="ja-JP"/>
        </w:rPr>
        <w:t>_</w:t>
      </w:r>
    </w:p>
    <w:p w14:paraId="59E530D1" w14:textId="77777777" w:rsidR="004B7085" w:rsidRDefault="0095652E">
      <w:pPr>
        <w:rPr>
          <w:rFonts w:eastAsia="MS Mincho"/>
          <w:color w:val="1C1C1C"/>
          <w:lang w:eastAsia="ja-JP"/>
        </w:rPr>
      </w:pPr>
      <w:r>
        <w:rPr>
          <w:rFonts w:eastAsia="MS Mincho"/>
          <w:color w:val="000000"/>
        </w:rPr>
        <w:t>2,500 t</w:t>
      </w:r>
      <w:r>
        <w:rPr>
          <w:rFonts w:eastAsia="MS Mincho"/>
          <w:vanish/>
          <w:color w:val="FF0000"/>
          <w:lang w:eastAsia="ja-JP"/>
        </w:rPr>
        <w:t>_</w:t>
      </w:r>
    </w:p>
    <w:p w14:paraId="488EA668" w14:textId="77777777" w:rsidR="004B7085" w:rsidRDefault="0095652E">
      <w:pPr>
        <w:rPr>
          <w:rFonts w:eastAsia="MS Mincho"/>
          <w:color w:val="1C1C1C"/>
          <w:lang w:eastAsia="ja-JP"/>
        </w:rPr>
      </w:pPr>
      <w:r>
        <w:rPr>
          <w:rFonts w:eastAsia="MS Mincho"/>
          <w:color w:val="000000"/>
        </w:rPr>
        <w:t>25,000 t</w:t>
      </w:r>
      <w:r>
        <w:rPr>
          <w:rFonts w:eastAsia="MS Mincho"/>
          <w:vanish/>
          <w:color w:val="FF0000"/>
          <w:lang w:eastAsia="ja-JP"/>
        </w:rPr>
        <w:t>_</w:t>
      </w:r>
    </w:p>
    <w:p w14:paraId="2392AD83" w14:textId="77777777" w:rsidR="004B7085" w:rsidRDefault="004B7085">
      <w:pPr>
        <w:rPr>
          <w:rFonts w:eastAsia="MS Mincho"/>
          <w:vanish/>
          <w:color w:val="008000"/>
          <w:lang w:val="de-DE" w:eastAsia="ja-JP"/>
        </w:rPr>
      </w:pPr>
    </w:p>
    <w:p w14:paraId="4D174A3D" w14:textId="77777777" w:rsidR="004B7085" w:rsidRDefault="0095652E">
      <w:pPr>
        <w:rPr>
          <w:rFonts w:eastAsia="MS Mincho"/>
          <w:color w:val="1C1C1C"/>
          <w:lang w:eastAsia="ja-JP"/>
        </w:rPr>
      </w:pPr>
      <w:r>
        <w:rPr>
          <w:rFonts w:eastAsia="MS Mincho"/>
          <w:vanish/>
          <w:color w:val="FF0000"/>
          <w:lang w:eastAsia="ja-JP"/>
        </w:rPr>
        <w:t>_</w:t>
      </w:r>
    </w:p>
    <w:p w14:paraId="1187E339" w14:textId="77777777" w:rsidR="004B7085" w:rsidRDefault="004B7085">
      <w:pPr>
        <w:rPr>
          <w:rFonts w:eastAsia="MS Mincho"/>
          <w:vanish/>
          <w:color w:val="008000"/>
          <w:sz w:val="18"/>
          <w:szCs w:val="18"/>
          <w:lang w:val="en-GB" w:eastAsia="ja-JP"/>
        </w:rPr>
      </w:pPr>
    </w:p>
    <w:p w14:paraId="2524CC1D" w14:textId="77777777" w:rsidR="004B7085" w:rsidRDefault="0095652E">
      <w:pPr>
        <w:rPr>
          <w:rFonts w:eastAsia="MS Mincho"/>
          <w:color w:val="1C1C1C"/>
          <w:lang w:eastAsia="ja-JP"/>
        </w:rPr>
      </w:pPr>
      <w:r>
        <w:rPr>
          <w:rFonts w:eastAsia="MS Mincho"/>
          <w:color w:val="000000"/>
        </w:rPr>
        <w:t>Classification and labeling have been performed according to Regulation (EC) No 1272/2008.</w:t>
      </w:r>
      <w:r>
        <w:rPr>
          <w:rFonts w:eastAsia="MS Mincho"/>
          <w:vanish/>
          <w:color w:val="FF0000"/>
          <w:lang w:eastAsia="ja-JP"/>
        </w:rPr>
        <w:t>_</w:t>
      </w:r>
    </w:p>
    <w:p w14:paraId="0FB7362D" w14:textId="77777777" w:rsidR="004B7085" w:rsidRDefault="0095652E">
      <w:pPr>
        <w:keepNext/>
        <w:keepLines/>
        <w:pBdr>
          <w:top w:val="thinThickSmallGap" w:sz="24" w:space="1" w:color="auto"/>
          <w:bottom w:val="single" w:sz="12" w:space="2" w:color="auto"/>
        </w:pBdr>
        <w:autoSpaceDE w:val="0"/>
        <w:autoSpaceDN w:val="0"/>
        <w:spacing w:before="120" w:after="180"/>
        <w:rPr>
          <w:rFonts w:ascii="Century Gothic" w:hAnsi="Century Gothic" w:cs="Century Gothic"/>
          <w:b/>
          <w:bCs/>
          <w:caps/>
          <w:color w:val="1C1C1C"/>
          <w:sz w:val="24"/>
          <w:szCs w:val="24"/>
          <w:lang w:eastAsia="de-DE"/>
        </w:rPr>
      </w:pPr>
      <w:r>
        <w:rPr>
          <w:rFonts w:ascii="Century Gothic" w:hAnsi="Century Gothic" w:cs="Century Gothic"/>
          <w:b/>
          <w:bCs/>
          <w:caps/>
          <w:color w:val="000000"/>
          <w:sz w:val="24"/>
          <w:szCs w:val="24"/>
        </w:rPr>
        <w:t>16. OTHER INFORMATION</w:t>
      </w:r>
      <w:r>
        <w:rPr>
          <w:rFonts w:ascii="Century Gothic" w:hAnsi="Century Gothic" w:cs="Century Gothic"/>
          <w:b/>
          <w:bCs/>
          <w:caps/>
          <w:vanish/>
          <w:color w:val="FF0000"/>
          <w:sz w:val="24"/>
          <w:szCs w:val="24"/>
          <w:lang w:eastAsia="de-DE"/>
        </w:rPr>
        <w:t>_</w:t>
      </w:r>
    </w:p>
    <w:p w14:paraId="02A61453" w14:textId="77777777" w:rsidR="004B7085" w:rsidRDefault="004B7085">
      <w:pPr>
        <w:rPr>
          <w:vanish/>
          <w:color w:val="008000"/>
          <w:sz w:val="18"/>
        </w:rPr>
      </w:pPr>
    </w:p>
    <w:p w14:paraId="38665B91" w14:textId="77777777" w:rsidR="004B7085" w:rsidRDefault="0095652E">
      <w:pPr>
        <w:rPr>
          <w:rFonts w:eastAsia="MS Mincho"/>
          <w:b/>
          <w:bCs/>
          <w:color w:val="1C1C1C"/>
          <w:lang w:eastAsia="ja-JP"/>
        </w:rPr>
      </w:pPr>
      <w:r>
        <w:rPr>
          <w:rFonts w:eastAsia="MS Mincho"/>
          <w:b/>
          <w:bCs/>
          <w:vanish/>
          <w:color w:val="FF0000"/>
          <w:lang w:eastAsia="ja-JP"/>
        </w:rPr>
        <w:t>_</w:t>
      </w:r>
    </w:p>
    <w:p w14:paraId="49D391FC" w14:textId="77777777" w:rsidR="004B7085" w:rsidRDefault="0095652E">
      <w:pPr>
        <w:keepNext/>
        <w:rPr>
          <w:rFonts w:eastAsia="MS Mincho"/>
          <w:color w:val="1C1C1C"/>
          <w:lang w:eastAsia="ja-JP"/>
        </w:rPr>
      </w:pPr>
      <w:r>
        <w:rPr>
          <w:rFonts w:eastAsia="MS Mincho"/>
          <w:b/>
          <w:bCs/>
          <w:color w:val="000000"/>
        </w:rPr>
        <w:lastRenderedPageBreak/>
        <w:t>Full text of H-Statements referred to under sections 2 and 3.</w:t>
      </w:r>
      <w:r>
        <w:rPr>
          <w:rFonts w:eastAsia="MS Mincho"/>
          <w:vanish/>
          <w:color w:val="FF0000"/>
          <w:lang w:eastAsia="ja-JP"/>
        </w:rPr>
        <w:t>_</w:t>
      </w:r>
    </w:p>
    <w:tbl>
      <w:tblPr>
        <w:tblW w:w="0" w:type="auto"/>
        <w:tblLayout w:type="fixed"/>
        <w:tblCellMar>
          <w:left w:w="70" w:type="dxa"/>
          <w:right w:w="70" w:type="dxa"/>
        </w:tblCellMar>
        <w:tblLook w:val="0000" w:firstRow="0" w:lastRow="0" w:firstColumn="0" w:lastColumn="0" w:noHBand="0" w:noVBand="0"/>
      </w:tblPr>
      <w:tblGrid>
        <w:gridCol w:w="2126"/>
        <w:gridCol w:w="7229"/>
      </w:tblGrid>
      <w:tr w:rsidR="004B7085" w14:paraId="4F8A3A2A" w14:textId="77777777">
        <w:tc>
          <w:tcPr>
            <w:tcW w:w="2126" w:type="dxa"/>
          </w:tcPr>
          <w:p w14:paraId="549445E4" w14:textId="77777777" w:rsidR="004B7085" w:rsidRDefault="0095652E">
            <w:pPr>
              <w:rPr>
                <w:rFonts w:eastAsia="MS Mincho"/>
                <w:vanish/>
                <w:sz w:val="18"/>
                <w:szCs w:val="18"/>
                <w:lang w:val="fr-FR" w:eastAsia="ja-JP"/>
              </w:rPr>
            </w:pPr>
            <w:r>
              <w:rPr>
                <w:rFonts w:eastAsia="MS Mincho"/>
                <w:color w:val="000000"/>
              </w:rPr>
              <w:t>H226</w:t>
            </w:r>
          </w:p>
        </w:tc>
        <w:tc>
          <w:tcPr>
            <w:tcW w:w="7229" w:type="dxa"/>
          </w:tcPr>
          <w:p w14:paraId="574A1165" w14:textId="77777777" w:rsidR="004B7085" w:rsidRDefault="0095652E">
            <w:pPr>
              <w:rPr>
                <w:rFonts w:eastAsia="MS Mincho"/>
                <w:color w:val="008000"/>
                <w:sz w:val="18"/>
                <w:szCs w:val="18"/>
                <w:lang w:val="en-GB" w:eastAsia="ja-JP"/>
              </w:rPr>
            </w:pPr>
            <w:r>
              <w:rPr>
                <w:rFonts w:eastAsia="MS Mincho"/>
                <w:color w:val="000000"/>
              </w:rPr>
              <w:t>Flammable liquid and vapour.</w:t>
            </w:r>
          </w:p>
        </w:tc>
      </w:tr>
      <w:tr w:rsidR="004B7085" w14:paraId="4B97D845" w14:textId="77777777">
        <w:tc>
          <w:tcPr>
            <w:tcW w:w="2126" w:type="dxa"/>
          </w:tcPr>
          <w:p w14:paraId="04E63B5F" w14:textId="77777777" w:rsidR="004B7085" w:rsidRDefault="0095652E">
            <w:pPr>
              <w:rPr>
                <w:rFonts w:eastAsia="MS Mincho"/>
                <w:vanish/>
                <w:sz w:val="18"/>
                <w:szCs w:val="18"/>
                <w:lang w:val="fr-FR" w:eastAsia="ja-JP"/>
              </w:rPr>
            </w:pPr>
            <w:r>
              <w:rPr>
                <w:rFonts w:eastAsia="MS Mincho"/>
                <w:color w:val="000000"/>
              </w:rPr>
              <w:t>H300</w:t>
            </w:r>
          </w:p>
        </w:tc>
        <w:tc>
          <w:tcPr>
            <w:tcW w:w="7229" w:type="dxa"/>
          </w:tcPr>
          <w:p w14:paraId="0F806463" w14:textId="77777777" w:rsidR="004B7085" w:rsidRDefault="0095652E">
            <w:pPr>
              <w:rPr>
                <w:rFonts w:eastAsia="MS Mincho"/>
                <w:color w:val="008000"/>
                <w:sz w:val="18"/>
                <w:szCs w:val="18"/>
                <w:lang w:val="en-GB" w:eastAsia="ja-JP"/>
              </w:rPr>
            </w:pPr>
            <w:r>
              <w:rPr>
                <w:rFonts w:eastAsia="MS Mincho"/>
                <w:color w:val="000000"/>
              </w:rPr>
              <w:t>Fatal if swallowed.</w:t>
            </w:r>
          </w:p>
        </w:tc>
      </w:tr>
      <w:tr w:rsidR="004B7085" w14:paraId="61B638D1" w14:textId="77777777">
        <w:tc>
          <w:tcPr>
            <w:tcW w:w="2126" w:type="dxa"/>
          </w:tcPr>
          <w:p w14:paraId="1B50B2A6" w14:textId="77777777" w:rsidR="004B7085" w:rsidRDefault="0095652E">
            <w:pPr>
              <w:rPr>
                <w:rFonts w:eastAsia="MS Mincho"/>
                <w:vanish/>
                <w:sz w:val="18"/>
                <w:szCs w:val="18"/>
                <w:lang w:val="fr-FR" w:eastAsia="ja-JP"/>
              </w:rPr>
            </w:pPr>
            <w:r>
              <w:rPr>
                <w:rFonts w:eastAsia="MS Mincho"/>
                <w:color w:val="000000"/>
              </w:rPr>
              <w:t>H301</w:t>
            </w:r>
          </w:p>
        </w:tc>
        <w:tc>
          <w:tcPr>
            <w:tcW w:w="7229" w:type="dxa"/>
          </w:tcPr>
          <w:p w14:paraId="01E24D25" w14:textId="77777777" w:rsidR="004B7085" w:rsidRDefault="0095652E">
            <w:pPr>
              <w:rPr>
                <w:rFonts w:eastAsia="MS Mincho"/>
                <w:color w:val="008000"/>
                <w:sz w:val="18"/>
                <w:szCs w:val="18"/>
                <w:lang w:val="en-GB" w:eastAsia="ja-JP"/>
              </w:rPr>
            </w:pPr>
            <w:r>
              <w:rPr>
                <w:rFonts w:eastAsia="MS Mincho"/>
                <w:color w:val="000000"/>
              </w:rPr>
              <w:t>Toxic if swallowed.</w:t>
            </w:r>
          </w:p>
        </w:tc>
      </w:tr>
      <w:tr w:rsidR="004B7085" w14:paraId="602325EB" w14:textId="77777777">
        <w:tc>
          <w:tcPr>
            <w:tcW w:w="2126" w:type="dxa"/>
          </w:tcPr>
          <w:p w14:paraId="26AE827F" w14:textId="77777777" w:rsidR="004B7085" w:rsidRDefault="0095652E">
            <w:pPr>
              <w:rPr>
                <w:rFonts w:eastAsia="MS Mincho"/>
                <w:vanish/>
                <w:sz w:val="18"/>
                <w:szCs w:val="18"/>
                <w:lang w:val="fr-FR" w:eastAsia="ja-JP"/>
              </w:rPr>
            </w:pPr>
            <w:r>
              <w:rPr>
                <w:rFonts w:eastAsia="MS Mincho"/>
                <w:color w:val="000000"/>
              </w:rPr>
              <w:t>H302</w:t>
            </w:r>
          </w:p>
        </w:tc>
        <w:tc>
          <w:tcPr>
            <w:tcW w:w="7229" w:type="dxa"/>
          </w:tcPr>
          <w:p w14:paraId="0FD10114" w14:textId="77777777" w:rsidR="004B7085" w:rsidRDefault="0095652E">
            <w:pPr>
              <w:rPr>
                <w:rFonts w:eastAsia="MS Mincho"/>
                <w:color w:val="008000"/>
                <w:sz w:val="18"/>
                <w:szCs w:val="18"/>
                <w:lang w:val="en-GB" w:eastAsia="ja-JP"/>
              </w:rPr>
            </w:pPr>
            <w:r>
              <w:rPr>
                <w:rFonts w:eastAsia="MS Mincho"/>
                <w:color w:val="000000"/>
              </w:rPr>
              <w:t>Harmful if swallowed.</w:t>
            </w:r>
          </w:p>
        </w:tc>
      </w:tr>
      <w:tr w:rsidR="004B7085" w14:paraId="4CFFB654" w14:textId="77777777">
        <w:tc>
          <w:tcPr>
            <w:tcW w:w="2126" w:type="dxa"/>
          </w:tcPr>
          <w:p w14:paraId="3F72976A" w14:textId="77777777" w:rsidR="004B7085" w:rsidRDefault="0095652E">
            <w:pPr>
              <w:rPr>
                <w:rFonts w:eastAsia="MS Mincho"/>
                <w:vanish/>
                <w:sz w:val="18"/>
                <w:szCs w:val="18"/>
                <w:lang w:val="fr-FR" w:eastAsia="ja-JP"/>
              </w:rPr>
            </w:pPr>
            <w:r>
              <w:rPr>
                <w:rFonts w:eastAsia="MS Mincho"/>
                <w:color w:val="000000"/>
              </w:rPr>
              <w:t>H304</w:t>
            </w:r>
          </w:p>
        </w:tc>
        <w:tc>
          <w:tcPr>
            <w:tcW w:w="7229" w:type="dxa"/>
          </w:tcPr>
          <w:p w14:paraId="2A279EB1" w14:textId="77777777" w:rsidR="004B7085" w:rsidRDefault="0095652E">
            <w:pPr>
              <w:rPr>
                <w:rFonts w:eastAsia="MS Mincho"/>
                <w:color w:val="008000"/>
                <w:sz w:val="18"/>
                <w:szCs w:val="18"/>
                <w:lang w:val="en-GB" w:eastAsia="ja-JP"/>
              </w:rPr>
            </w:pPr>
            <w:r>
              <w:rPr>
                <w:rFonts w:eastAsia="MS Mincho"/>
                <w:color w:val="000000"/>
              </w:rPr>
              <w:t>May be fatal if swallowed and enters airways.</w:t>
            </w:r>
          </w:p>
        </w:tc>
      </w:tr>
      <w:tr w:rsidR="004B7085" w14:paraId="71BE1F84" w14:textId="77777777">
        <w:tc>
          <w:tcPr>
            <w:tcW w:w="2126" w:type="dxa"/>
          </w:tcPr>
          <w:p w14:paraId="0902A00B" w14:textId="77777777" w:rsidR="004B7085" w:rsidRDefault="0095652E">
            <w:pPr>
              <w:rPr>
                <w:rFonts w:eastAsia="MS Mincho"/>
                <w:vanish/>
                <w:sz w:val="18"/>
                <w:szCs w:val="18"/>
                <w:lang w:val="fr-FR" w:eastAsia="ja-JP"/>
              </w:rPr>
            </w:pPr>
            <w:r>
              <w:rPr>
                <w:rFonts w:eastAsia="MS Mincho"/>
                <w:color w:val="000000"/>
              </w:rPr>
              <w:t>H310</w:t>
            </w:r>
          </w:p>
        </w:tc>
        <w:tc>
          <w:tcPr>
            <w:tcW w:w="7229" w:type="dxa"/>
          </w:tcPr>
          <w:p w14:paraId="44C26C36" w14:textId="77777777" w:rsidR="004B7085" w:rsidRDefault="0095652E">
            <w:pPr>
              <w:rPr>
                <w:rFonts w:eastAsia="MS Mincho"/>
                <w:color w:val="008000"/>
                <w:sz w:val="18"/>
                <w:szCs w:val="18"/>
                <w:lang w:val="en-GB" w:eastAsia="ja-JP"/>
              </w:rPr>
            </w:pPr>
            <w:r>
              <w:rPr>
                <w:rFonts w:eastAsia="MS Mincho"/>
                <w:color w:val="000000"/>
              </w:rPr>
              <w:t>Fatal in contact with skin.</w:t>
            </w:r>
          </w:p>
        </w:tc>
      </w:tr>
      <w:tr w:rsidR="004B7085" w14:paraId="3064412C" w14:textId="77777777">
        <w:tc>
          <w:tcPr>
            <w:tcW w:w="2126" w:type="dxa"/>
          </w:tcPr>
          <w:p w14:paraId="25CC0B3B" w14:textId="77777777" w:rsidR="004B7085" w:rsidRDefault="0095652E">
            <w:pPr>
              <w:rPr>
                <w:rFonts w:eastAsia="MS Mincho"/>
                <w:vanish/>
                <w:sz w:val="18"/>
                <w:szCs w:val="18"/>
                <w:lang w:val="fr-FR" w:eastAsia="ja-JP"/>
              </w:rPr>
            </w:pPr>
            <w:r>
              <w:rPr>
                <w:rFonts w:eastAsia="MS Mincho"/>
                <w:color w:val="000000"/>
              </w:rPr>
              <w:t>H312</w:t>
            </w:r>
          </w:p>
        </w:tc>
        <w:tc>
          <w:tcPr>
            <w:tcW w:w="7229" w:type="dxa"/>
          </w:tcPr>
          <w:p w14:paraId="1FD7AF13" w14:textId="77777777" w:rsidR="004B7085" w:rsidRDefault="0095652E">
            <w:pPr>
              <w:rPr>
                <w:rFonts w:eastAsia="MS Mincho"/>
                <w:color w:val="008000"/>
                <w:sz w:val="18"/>
                <w:szCs w:val="18"/>
                <w:lang w:val="en-GB" w:eastAsia="ja-JP"/>
              </w:rPr>
            </w:pPr>
            <w:r>
              <w:rPr>
                <w:rFonts w:eastAsia="MS Mincho"/>
                <w:color w:val="000000"/>
              </w:rPr>
              <w:t>Harmful in contact with skin.</w:t>
            </w:r>
          </w:p>
        </w:tc>
      </w:tr>
      <w:tr w:rsidR="004B7085" w14:paraId="3909EBF1" w14:textId="77777777">
        <w:tc>
          <w:tcPr>
            <w:tcW w:w="2126" w:type="dxa"/>
          </w:tcPr>
          <w:p w14:paraId="11250396" w14:textId="77777777" w:rsidR="004B7085" w:rsidRDefault="0095652E">
            <w:pPr>
              <w:rPr>
                <w:rFonts w:eastAsia="MS Mincho"/>
                <w:vanish/>
                <w:sz w:val="18"/>
                <w:szCs w:val="18"/>
                <w:lang w:val="fr-FR" w:eastAsia="ja-JP"/>
              </w:rPr>
            </w:pPr>
            <w:r>
              <w:rPr>
                <w:rFonts w:eastAsia="MS Mincho"/>
                <w:color w:val="000000"/>
              </w:rPr>
              <w:t>H315</w:t>
            </w:r>
          </w:p>
        </w:tc>
        <w:tc>
          <w:tcPr>
            <w:tcW w:w="7229" w:type="dxa"/>
          </w:tcPr>
          <w:p w14:paraId="540759B9" w14:textId="77777777" w:rsidR="004B7085" w:rsidRDefault="0095652E">
            <w:pPr>
              <w:rPr>
                <w:rFonts w:eastAsia="MS Mincho"/>
                <w:color w:val="008000"/>
                <w:sz w:val="18"/>
                <w:szCs w:val="18"/>
                <w:lang w:val="en-GB" w:eastAsia="ja-JP"/>
              </w:rPr>
            </w:pPr>
            <w:r>
              <w:rPr>
                <w:rFonts w:eastAsia="MS Mincho"/>
                <w:color w:val="000000"/>
              </w:rPr>
              <w:t>Causes skin irritation.</w:t>
            </w:r>
          </w:p>
        </w:tc>
      </w:tr>
      <w:tr w:rsidR="004B7085" w14:paraId="2E0C6E61" w14:textId="77777777">
        <w:tc>
          <w:tcPr>
            <w:tcW w:w="2126" w:type="dxa"/>
          </w:tcPr>
          <w:p w14:paraId="4CAD5F4E" w14:textId="77777777" w:rsidR="004B7085" w:rsidRDefault="0095652E">
            <w:pPr>
              <w:rPr>
                <w:rFonts w:eastAsia="MS Mincho"/>
                <w:vanish/>
                <w:sz w:val="18"/>
                <w:szCs w:val="18"/>
                <w:lang w:val="fr-FR" w:eastAsia="ja-JP"/>
              </w:rPr>
            </w:pPr>
            <w:r>
              <w:rPr>
                <w:rFonts w:eastAsia="MS Mincho"/>
                <w:color w:val="000000"/>
              </w:rPr>
              <w:t>H317</w:t>
            </w:r>
          </w:p>
        </w:tc>
        <w:tc>
          <w:tcPr>
            <w:tcW w:w="7229" w:type="dxa"/>
          </w:tcPr>
          <w:p w14:paraId="322E1C9D" w14:textId="77777777" w:rsidR="004B7085" w:rsidRDefault="0095652E">
            <w:pPr>
              <w:rPr>
                <w:rFonts w:eastAsia="MS Mincho"/>
                <w:color w:val="008000"/>
                <w:sz w:val="18"/>
                <w:szCs w:val="18"/>
                <w:lang w:val="en-GB" w:eastAsia="ja-JP"/>
              </w:rPr>
            </w:pPr>
            <w:r>
              <w:rPr>
                <w:rFonts w:eastAsia="MS Mincho"/>
                <w:color w:val="000000"/>
              </w:rPr>
              <w:t>May cause an allergic skin reaction.</w:t>
            </w:r>
          </w:p>
        </w:tc>
      </w:tr>
      <w:tr w:rsidR="004B7085" w14:paraId="68C77972" w14:textId="77777777">
        <w:tc>
          <w:tcPr>
            <w:tcW w:w="2126" w:type="dxa"/>
          </w:tcPr>
          <w:p w14:paraId="2DF353AF" w14:textId="77777777" w:rsidR="004B7085" w:rsidRDefault="0095652E">
            <w:pPr>
              <w:rPr>
                <w:rFonts w:eastAsia="MS Mincho"/>
                <w:vanish/>
                <w:sz w:val="18"/>
                <w:szCs w:val="18"/>
                <w:lang w:val="fr-FR" w:eastAsia="ja-JP"/>
              </w:rPr>
            </w:pPr>
            <w:r>
              <w:rPr>
                <w:rFonts w:eastAsia="MS Mincho"/>
                <w:color w:val="000000"/>
              </w:rPr>
              <w:t>H318</w:t>
            </w:r>
          </w:p>
        </w:tc>
        <w:tc>
          <w:tcPr>
            <w:tcW w:w="7229" w:type="dxa"/>
          </w:tcPr>
          <w:p w14:paraId="6ADE2F3F" w14:textId="77777777" w:rsidR="004B7085" w:rsidRDefault="0095652E">
            <w:pPr>
              <w:rPr>
                <w:rFonts w:eastAsia="MS Mincho"/>
                <w:color w:val="008000"/>
                <w:sz w:val="18"/>
                <w:szCs w:val="18"/>
                <w:lang w:val="en-GB" w:eastAsia="ja-JP"/>
              </w:rPr>
            </w:pPr>
            <w:r>
              <w:rPr>
                <w:rFonts w:eastAsia="MS Mincho"/>
                <w:color w:val="000000"/>
              </w:rPr>
              <w:t>Causes serious eye damage.</w:t>
            </w:r>
          </w:p>
        </w:tc>
      </w:tr>
      <w:tr w:rsidR="004B7085" w14:paraId="4E2BB526" w14:textId="77777777">
        <w:tc>
          <w:tcPr>
            <w:tcW w:w="2126" w:type="dxa"/>
          </w:tcPr>
          <w:p w14:paraId="478B0A77" w14:textId="77777777" w:rsidR="004B7085" w:rsidRDefault="0095652E">
            <w:pPr>
              <w:rPr>
                <w:rFonts w:eastAsia="MS Mincho"/>
                <w:vanish/>
                <w:sz w:val="18"/>
                <w:szCs w:val="18"/>
                <w:lang w:val="fr-FR" w:eastAsia="ja-JP"/>
              </w:rPr>
            </w:pPr>
            <w:r>
              <w:rPr>
                <w:rFonts w:eastAsia="MS Mincho"/>
                <w:color w:val="000000"/>
              </w:rPr>
              <w:t>H319</w:t>
            </w:r>
          </w:p>
        </w:tc>
        <w:tc>
          <w:tcPr>
            <w:tcW w:w="7229" w:type="dxa"/>
          </w:tcPr>
          <w:p w14:paraId="3C1D6154" w14:textId="77777777" w:rsidR="004B7085" w:rsidRDefault="0095652E">
            <w:pPr>
              <w:rPr>
                <w:rFonts w:eastAsia="MS Mincho"/>
                <w:color w:val="008000"/>
                <w:sz w:val="18"/>
                <w:szCs w:val="18"/>
                <w:lang w:val="en-GB" w:eastAsia="ja-JP"/>
              </w:rPr>
            </w:pPr>
            <w:r>
              <w:rPr>
                <w:rFonts w:eastAsia="MS Mincho"/>
                <w:color w:val="000000"/>
              </w:rPr>
              <w:t>Causes serious eye irritation.</w:t>
            </w:r>
          </w:p>
        </w:tc>
      </w:tr>
      <w:tr w:rsidR="004B7085" w14:paraId="79784B89" w14:textId="77777777">
        <w:tc>
          <w:tcPr>
            <w:tcW w:w="2126" w:type="dxa"/>
          </w:tcPr>
          <w:p w14:paraId="7DD14047" w14:textId="77777777" w:rsidR="004B7085" w:rsidRDefault="0095652E">
            <w:pPr>
              <w:rPr>
                <w:rFonts w:eastAsia="MS Mincho"/>
                <w:vanish/>
                <w:sz w:val="18"/>
                <w:szCs w:val="18"/>
                <w:lang w:val="fr-FR" w:eastAsia="ja-JP"/>
              </w:rPr>
            </w:pPr>
            <w:r>
              <w:rPr>
                <w:rFonts w:eastAsia="MS Mincho"/>
                <w:color w:val="000000"/>
              </w:rPr>
              <w:t>H330</w:t>
            </w:r>
          </w:p>
        </w:tc>
        <w:tc>
          <w:tcPr>
            <w:tcW w:w="7229" w:type="dxa"/>
          </w:tcPr>
          <w:p w14:paraId="5F9BDCF3" w14:textId="77777777" w:rsidR="004B7085" w:rsidRDefault="0095652E">
            <w:pPr>
              <w:rPr>
                <w:rFonts w:eastAsia="MS Mincho"/>
                <w:color w:val="008000"/>
                <w:sz w:val="18"/>
                <w:szCs w:val="18"/>
                <w:lang w:val="en-GB" w:eastAsia="ja-JP"/>
              </w:rPr>
            </w:pPr>
            <w:r>
              <w:rPr>
                <w:rFonts w:eastAsia="MS Mincho"/>
                <w:color w:val="000000"/>
              </w:rPr>
              <w:t>Fatal if inhaled.</w:t>
            </w:r>
          </w:p>
        </w:tc>
      </w:tr>
      <w:tr w:rsidR="004B7085" w14:paraId="62F24666" w14:textId="77777777">
        <w:tc>
          <w:tcPr>
            <w:tcW w:w="2126" w:type="dxa"/>
          </w:tcPr>
          <w:p w14:paraId="16F6D13D" w14:textId="77777777" w:rsidR="004B7085" w:rsidRDefault="0095652E">
            <w:pPr>
              <w:rPr>
                <w:rFonts w:eastAsia="MS Mincho"/>
                <w:vanish/>
                <w:sz w:val="18"/>
                <w:szCs w:val="18"/>
                <w:lang w:val="fr-FR" w:eastAsia="ja-JP"/>
              </w:rPr>
            </w:pPr>
            <w:r>
              <w:rPr>
                <w:rFonts w:eastAsia="MS Mincho"/>
                <w:color w:val="000000"/>
              </w:rPr>
              <w:t>H332</w:t>
            </w:r>
          </w:p>
        </w:tc>
        <w:tc>
          <w:tcPr>
            <w:tcW w:w="7229" w:type="dxa"/>
          </w:tcPr>
          <w:p w14:paraId="15C5DE6A" w14:textId="77777777" w:rsidR="004B7085" w:rsidRDefault="0095652E">
            <w:pPr>
              <w:rPr>
                <w:rFonts w:eastAsia="MS Mincho"/>
                <w:color w:val="008000"/>
                <w:sz w:val="18"/>
                <w:szCs w:val="18"/>
                <w:lang w:val="en-GB" w:eastAsia="ja-JP"/>
              </w:rPr>
            </w:pPr>
            <w:r>
              <w:rPr>
                <w:rFonts w:eastAsia="MS Mincho"/>
                <w:color w:val="000000"/>
              </w:rPr>
              <w:t>Harmful if inhaled.</w:t>
            </w:r>
          </w:p>
        </w:tc>
      </w:tr>
      <w:tr w:rsidR="004B7085" w14:paraId="0EE8D3B6" w14:textId="77777777">
        <w:tc>
          <w:tcPr>
            <w:tcW w:w="2126" w:type="dxa"/>
          </w:tcPr>
          <w:p w14:paraId="0383923F" w14:textId="77777777" w:rsidR="004B7085" w:rsidRDefault="0095652E">
            <w:pPr>
              <w:rPr>
                <w:rFonts w:eastAsia="MS Mincho"/>
                <w:vanish/>
                <w:sz w:val="18"/>
                <w:szCs w:val="18"/>
                <w:lang w:val="fr-FR" w:eastAsia="ja-JP"/>
              </w:rPr>
            </w:pPr>
            <w:r>
              <w:rPr>
                <w:rFonts w:eastAsia="MS Mincho"/>
                <w:color w:val="000000"/>
              </w:rPr>
              <w:t>H335</w:t>
            </w:r>
          </w:p>
        </w:tc>
        <w:tc>
          <w:tcPr>
            <w:tcW w:w="7229" w:type="dxa"/>
          </w:tcPr>
          <w:p w14:paraId="698E3088" w14:textId="77777777" w:rsidR="004B7085" w:rsidRDefault="0095652E">
            <w:pPr>
              <w:rPr>
                <w:rFonts w:eastAsia="MS Mincho"/>
                <w:color w:val="008000"/>
                <w:sz w:val="18"/>
                <w:szCs w:val="18"/>
                <w:lang w:val="en-GB" w:eastAsia="ja-JP"/>
              </w:rPr>
            </w:pPr>
            <w:r>
              <w:rPr>
                <w:rFonts w:eastAsia="MS Mincho"/>
                <w:color w:val="000000"/>
              </w:rPr>
              <w:t>May cause respiratory irritation.</w:t>
            </w:r>
          </w:p>
        </w:tc>
      </w:tr>
      <w:tr w:rsidR="004B7085" w14:paraId="7467F952" w14:textId="77777777">
        <w:tc>
          <w:tcPr>
            <w:tcW w:w="2126" w:type="dxa"/>
          </w:tcPr>
          <w:p w14:paraId="150E9BBA" w14:textId="77777777" w:rsidR="004B7085" w:rsidRDefault="0095652E">
            <w:pPr>
              <w:rPr>
                <w:rFonts w:eastAsia="MS Mincho"/>
                <w:vanish/>
                <w:sz w:val="18"/>
                <w:szCs w:val="18"/>
                <w:lang w:val="fr-FR" w:eastAsia="ja-JP"/>
              </w:rPr>
            </w:pPr>
            <w:r>
              <w:rPr>
                <w:rFonts w:eastAsia="MS Mincho"/>
                <w:color w:val="000000"/>
              </w:rPr>
              <w:t>H336</w:t>
            </w:r>
          </w:p>
        </w:tc>
        <w:tc>
          <w:tcPr>
            <w:tcW w:w="7229" w:type="dxa"/>
          </w:tcPr>
          <w:p w14:paraId="6C78E14B" w14:textId="77777777" w:rsidR="004B7085" w:rsidRDefault="0095652E">
            <w:pPr>
              <w:rPr>
                <w:rFonts w:eastAsia="MS Mincho"/>
                <w:color w:val="008000"/>
                <w:sz w:val="18"/>
                <w:szCs w:val="18"/>
                <w:lang w:val="en-GB" w:eastAsia="ja-JP"/>
              </w:rPr>
            </w:pPr>
            <w:r>
              <w:rPr>
                <w:rFonts w:eastAsia="MS Mincho"/>
                <w:color w:val="000000"/>
              </w:rPr>
              <w:t>May cause drowsiness or dizziness.</w:t>
            </w:r>
          </w:p>
        </w:tc>
      </w:tr>
      <w:tr w:rsidR="004B7085" w14:paraId="773224AC" w14:textId="77777777">
        <w:tc>
          <w:tcPr>
            <w:tcW w:w="2126" w:type="dxa"/>
          </w:tcPr>
          <w:p w14:paraId="53D4C163" w14:textId="77777777" w:rsidR="004B7085" w:rsidRDefault="0095652E">
            <w:pPr>
              <w:rPr>
                <w:rFonts w:eastAsia="MS Mincho"/>
                <w:vanish/>
                <w:sz w:val="18"/>
                <w:szCs w:val="18"/>
                <w:lang w:val="fr-FR" w:eastAsia="ja-JP"/>
              </w:rPr>
            </w:pPr>
            <w:r>
              <w:rPr>
                <w:rFonts w:eastAsia="MS Mincho"/>
                <w:color w:val="000000"/>
              </w:rPr>
              <w:t>H400</w:t>
            </w:r>
          </w:p>
        </w:tc>
        <w:tc>
          <w:tcPr>
            <w:tcW w:w="7229" w:type="dxa"/>
          </w:tcPr>
          <w:p w14:paraId="240BE3E2" w14:textId="77777777" w:rsidR="004B7085" w:rsidRDefault="0095652E">
            <w:pPr>
              <w:rPr>
                <w:rFonts w:eastAsia="MS Mincho"/>
                <w:color w:val="008000"/>
                <w:sz w:val="18"/>
                <w:szCs w:val="18"/>
                <w:lang w:val="en-GB" w:eastAsia="ja-JP"/>
              </w:rPr>
            </w:pPr>
            <w:r>
              <w:rPr>
                <w:rFonts w:eastAsia="MS Mincho"/>
                <w:color w:val="000000"/>
              </w:rPr>
              <w:t>Very toxic to aquatic life.</w:t>
            </w:r>
          </w:p>
        </w:tc>
      </w:tr>
      <w:tr w:rsidR="004B7085" w14:paraId="17A36267" w14:textId="77777777">
        <w:tc>
          <w:tcPr>
            <w:tcW w:w="2126" w:type="dxa"/>
          </w:tcPr>
          <w:p w14:paraId="59B5D6F0" w14:textId="77777777" w:rsidR="004B7085" w:rsidRDefault="0095652E">
            <w:pPr>
              <w:rPr>
                <w:rFonts w:eastAsia="MS Mincho"/>
                <w:vanish/>
                <w:sz w:val="18"/>
                <w:szCs w:val="18"/>
                <w:lang w:val="fr-FR" w:eastAsia="ja-JP"/>
              </w:rPr>
            </w:pPr>
            <w:r>
              <w:rPr>
                <w:rFonts w:eastAsia="MS Mincho"/>
                <w:color w:val="000000"/>
              </w:rPr>
              <w:t>H410</w:t>
            </w:r>
          </w:p>
        </w:tc>
        <w:tc>
          <w:tcPr>
            <w:tcW w:w="7229" w:type="dxa"/>
          </w:tcPr>
          <w:p w14:paraId="3003AA27" w14:textId="77777777" w:rsidR="004B7085" w:rsidRDefault="0095652E">
            <w:pPr>
              <w:rPr>
                <w:rFonts w:eastAsia="MS Mincho"/>
                <w:color w:val="008000"/>
                <w:sz w:val="18"/>
                <w:szCs w:val="18"/>
                <w:lang w:val="en-GB" w:eastAsia="ja-JP"/>
              </w:rPr>
            </w:pPr>
            <w:r>
              <w:rPr>
                <w:rFonts w:eastAsia="MS Mincho"/>
                <w:color w:val="000000"/>
              </w:rPr>
              <w:t>Very toxic to aquatic life with long lasting effects.</w:t>
            </w:r>
          </w:p>
        </w:tc>
      </w:tr>
      <w:tr w:rsidR="004B7085" w14:paraId="2D987024" w14:textId="77777777">
        <w:tc>
          <w:tcPr>
            <w:tcW w:w="2126" w:type="dxa"/>
          </w:tcPr>
          <w:p w14:paraId="7202C0CA" w14:textId="77777777" w:rsidR="004B7085" w:rsidRDefault="0095652E">
            <w:pPr>
              <w:rPr>
                <w:rFonts w:eastAsia="MS Mincho"/>
                <w:vanish/>
                <w:sz w:val="18"/>
                <w:szCs w:val="18"/>
                <w:lang w:val="fr-FR" w:eastAsia="ja-JP"/>
              </w:rPr>
            </w:pPr>
            <w:r>
              <w:rPr>
                <w:rFonts w:eastAsia="MS Mincho"/>
                <w:color w:val="000000"/>
              </w:rPr>
              <w:t>H411</w:t>
            </w:r>
          </w:p>
        </w:tc>
        <w:tc>
          <w:tcPr>
            <w:tcW w:w="7229" w:type="dxa"/>
          </w:tcPr>
          <w:p w14:paraId="6EAAE823" w14:textId="77777777" w:rsidR="004B7085" w:rsidRDefault="0095652E">
            <w:pPr>
              <w:rPr>
                <w:rFonts w:eastAsia="MS Mincho"/>
                <w:color w:val="008000"/>
                <w:sz w:val="18"/>
                <w:szCs w:val="18"/>
                <w:lang w:val="en-GB" w:eastAsia="ja-JP"/>
              </w:rPr>
            </w:pPr>
            <w:r>
              <w:rPr>
                <w:rFonts w:eastAsia="MS Mincho"/>
                <w:color w:val="000000"/>
              </w:rPr>
              <w:t>Toxic to aquatic life with long lasting effects.</w:t>
            </w:r>
          </w:p>
        </w:tc>
      </w:tr>
      <w:tr w:rsidR="004B7085" w14:paraId="1EE7A271" w14:textId="77777777">
        <w:tc>
          <w:tcPr>
            <w:tcW w:w="2126" w:type="dxa"/>
          </w:tcPr>
          <w:p w14:paraId="4C12DE6F" w14:textId="77777777" w:rsidR="004B7085" w:rsidRDefault="0095652E">
            <w:pPr>
              <w:rPr>
                <w:rFonts w:eastAsia="MS Mincho"/>
                <w:vanish/>
                <w:sz w:val="18"/>
                <w:szCs w:val="18"/>
                <w:lang w:val="fr-FR" w:eastAsia="ja-JP"/>
              </w:rPr>
            </w:pPr>
            <w:r>
              <w:rPr>
                <w:rFonts w:eastAsia="MS Mincho"/>
                <w:color w:val="000000"/>
              </w:rPr>
              <w:t>H412</w:t>
            </w:r>
          </w:p>
        </w:tc>
        <w:tc>
          <w:tcPr>
            <w:tcW w:w="7229" w:type="dxa"/>
          </w:tcPr>
          <w:p w14:paraId="0AEC1B80" w14:textId="77777777" w:rsidR="004B7085" w:rsidRDefault="0095652E">
            <w:pPr>
              <w:rPr>
                <w:rFonts w:eastAsia="MS Mincho"/>
                <w:color w:val="008000"/>
                <w:sz w:val="18"/>
                <w:szCs w:val="18"/>
                <w:lang w:val="en-GB" w:eastAsia="ja-JP"/>
              </w:rPr>
            </w:pPr>
            <w:r>
              <w:rPr>
                <w:rFonts w:eastAsia="MS Mincho"/>
                <w:color w:val="000000"/>
              </w:rPr>
              <w:t>Harmful to aquatic life with long lasting effects.</w:t>
            </w:r>
          </w:p>
        </w:tc>
      </w:tr>
    </w:tbl>
    <w:p w14:paraId="374F9195" w14:textId="77777777" w:rsidR="004B7085" w:rsidRDefault="0095652E">
      <w:pPr>
        <w:rPr>
          <w:rFonts w:ascii="Arial Bold" w:eastAsia="MS Mincho" w:hAnsi="Arial Bold" w:cs="Arial Bold"/>
          <w:b/>
          <w:bCs/>
          <w:color w:val="1C1C1C"/>
          <w:lang w:eastAsia="ja-JP"/>
        </w:rPr>
      </w:pPr>
      <w:r>
        <w:rPr>
          <w:rFonts w:ascii="Arial Bold" w:eastAsia="MS Mincho" w:hAnsi="Arial Bold" w:cs="Arial Bold"/>
          <w:b/>
          <w:bCs/>
          <w:vanish/>
          <w:color w:val="FF0000"/>
          <w:lang w:eastAsia="ja-JP"/>
        </w:rPr>
        <w:t>_</w:t>
      </w:r>
    </w:p>
    <w:p w14:paraId="0290D461" w14:textId="77777777" w:rsidR="004B7085" w:rsidRDefault="0095652E">
      <w:pPr>
        <w:rPr>
          <w:rFonts w:eastAsia="MS Mincho"/>
          <w:b/>
          <w:bCs/>
          <w:color w:val="1C1C1C"/>
          <w:lang w:eastAsia="ja-JP"/>
        </w:rPr>
      </w:pPr>
      <w:r>
        <w:rPr>
          <w:rFonts w:eastAsia="MS Mincho"/>
          <w:b/>
          <w:bCs/>
          <w:color w:val="000000"/>
        </w:rPr>
        <w:t>Revision</w:t>
      </w:r>
      <w:r>
        <w:rPr>
          <w:rFonts w:eastAsia="MS Mincho"/>
          <w:b/>
          <w:bCs/>
          <w:vanish/>
          <w:color w:val="FF0000"/>
          <w:lang w:eastAsia="ja-JP"/>
        </w:rPr>
        <w:t>_</w:t>
      </w:r>
    </w:p>
    <w:p w14:paraId="09303926" w14:textId="77777777" w:rsidR="004B7085" w:rsidRDefault="0095652E">
      <w:pPr>
        <w:rPr>
          <w:rFonts w:eastAsia="MS Mincho"/>
          <w:color w:val="1C1C1C"/>
          <w:lang w:val="pl-PL" w:eastAsia="ja-JP"/>
        </w:rPr>
      </w:pPr>
      <w:r>
        <w:rPr>
          <w:rFonts w:eastAsia="MS Mincho"/>
          <w:color w:val="000000"/>
        </w:rPr>
        <w:t>Identification Number:</w:t>
      </w:r>
      <w:r>
        <w:rPr>
          <w:rFonts w:eastAsia="MS Mincho"/>
          <w:b/>
          <w:bCs/>
          <w:color w:val="000000"/>
          <w:lang w:val="pl-PL" w:eastAsia="ja-JP"/>
        </w:rPr>
        <w:t xml:space="preserve"> </w:t>
      </w:r>
      <w:r>
        <w:rPr>
          <w:rFonts w:eastAsia="MS Mincho"/>
          <w:color w:val="000000"/>
        </w:rPr>
        <w:t>260746</w:t>
      </w:r>
      <w:r>
        <w:rPr>
          <w:rFonts w:eastAsia="MS Mincho"/>
          <w:color w:val="000000"/>
          <w:lang w:val="pl-PL" w:eastAsia="ja-JP"/>
        </w:rPr>
        <w:t xml:space="preserve"> / </w:t>
      </w:r>
      <w:r>
        <w:rPr>
          <w:rFonts w:eastAsia="MS Mincho"/>
          <w:color w:val="000000"/>
        </w:rPr>
        <w:t>A285</w:t>
      </w:r>
      <w:r>
        <w:rPr>
          <w:rFonts w:eastAsia="MS Mincho"/>
          <w:color w:val="000000"/>
          <w:lang w:val="pl-PL" w:eastAsia="ja-JP"/>
        </w:rPr>
        <w:t xml:space="preserve"> / </w:t>
      </w:r>
      <w:r>
        <w:rPr>
          <w:rFonts w:eastAsia="MS Mincho"/>
          <w:color w:val="000000"/>
        </w:rPr>
        <w:t>Issue Date:</w:t>
      </w:r>
      <w:r>
        <w:rPr>
          <w:rFonts w:eastAsia="MS Mincho"/>
          <w:color w:val="1C1C1C"/>
          <w:lang w:val="pl-PL" w:eastAsia="ja-JP"/>
        </w:rPr>
        <w:t xml:space="preserve"> </w:t>
      </w:r>
      <w:r>
        <w:rPr>
          <w:rFonts w:eastAsia="MS Mincho"/>
          <w:color w:val="000000"/>
        </w:rPr>
        <w:t>05/29/2019</w:t>
      </w:r>
      <w:r>
        <w:rPr>
          <w:rFonts w:eastAsia="MS Mincho"/>
          <w:color w:val="000000"/>
          <w:lang w:val="pl-PL" w:eastAsia="ja-JP"/>
        </w:rPr>
        <w:t xml:space="preserve"> / </w:t>
      </w:r>
      <w:r>
        <w:rPr>
          <w:rFonts w:eastAsia="MS Mincho"/>
          <w:color w:val="000000"/>
        </w:rPr>
        <w:t>Version:</w:t>
      </w:r>
      <w:r>
        <w:rPr>
          <w:rFonts w:eastAsia="MS Mincho"/>
          <w:color w:val="1C1C1C"/>
          <w:lang w:val="pl-PL" w:eastAsia="ja-JP"/>
        </w:rPr>
        <w:t xml:space="preserve"> </w:t>
      </w:r>
      <w:r>
        <w:rPr>
          <w:rFonts w:eastAsia="MS Mincho"/>
          <w:color w:val="000000"/>
        </w:rPr>
        <w:t>3</w:t>
      </w:r>
      <w:r>
        <w:rPr>
          <w:rFonts w:eastAsia="MS Mincho"/>
          <w:color w:val="000000"/>
          <w:lang w:val="pl-PL" w:eastAsia="ja-JP"/>
        </w:rPr>
        <w:t>.</w:t>
      </w:r>
      <w:r>
        <w:rPr>
          <w:rFonts w:eastAsia="MS Mincho"/>
          <w:color w:val="000000"/>
        </w:rPr>
        <w:t>0</w:t>
      </w:r>
      <w:r>
        <w:rPr>
          <w:rFonts w:eastAsia="MS Mincho"/>
          <w:vanish/>
          <w:color w:val="FF0000"/>
          <w:lang w:val="pl-PL" w:eastAsia="ja-JP"/>
        </w:rPr>
        <w:t>_</w:t>
      </w:r>
    </w:p>
    <w:p w14:paraId="1A0D2B38" w14:textId="77777777" w:rsidR="004B7085" w:rsidRDefault="0095652E">
      <w:pPr>
        <w:rPr>
          <w:rFonts w:eastAsia="MS Mincho"/>
          <w:color w:val="1C1C1C"/>
          <w:lang w:eastAsia="ja-JP"/>
        </w:rPr>
      </w:pPr>
      <w:r>
        <w:rPr>
          <w:rFonts w:eastAsia="MS Mincho"/>
          <w:color w:val="000000"/>
        </w:rPr>
        <w:t>DAS Code:</w:t>
      </w:r>
      <w:r>
        <w:rPr>
          <w:rFonts w:eastAsia="MS Mincho"/>
          <w:color w:val="1C1C1C"/>
          <w:lang w:eastAsia="ja-JP"/>
        </w:rPr>
        <w:t xml:space="preserve"> </w:t>
      </w:r>
      <w:r>
        <w:rPr>
          <w:rFonts w:eastAsia="MS Mincho"/>
          <w:color w:val="000000"/>
        </w:rPr>
        <w:t>EF-1551</w:t>
      </w:r>
      <w:r>
        <w:rPr>
          <w:rFonts w:eastAsia="MS Mincho"/>
          <w:vanish/>
          <w:color w:val="FF0000"/>
          <w:lang w:eastAsia="ja-JP"/>
        </w:rPr>
        <w:t>_</w:t>
      </w:r>
    </w:p>
    <w:p w14:paraId="063FC799" w14:textId="77777777" w:rsidR="004B7085" w:rsidRDefault="0095652E">
      <w:pPr>
        <w:rPr>
          <w:rFonts w:eastAsia="MS Mincho"/>
          <w:color w:val="1C1C1C"/>
          <w:lang w:eastAsia="ja-JP"/>
        </w:rPr>
      </w:pPr>
      <w:r>
        <w:rPr>
          <w:rFonts w:eastAsia="MS Mincho"/>
          <w:color w:val="000000"/>
        </w:rPr>
        <w:t>Most recent revision(s) are noted by the bold, double bars in left-hand margin throughout this document.</w:t>
      </w:r>
      <w:r>
        <w:rPr>
          <w:rFonts w:eastAsia="MS Mincho"/>
          <w:vanish/>
          <w:color w:val="FF0000"/>
          <w:lang w:eastAsia="ja-JP"/>
        </w:rPr>
        <w:t>_</w:t>
      </w:r>
    </w:p>
    <w:p w14:paraId="57D8EF04" w14:textId="77777777" w:rsidR="004B7085" w:rsidRDefault="0095652E">
      <w:pPr>
        <w:keepNext/>
        <w:rPr>
          <w:rFonts w:eastAsia="MS Mincho"/>
          <w:b/>
          <w:bCs/>
          <w:color w:val="1C1C1C"/>
          <w:lang w:eastAsia="ja-JP"/>
        </w:rPr>
      </w:pPr>
      <w:r>
        <w:rPr>
          <w:rFonts w:eastAsia="MS Mincho"/>
          <w:b/>
          <w:bCs/>
          <w:vanish/>
          <w:color w:val="FF0000"/>
          <w:lang w:eastAsia="ja-JP"/>
        </w:rPr>
        <w:t>_</w:t>
      </w:r>
    </w:p>
    <w:p w14:paraId="38565803" w14:textId="77777777" w:rsidR="004B7085" w:rsidRDefault="0095652E">
      <w:pPr>
        <w:keepNext/>
        <w:outlineLvl w:val="0"/>
        <w:rPr>
          <w:rFonts w:eastAsia="MS Mincho"/>
          <w:b/>
          <w:bCs/>
          <w:color w:val="1C1C1C"/>
          <w:lang w:eastAsia="ja-JP"/>
        </w:rPr>
      </w:pPr>
      <w:r>
        <w:rPr>
          <w:rFonts w:eastAsia="MS Mincho"/>
          <w:b/>
          <w:bCs/>
          <w:color w:val="000000"/>
        </w:rPr>
        <w:t>Legend</w:t>
      </w:r>
      <w:r>
        <w:rPr>
          <w:rFonts w:eastAsia="MS Mincho"/>
          <w:b/>
          <w:bCs/>
          <w:vanish/>
          <w:color w:val="FF0000"/>
          <w:lang w:eastAsia="ja-JP"/>
        </w:rPr>
        <w:t>_</w:t>
      </w:r>
    </w:p>
    <w:tbl>
      <w:tblPr>
        <w:tblW w:w="9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872"/>
        <w:gridCol w:w="7470"/>
      </w:tblGrid>
      <w:tr w:rsidR="004B7085" w14:paraId="5F751613" w14:textId="77777777">
        <w:trPr>
          <w:cantSplit/>
        </w:trPr>
        <w:tc>
          <w:tcPr>
            <w:tcW w:w="1872" w:type="dxa"/>
          </w:tcPr>
          <w:p w14:paraId="637B4E4B" w14:textId="77777777" w:rsidR="004B7085" w:rsidRDefault="0095652E">
            <w:pPr>
              <w:rPr>
                <w:rFonts w:eastAsia="MS Mincho"/>
                <w:color w:val="000000"/>
                <w:lang w:eastAsia="ja-JP"/>
              </w:rPr>
            </w:pPr>
            <w:r>
              <w:rPr>
                <w:rFonts w:eastAsia="MS Mincho"/>
                <w:color w:val="000000"/>
              </w:rPr>
              <w:t>2000/39/EC</w:t>
            </w:r>
          </w:p>
        </w:tc>
        <w:tc>
          <w:tcPr>
            <w:tcW w:w="7470" w:type="dxa"/>
          </w:tcPr>
          <w:p w14:paraId="0C777FF8" w14:textId="77777777" w:rsidR="004B7085" w:rsidRDefault="0095652E">
            <w:pPr>
              <w:rPr>
                <w:rFonts w:eastAsia="MS Mincho"/>
                <w:color w:val="000000"/>
                <w:lang w:eastAsia="ja-JP"/>
              </w:rPr>
            </w:pPr>
            <w:r>
              <w:rPr>
                <w:rFonts w:eastAsia="MS Mincho"/>
                <w:color w:val="000000"/>
              </w:rPr>
              <w:t>Europe. Commission Directive 2000/39/EC establishing a first list of indicative occupational exposure limit values</w:t>
            </w:r>
          </w:p>
        </w:tc>
      </w:tr>
      <w:tr w:rsidR="004B7085" w14:paraId="1ECC38A6" w14:textId="77777777">
        <w:trPr>
          <w:cantSplit/>
        </w:trPr>
        <w:tc>
          <w:tcPr>
            <w:tcW w:w="1872" w:type="dxa"/>
          </w:tcPr>
          <w:p w14:paraId="29DCAD99" w14:textId="77777777" w:rsidR="004B7085" w:rsidRDefault="0095652E">
            <w:pPr>
              <w:rPr>
                <w:rFonts w:eastAsia="MS Mincho"/>
                <w:color w:val="000000"/>
                <w:lang w:eastAsia="ja-JP"/>
              </w:rPr>
            </w:pPr>
            <w:r>
              <w:rPr>
                <w:rFonts w:eastAsia="MS Mincho"/>
                <w:color w:val="000000"/>
              </w:rPr>
              <w:t>ACGIH</w:t>
            </w:r>
          </w:p>
        </w:tc>
        <w:tc>
          <w:tcPr>
            <w:tcW w:w="7470" w:type="dxa"/>
          </w:tcPr>
          <w:p w14:paraId="11FC8021" w14:textId="77777777" w:rsidR="004B7085" w:rsidRDefault="0095652E">
            <w:pPr>
              <w:rPr>
                <w:rFonts w:eastAsia="MS Mincho"/>
                <w:color w:val="000000"/>
                <w:lang w:eastAsia="ja-JP"/>
              </w:rPr>
            </w:pPr>
            <w:r>
              <w:rPr>
                <w:rFonts w:eastAsia="MS Mincho"/>
                <w:color w:val="000000"/>
              </w:rPr>
              <w:t>USA. ACGIH Threshold Limit Values (TLV)</w:t>
            </w:r>
          </w:p>
        </w:tc>
      </w:tr>
      <w:tr w:rsidR="004B7085" w14:paraId="2ED422D5" w14:textId="77777777">
        <w:trPr>
          <w:cantSplit/>
        </w:trPr>
        <w:tc>
          <w:tcPr>
            <w:tcW w:w="1872" w:type="dxa"/>
          </w:tcPr>
          <w:p w14:paraId="1BA5F6CC" w14:textId="77777777" w:rsidR="004B7085" w:rsidRDefault="0095652E">
            <w:pPr>
              <w:rPr>
                <w:rFonts w:eastAsia="MS Mincho"/>
                <w:color w:val="000000"/>
                <w:lang w:eastAsia="ja-JP"/>
              </w:rPr>
            </w:pPr>
            <w:r>
              <w:rPr>
                <w:rFonts w:eastAsia="MS Mincho"/>
                <w:color w:val="000000"/>
              </w:rPr>
              <w:t>Dow IHG</w:t>
            </w:r>
          </w:p>
        </w:tc>
        <w:tc>
          <w:tcPr>
            <w:tcW w:w="7470" w:type="dxa"/>
          </w:tcPr>
          <w:p w14:paraId="48F9B651" w14:textId="77777777" w:rsidR="004B7085" w:rsidRDefault="0095652E">
            <w:pPr>
              <w:rPr>
                <w:rFonts w:eastAsia="MS Mincho"/>
                <w:color w:val="000000"/>
                <w:lang w:eastAsia="ja-JP"/>
              </w:rPr>
            </w:pPr>
            <w:r>
              <w:rPr>
                <w:rFonts w:eastAsia="MS Mincho"/>
                <w:color w:val="000000"/>
              </w:rPr>
              <w:t>Dow Industrial Hygiene Guideline</w:t>
            </w:r>
          </w:p>
        </w:tc>
      </w:tr>
      <w:tr w:rsidR="004B7085" w14:paraId="6BC68868" w14:textId="77777777">
        <w:trPr>
          <w:cantSplit/>
        </w:trPr>
        <w:tc>
          <w:tcPr>
            <w:tcW w:w="1872" w:type="dxa"/>
          </w:tcPr>
          <w:p w14:paraId="1B492451" w14:textId="77777777" w:rsidR="004B7085" w:rsidRDefault="0095652E">
            <w:pPr>
              <w:rPr>
                <w:rFonts w:eastAsia="MS Mincho"/>
                <w:color w:val="000000"/>
                <w:lang w:eastAsia="ja-JP"/>
              </w:rPr>
            </w:pPr>
            <w:r>
              <w:rPr>
                <w:rFonts w:eastAsia="MS Mincho"/>
                <w:color w:val="000000"/>
              </w:rPr>
              <w:t>IL BEI</w:t>
            </w:r>
          </w:p>
        </w:tc>
        <w:tc>
          <w:tcPr>
            <w:tcW w:w="7470" w:type="dxa"/>
          </w:tcPr>
          <w:p w14:paraId="6002F038" w14:textId="77777777" w:rsidR="004B7085" w:rsidRDefault="0095652E">
            <w:pPr>
              <w:rPr>
                <w:rFonts w:eastAsia="MS Mincho"/>
                <w:color w:val="000000"/>
                <w:lang w:eastAsia="ja-JP"/>
              </w:rPr>
            </w:pPr>
            <w:r>
              <w:rPr>
                <w:rFonts w:eastAsia="MS Mincho"/>
                <w:color w:val="000000"/>
              </w:rPr>
              <w:t>Israel. Safety at Work Regulations - Annex III Biological Exposure Indices</w:t>
            </w:r>
          </w:p>
        </w:tc>
      </w:tr>
      <w:tr w:rsidR="004B7085" w14:paraId="7E34C17C" w14:textId="77777777">
        <w:trPr>
          <w:cantSplit/>
        </w:trPr>
        <w:tc>
          <w:tcPr>
            <w:tcW w:w="1872" w:type="dxa"/>
          </w:tcPr>
          <w:p w14:paraId="3A6BE57C" w14:textId="77777777" w:rsidR="004B7085" w:rsidRDefault="0095652E">
            <w:pPr>
              <w:rPr>
                <w:rFonts w:eastAsia="MS Mincho"/>
                <w:color w:val="000000"/>
                <w:lang w:eastAsia="ja-JP"/>
              </w:rPr>
            </w:pPr>
            <w:r>
              <w:rPr>
                <w:rFonts w:eastAsia="MS Mincho"/>
                <w:color w:val="000000"/>
              </w:rPr>
              <w:t>SKIN</w:t>
            </w:r>
          </w:p>
        </w:tc>
        <w:tc>
          <w:tcPr>
            <w:tcW w:w="7470" w:type="dxa"/>
          </w:tcPr>
          <w:p w14:paraId="584F8882" w14:textId="77777777" w:rsidR="004B7085" w:rsidRDefault="0095652E">
            <w:pPr>
              <w:rPr>
                <w:rFonts w:eastAsia="MS Mincho"/>
                <w:color w:val="000000"/>
                <w:lang w:eastAsia="ja-JP"/>
              </w:rPr>
            </w:pPr>
            <w:r>
              <w:rPr>
                <w:rFonts w:eastAsia="MS Mincho"/>
                <w:color w:val="000000"/>
              </w:rPr>
              <w:t>Absorbed via skin</w:t>
            </w:r>
          </w:p>
        </w:tc>
      </w:tr>
      <w:tr w:rsidR="004B7085" w14:paraId="648690C4" w14:textId="77777777">
        <w:trPr>
          <w:cantSplit/>
        </w:trPr>
        <w:tc>
          <w:tcPr>
            <w:tcW w:w="1872" w:type="dxa"/>
          </w:tcPr>
          <w:p w14:paraId="48EF9F38" w14:textId="77777777" w:rsidR="004B7085" w:rsidRDefault="0095652E">
            <w:pPr>
              <w:rPr>
                <w:rFonts w:eastAsia="MS Mincho"/>
                <w:color w:val="000000"/>
                <w:lang w:eastAsia="ja-JP"/>
              </w:rPr>
            </w:pPr>
            <w:r>
              <w:rPr>
                <w:rFonts w:eastAsia="MS Mincho"/>
                <w:color w:val="000000"/>
              </w:rPr>
              <w:t>SKIN, BEI</w:t>
            </w:r>
          </w:p>
        </w:tc>
        <w:tc>
          <w:tcPr>
            <w:tcW w:w="7470" w:type="dxa"/>
          </w:tcPr>
          <w:p w14:paraId="2BBBF3D9" w14:textId="77777777" w:rsidR="004B7085" w:rsidRDefault="0095652E">
            <w:pPr>
              <w:rPr>
                <w:rFonts w:eastAsia="MS Mincho"/>
                <w:color w:val="000000"/>
                <w:lang w:eastAsia="ja-JP"/>
              </w:rPr>
            </w:pPr>
            <w:r>
              <w:rPr>
                <w:rFonts w:eastAsia="MS Mincho"/>
                <w:color w:val="000000"/>
              </w:rPr>
              <w:t>Absorbed via Skin, Biological Exposure Indice</w:t>
            </w:r>
          </w:p>
        </w:tc>
      </w:tr>
      <w:tr w:rsidR="004B7085" w14:paraId="02D56F64" w14:textId="77777777">
        <w:trPr>
          <w:cantSplit/>
        </w:trPr>
        <w:tc>
          <w:tcPr>
            <w:tcW w:w="1872" w:type="dxa"/>
          </w:tcPr>
          <w:p w14:paraId="196C8D3E" w14:textId="77777777" w:rsidR="004B7085" w:rsidRDefault="0095652E">
            <w:pPr>
              <w:rPr>
                <w:rFonts w:eastAsia="MS Mincho"/>
                <w:color w:val="000000"/>
                <w:lang w:eastAsia="ja-JP"/>
              </w:rPr>
            </w:pPr>
            <w:r>
              <w:rPr>
                <w:rFonts w:eastAsia="MS Mincho"/>
                <w:color w:val="000000"/>
              </w:rPr>
              <w:t>STEL</w:t>
            </w:r>
          </w:p>
        </w:tc>
        <w:tc>
          <w:tcPr>
            <w:tcW w:w="7470" w:type="dxa"/>
          </w:tcPr>
          <w:p w14:paraId="7473356C" w14:textId="77777777" w:rsidR="004B7085" w:rsidRDefault="0095652E">
            <w:pPr>
              <w:rPr>
                <w:rFonts w:eastAsia="MS Mincho"/>
                <w:color w:val="000000"/>
                <w:lang w:eastAsia="ja-JP"/>
              </w:rPr>
            </w:pPr>
            <w:r>
              <w:rPr>
                <w:rFonts w:eastAsia="MS Mincho"/>
                <w:color w:val="000000"/>
              </w:rPr>
              <w:t>Short term exposure limit</w:t>
            </w:r>
          </w:p>
        </w:tc>
      </w:tr>
      <w:tr w:rsidR="004B7085" w14:paraId="509A0BD8" w14:textId="77777777">
        <w:trPr>
          <w:cantSplit/>
        </w:trPr>
        <w:tc>
          <w:tcPr>
            <w:tcW w:w="1872" w:type="dxa"/>
          </w:tcPr>
          <w:p w14:paraId="511F0C3E" w14:textId="77777777" w:rsidR="004B7085" w:rsidRDefault="0095652E">
            <w:pPr>
              <w:rPr>
                <w:rFonts w:eastAsia="MS Mincho"/>
                <w:color w:val="000000"/>
                <w:lang w:eastAsia="ja-JP"/>
              </w:rPr>
            </w:pPr>
            <w:r>
              <w:rPr>
                <w:rFonts w:eastAsia="MS Mincho"/>
                <w:color w:val="000000"/>
              </w:rPr>
              <w:t>TWA</w:t>
            </w:r>
          </w:p>
        </w:tc>
        <w:tc>
          <w:tcPr>
            <w:tcW w:w="7470" w:type="dxa"/>
          </w:tcPr>
          <w:p w14:paraId="2F259A37" w14:textId="77777777" w:rsidR="004B7085" w:rsidRDefault="0095652E">
            <w:pPr>
              <w:rPr>
                <w:rFonts w:eastAsia="MS Mincho"/>
                <w:color w:val="000000"/>
                <w:lang w:eastAsia="ja-JP"/>
              </w:rPr>
            </w:pPr>
            <w:r>
              <w:rPr>
                <w:rFonts w:eastAsia="MS Mincho"/>
                <w:color w:val="000000"/>
              </w:rPr>
              <w:t>Limit Value - eight hours</w:t>
            </w:r>
          </w:p>
        </w:tc>
      </w:tr>
    </w:tbl>
    <w:p w14:paraId="40C52B78" w14:textId="77777777" w:rsidR="004B7085" w:rsidRDefault="004B7085">
      <w:pPr>
        <w:rPr>
          <w:rFonts w:eastAsia="MS Mincho"/>
          <w:vanish/>
          <w:color w:val="008000"/>
          <w:sz w:val="18"/>
          <w:szCs w:val="18"/>
          <w:lang w:val="da-DK" w:eastAsia="ja-JP"/>
        </w:rPr>
      </w:pPr>
    </w:p>
    <w:p w14:paraId="672177CD" w14:textId="77777777" w:rsidR="004B7085" w:rsidRDefault="004B7085">
      <w:pPr>
        <w:rPr>
          <w:rFonts w:eastAsia="MS Mincho"/>
          <w:vanish/>
          <w:color w:val="008000"/>
          <w:sz w:val="18"/>
          <w:szCs w:val="18"/>
          <w:lang w:val="da-DK" w:eastAsia="ja-JP"/>
        </w:rPr>
      </w:pPr>
    </w:p>
    <w:p w14:paraId="09FDF22E" w14:textId="77777777" w:rsidR="004B7085" w:rsidRDefault="004B7085">
      <w:pPr>
        <w:rPr>
          <w:rFonts w:eastAsia="MS Mincho"/>
          <w:vanish/>
          <w:color w:val="008000"/>
          <w:sz w:val="18"/>
          <w:szCs w:val="18"/>
          <w:lang w:val="da-DK" w:eastAsia="ja-JP"/>
        </w:rPr>
      </w:pPr>
    </w:p>
    <w:p w14:paraId="6E40881A" w14:textId="77777777" w:rsidR="004B7085" w:rsidRDefault="004B7085">
      <w:pPr>
        <w:rPr>
          <w:rFonts w:eastAsia="MS Mincho"/>
          <w:vanish/>
          <w:color w:val="008000"/>
          <w:sz w:val="18"/>
          <w:szCs w:val="18"/>
          <w:lang w:val="da-DK" w:eastAsia="ja-JP"/>
        </w:rPr>
      </w:pPr>
    </w:p>
    <w:p w14:paraId="3CB252E5" w14:textId="77777777" w:rsidR="004B7085" w:rsidRDefault="004B7085">
      <w:pPr>
        <w:rPr>
          <w:rFonts w:eastAsia="MS Mincho"/>
          <w:vanish/>
          <w:color w:val="008000"/>
          <w:sz w:val="18"/>
          <w:szCs w:val="18"/>
          <w:lang w:val="da-DK" w:eastAsia="ja-JP"/>
        </w:rPr>
      </w:pPr>
    </w:p>
    <w:p w14:paraId="2022E200" w14:textId="77777777" w:rsidR="004B7085" w:rsidRDefault="004B7085">
      <w:pPr>
        <w:rPr>
          <w:rFonts w:eastAsia="MS Mincho"/>
          <w:vanish/>
          <w:color w:val="008000"/>
          <w:sz w:val="18"/>
          <w:szCs w:val="18"/>
          <w:lang w:val="da-DK" w:eastAsia="ja-JP"/>
        </w:rPr>
      </w:pPr>
    </w:p>
    <w:p w14:paraId="7544E66D" w14:textId="77777777" w:rsidR="004B7085" w:rsidRDefault="004B7085">
      <w:pPr>
        <w:rPr>
          <w:rFonts w:eastAsia="MS Mincho"/>
          <w:vanish/>
          <w:color w:val="008000"/>
          <w:sz w:val="18"/>
          <w:szCs w:val="18"/>
          <w:lang w:val="da-DK" w:eastAsia="ja-JP"/>
        </w:rPr>
      </w:pPr>
    </w:p>
    <w:p w14:paraId="6F48C7ED" w14:textId="77777777" w:rsidR="004B7085" w:rsidRDefault="004B7085">
      <w:pPr>
        <w:rPr>
          <w:rFonts w:eastAsia="MS Mincho"/>
          <w:vanish/>
          <w:color w:val="008000"/>
          <w:sz w:val="18"/>
          <w:szCs w:val="18"/>
          <w:lang w:val="da-DK" w:eastAsia="ja-JP"/>
        </w:rPr>
      </w:pPr>
    </w:p>
    <w:p w14:paraId="562AB154" w14:textId="77777777" w:rsidR="004B7085" w:rsidRDefault="004B7085">
      <w:pPr>
        <w:rPr>
          <w:rFonts w:eastAsia="MS Mincho"/>
          <w:vanish/>
          <w:color w:val="008000"/>
          <w:sz w:val="18"/>
          <w:szCs w:val="18"/>
          <w:lang w:val="da-DK" w:eastAsia="ja-JP"/>
        </w:rPr>
      </w:pPr>
    </w:p>
    <w:p w14:paraId="3EE1C273" w14:textId="77777777" w:rsidR="004B7085" w:rsidRDefault="004B7085">
      <w:pPr>
        <w:rPr>
          <w:rFonts w:eastAsia="MS Mincho"/>
          <w:vanish/>
          <w:color w:val="008000"/>
          <w:sz w:val="18"/>
          <w:szCs w:val="18"/>
          <w:lang w:val="da-DK" w:eastAsia="ja-JP"/>
        </w:rPr>
      </w:pPr>
    </w:p>
    <w:p w14:paraId="75ED94EF" w14:textId="77777777" w:rsidR="004B7085" w:rsidRDefault="004B7085">
      <w:pPr>
        <w:rPr>
          <w:vanish/>
          <w:color w:val="008000"/>
          <w:sz w:val="18"/>
          <w:szCs w:val="18"/>
        </w:rPr>
      </w:pPr>
    </w:p>
    <w:p w14:paraId="367788E4" w14:textId="77777777" w:rsidR="004B7085" w:rsidRDefault="004B7085">
      <w:pPr>
        <w:rPr>
          <w:vanish/>
          <w:color w:val="008000"/>
          <w:sz w:val="18"/>
          <w:szCs w:val="18"/>
        </w:rPr>
      </w:pPr>
    </w:p>
    <w:tbl>
      <w:tblPr>
        <w:tblW w:w="9342"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872"/>
        <w:gridCol w:w="7470"/>
      </w:tblGrid>
      <w:tr w:rsidR="004B7085" w14:paraId="53B145C7" w14:textId="77777777">
        <w:trPr>
          <w:cantSplit/>
        </w:trPr>
        <w:tc>
          <w:tcPr>
            <w:tcW w:w="1872" w:type="dxa"/>
          </w:tcPr>
          <w:p w14:paraId="22CB543E" w14:textId="77777777" w:rsidR="004B7085" w:rsidRDefault="0095652E">
            <w:pPr>
              <w:rPr>
                <w:rFonts w:eastAsia="MS Mincho"/>
                <w:color w:val="000000"/>
                <w:sz w:val="18"/>
                <w:szCs w:val="18"/>
                <w:lang w:eastAsia="ja-JP"/>
              </w:rPr>
            </w:pPr>
            <w:r>
              <w:t>Acute Tox.</w:t>
            </w:r>
          </w:p>
        </w:tc>
        <w:tc>
          <w:tcPr>
            <w:tcW w:w="7470" w:type="dxa"/>
          </w:tcPr>
          <w:p w14:paraId="6D6B97F3" w14:textId="77777777" w:rsidR="004B7085" w:rsidRDefault="0095652E">
            <w:pPr>
              <w:rPr>
                <w:rFonts w:eastAsia="MS Mincho"/>
                <w:color w:val="000000"/>
                <w:sz w:val="18"/>
                <w:szCs w:val="18"/>
                <w:lang w:eastAsia="ja-JP"/>
              </w:rPr>
            </w:pPr>
            <w:r>
              <w:t>Acute toxicity</w:t>
            </w:r>
          </w:p>
        </w:tc>
      </w:tr>
      <w:tr w:rsidR="004B7085" w14:paraId="7AC459B3" w14:textId="77777777">
        <w:trPr>
          <w:cantSplit/>
        </w:trPr>
        <w:tc>
          <w:tcPr>
            <w:tcW w:w="1872" w:type="dxa"/>
          </w:tcPr>
          <w:p w14:paraId="52CED0EA" w14:textId="77777777" w:rsidR="004B7085" w:rsidRDefault="0095652E">
            <w:pPr>
              <w:rPr>
                <w:rFonts w:eastAsia="MS Mincho"/>
                <w:color w:val="000000"/>
                <w:sz w:val="18"/>
                <w:szCs w:val="18"/>
                <w:lang w:eastAsia="ja-JP"/>
              </w:rPr>
            </w:pPr>
            <w:r>
              <w:t>Aquatic Acute</w:t>
            </w:r>
          </w:p>
        </w:tc>
        <w:tc>
          <w:tcPr>
            <w:tcW w:w="7470" w:type="dxa"/>
          </w:tcPr>
          <w:p w14:paraId="633170E1" w14:textId="77777777" w:rsidR="004B7085" w:rsidRDefault="0095652E">
            <w:pPr>
              <w:rPr>
                <w:rFonts w:eastAsia="MS Mincho"/>
                <w:color w:val="000000"/>
                <w:sz w:val="18"/>
                <w:szCs w:val="18"/>
                <w:lang w:eastAsia="ja-JP"/>
              </w:rPr>
            </w:pPr>
            <w:r>
              <w:t>Short-term (acute) aquatic hazard</w:t>
            </w:r>
          </w:p>
        </w:tc>
      </w:tr>
      <w:tr w:rsidR="004B7085" w14:paraId="323704C8" w14:textId="77777777">
        <w:trPr>
          <w:cantSplit/>
        </w:trPr>
        <w:tc>
          <w:tcPr>
            <w:tcW w:w="1872" w:type="dxa"/>
          </w:tcPr>
          <w:p w14:paraId="59B232CB" w14:textId="77777777" w:rsidR="004B7085" w:rsidRDefault="0095652E">
            <w:pPr>
              <w:rPr>
                <w:rFonts w:eastAsia="MS Mincho"/>
                <w:color w:val="000000"/>
                <w:sz w:val="18"/>
                <w:szCs w:val="18"/>
                <w:lang w:eastAsia="ja-JP"/>
              </w:rPr>
            </w:pPr>
            <w:r>
              <w:t>Aquatic Chronic</w:t>
            </w:r>
          </w:p>
        </w:tc>
        <w:tc>
          <w:tcPr>
            <w:tcW w:w="7470" w:type="dxa"/>
          </w:tcPr>
          <w:p w14:paraId="24537EDF" w14:textId="77777777" w:rsidR="004B7085" w:rsidRDefault="0095652E">
            <w:pPr>
              <w:rPr>
                <w:rFonts w:eastAsia="MS Mincho"/>
                <w:color w:val="000000"/>
                <w:sz w:val="18"/>
                <w:szCs w:val="18"/>
                <w:lang w:eastAsia="ja-JP"/>
              </w:rPr>
            </w:pPr>
            <w:r>
              <w:t>Long-term (chronic) aquatic hazard</w:t>
            </w:r>
          </w:p>
        </w:tc>
      </w:tr>
      <w:tr w:rsidR="004B7085" w14:paraId="7043616E" w14:textId="77777777">
        <w:trPr>
          <w:cantSplit/>
        </w:trPr>
        <w:tc>
          <w:tcPr>
            <w:tcW w:w="1872" w:type="dxa"/>
          </w:tcPr>
          <w:p w14:paraId="03BF4959" w14:textId="77777777" w:rsidR="004B7085" w:rsidRDefault="0095652E">
            <w:pPr>
              <w:rPr>
                <w:rFonts w:eastAsia="MS Mincho"/>
                <w:color w:val="000000"/>
                <w:sz w:val="18"/>
                <w:szCs w:val="18"/>
                <w:lang w:eastAsia="ja-JP"/>
              </w:rPr>
            </w:pPr>
            <w:r>
              <w:t>Asp. Tox.</w:t>
            </w:r>
          </w:p>
        </w:tc>
        <w:tc>
          <w:tcPr>
            <w:tcW w:w="7470" w:type="dxa"/>
          </w:tcPr>
          <w:p w14:paraId="5C6D82E5" w14:textId="77777777" w:rsidR="004B7085" w:rsidRDefault="0095652E">
            <w:pPr>
              <w:rPr>
                <w:rFonts w:eastAsia="MS Mincho"/>
                <w:color w:val="000000"/>
                <w:sz w:val="18"/>
                <w:szCs w:val="18"/>
                <w:lang w:eastAsia="ja-JP"/>
              </w:rPr>
            </w:pPr>
            <w:r>
              <w:t>Aspiration hazard</w:t>
            </w:r>
          </w:p>
        </w:tc>
      </w:tr>
      <w:tr w:rsidR="004B7085" w14:paraId="35BB2AC4" w14:textId="77777777">
        <w:trPr>
          <w:cantSplit/>
        </w:trPr>
        <w:tc>
          <w:tcPr>
            <w:tcW w:w="1872" w:type="dxa"/>
          </w:tcPr>
          <w:p w14:paraId="63FDBBC9" w14:textId="77777777" w:rsidR="004B7085" w:rsidRDefault="0095652E">
            <w:pPr>
              <w:rPr>
                <w:rFonts w:eastAsia="MS Mincho"/>
                <w:color w:val="000000"/>
                <w:sz w:val="18"/>
                <w:szCs w:val="18"/>
                <w:lang w:eastAsia="ja-JP"/>
              </w:rPr>
            </w:pPr>
            <w:r>
              <w:t>Eye Dam.</w:t>
            </w:r>
          </w:p>
        </w:tc>
        <w:tc>
          <w:tcPr>
            <w:tcW w:w="7470" w:type="dxa"/>
          </w:tcPr>
          <w:p w14:paraId="1819ED8E" w14:textId="77777777" w:rsidR="004B7085" w:rsidRDefault="0095652E">
            <w:pPr>
              <w:rPr>
                <w:rFonts w:eastAsia="MS Mincho"/>
                <w:color w:val="000000"/>
                <w:sz w:val="18"/>
                <w:szCs w:val="18"/>
                <w:lang w:eastAsia="ja-JP"/>
              </w:rPr>
            </w:pPr>
            <w:r>
              <w:t>Serious eye damage</w:t>
            </w:r>
          </w:p>
        </w:tc>
      </w:tr>
      <w:tr w:rsidR="004B7085" w14:paraId="3B040D5A" w14:textId="77777777">
        <w:trPr>
          <w:cantSplit/>
        </w:trPr>
        <w:tc>
          <w:tcPr>
            <w:tcW w:w="1872" w:type="dxa"/>
          </w:tcPr>
          <w:p w14:paraId="6864744C" w14:textId="77777777" w:rsidR="004B7085" w:rsidRDefault="0095652E">
            <w:pPr>
              <w:rPr>
                <w:rFonts w:eastAsia="MS Mincho"/>
                <w:color w:val="000000"/>
                <w:sz w:val="18"/>
                <w:szCs w:val="18"/>
                <w:lang w:eastAsia="ja-JP"/>
              </w:rPr>
            </w:pPr>
            <w:r>
              <w:t>Eye Irrit.</w:t>
            </w:r>
          </w:p>
        </w:tc>
        <w:tc>
          <w:tcPr>
            <w:tcW w:w="7470" w:type="dxa"/>
          </w:tcPr>
          <w:p w14:paraId="70CE724E" w14:textId="77777777" w:rsidR="004B7085" w:rsidRDefault="0095652E">
            <w:pPr>
              <w:rPr>
                <w:rFonts w:eastAsia="MS Mincho"/>
                <w:color w:val="000000"/>
                <w:sz w:val="18"/>
                <w:szCs w:val="18"/>
                <w:lang w:eastAsia="ja-JP"/>
              </w:rPr>
            </w:pPr>
            <w:r>
              <w:t>Eye irritation</w:t>
            </w:r>
          </w:p>
        </w:tc>
      </w:tr>
      <w:tr w:rsidR="004B7085" w14:paraId="338AD680" w14:textId="77777777">
        <w:trPr>
          <w:cantSplit/>
        </w:trPr>
        <w:tc>
          <w:tcPr>
            <w:tcW w:w="1872" w:type="dxa"/>
          </w:tcPr>
          <w:p w14:paraId="258108A5" w14:textId="77777777" w:rsidR="004B7085" w:rsidRDefault="0095652E">
            <w:pPr>
              <w:rPr>
                <w:rFonts w:eastAsia="MS Mincho"/>
                <w:color w:val="000000"/>
                <w:sz w:val="18"/>
                <w:szCs w:val="18"/>
                <w:lang w:eastAsia="ja-JP"/>
              </w:rPr>
            </w:pPr>
            <w:r>
              <w:t>Flam. Liq.</w:t>
            </w:r>
          </w:p>
        </w:tc>
        <w:tc>
          <w:tcPr>
            <w:tcW w:w="7470" w:type="dxa"/>
          </w:tcPr>
          <w:p w14:paraId="62355856" w14:textId="77777777" w:rsidR="004B7085" w:rsidRDefault="0095652E">
            <w:pPr>
              <w:rPr>
                <w:rFonts w:eastAsia="MS Mincho"/>
                <w:color w:val="000000"/>
                <w:sz w:val="18"/>
                <w:szCs w:val="18"/>
                <w:lang w:eastAsia="ja-JP"/>
              </w:rPr>
            </w:pPr>
            <w:r>
              <w:t>Flammable liquids</w:t>
            </w:r>
          </w:p>
        </w:tc>
      </w:tr>
      <w:tr w:rsidR="004B7085" w14:paraId="309DE785" w14:textId="77777777">
        <w:trPr>
          <w:cantSplit/>
        </w:trPr>
        <w:tc>
          <w:tcPr>
            <w:tcW w:w="1872" w:type="dxa"/>
          </w:tcPr>
          <w:p w14:paraId="7053BE9E" w14:textId="77777777" w:rsidR="004B7085" w:rsidRDefault="0095652E">
            <w:pPr>
              <w:rPr>
                <w:rFonts w:eastAsia="MS Mincho"/>
                <w:color w:val="000000"/>
                <w:sz w:val="18"/>
                <w:szCs w:val="18"/>
                <w:lang w:eastAsia="ja-JP"/>
              </w:rPr>
            </w:pPr>
            <w:r>
              <w:t>Skin Irrit.</w:t>
            </w:r>
          </w:p>
        </w:tc>
        <w:tc>
          <w:tcPr>
            <w:tcW w:w="7470" w:type="dxa"/>
          </w:tcPr>
          <w:p w14:paraId="57C4B699" w14:textId="77777777" w:rsidR="004B7085" w:rsidRDefault="0095652E">
            <w:pPr>
              <w:rPr>
                <w:rFonts w:eastAsia="MS Mincho"/>
                <w:color w:val="000000"/>
                <w:sz w:val="18"/>
                <w:szCs w:val="18"/>
                <w:lang w:eastAsia="ja-JP"/>
              </w:rPr>
            </w:pPr>
            <w:r>
              <w:t>Skin irritation</w:t>
            </w:r>
          </w:p>
        </w:tc>
      </w:tr>
      <w:tr w:rsidR="004B7085" w14:paraId="28DBDC64" w14:textId="77777777">
        <w:trPr>
          <w:cantSplit/>
        </w:trPr>
        <w:tc>
          <w:tcPr>
            <w:tcW w:w="1872" w:type="dxa"/>
          </w:tcPr>
          <w:p w14:paraId="34C7AE49" w14:textId="77777777" w:rsidR="004B7085" w:rsidRDefault="0095652E">
            <w:pPr>
              <w:rPr>
                <w:rFonts w:eastAsia="MS Mincho"/>
                <w:color w:val="000000"/>
                <w:sz w:val="18"/>
                <w:szCs w:val="18"/>
                <w:lang w:eastAsia="ja-JP"/>
              </w:rPr>
            </w:pPr>
            <w:r>
              <w:t>Skin Sens.</w:t>
            </w:r>
          </w:p>
        </w:tc>
        <w:tc>
          <w:tcPr>
            <w:tcW w:w="7470" w:type="dxa"/>
          </w:tcPr>
          <w:p w14:paraId="6B75FF9B" w14:textId="77777777" w:rsidR="004B7085" w:rsidRDefault="0095652E">
            <w:pPr>
              <w:rPr>
                <w:rFonts w:eastAsia="MS Mincho"/>
                <w:color w:val="000000"/>
                <w:sz w:val="18"/>
                <w:szCs w:val="18"/>
                <w:lang w:eastAsia="ja-JP"/>
              </w:rPr>
            </w:pPr>
            <w:r>
              <w:t>Skin sensitisation</w:t>
            </w:r>
          </w:p>
        </w:tc>
      </w:tr>
      <w:tr w:rsidR="004B7085" w14:paraId="6D07341D" w14:textId="77777777">
        <w:trPr>
          <w:cantSplit/>
        </w:trPr>
        <w:tc>
          <w:tcPr>
            <w:tcW w:w="1872" w:type="dxa"/>
          </w:tcPr>
          <w:p w14:paraId="15A29E34" w14:textId="77777777" w:rsidR="004B7085" w:rsidRDefault="0095652E">
            <w:pPr>
              <w:rPr>
                <w:rFonts w:eastAsia="MS Mincho"/>
                <w:color w:val="000000"/>
                <w:sz w:val="18"/>
                <w:szCs w:val="18"/>
                <w:lang w:eastAsia="ja-JP"/>
              </w:rPr>
            </w:pPr>
            <w:r>
              <w:t>STOT SE</w:t>
            </w:r>
          </w:p>
        </w:tc>
        <w:tc>
          <w:tcPr>
            <w:tcW w:w="7470" w:type="dxa"/>
          </w:tcPr>
          <w:p w14:paraId="1A9BFB5F" w14:textId="77777777" w:rsidR="004B7085" w:rsidRDefault="0095652E">
            <w:pPr>
              <w:rPr>
                <w:rFonts w:eastAsia="MS Mincho"/>
                <w:color w:val="000000"/>
                <w:sz w:val="18"/>
                <w:szCs w:val="18"/>
                <w:lang w:eastAsia="ja-JP"/>
              </w:rPr>
            </w:pPr>
            <w:r>
              <w:t>Specific target organ toxicity - single exposure</w:t>
            </w:r>
          </w:p>
        </w:tc>
      </w:tr>
    </w:tbl>
    <w:p w14:paraId="48673D1D" w14:textId="77777777" w:rsidR="004B7085" w:rsidRDefault="0095652E">
      <w:pPr>
        <w:rPr>
          <w:rFonts w:eastAsia="MS Mincho"/>
          <w:color w:val="1C1C1C"/>
          <w:lang w:val="de-DE" w:eastAsia="ja-JP"/>
        </w:rPr>
      </w:pPr>
      <w:r>
        <w:rPr>
          <w:rFonts w:eastAsia="MS Mincho"/>
          <w:vanish/>
          <w:color w:val="FF0000"/>
          <w:lang w:val="de-DE" w:eastAsia="ja-JP"/>
        </w:rPr>
        <w:t>_</w:t>
      </w:r>
    </w:p>
    <w:p w14:paraId="3BA04FB0" w14:textId="77777777" w:rsidR="004B7085" w:rsidRDefault="0095652E">
      <w:pPr>
        <w:rPr>
          <w:rFonts w:eastAsia="MS Mincho"/>
          <w:color w:val="1C1C1C"/>
          <w:lang w:val="de-DE" w:eastAsia="ja-JP"/>
        </w:rPr>
      </w:pPr>
      <w:r>
        <w:rPr>
          <w:rFonts w:eastAsia="MS Mincho"/>
          <w:b/>
          <w:bCs/>
          <w:color w:val="000000"/>
        </w:rPr>
        <w:t>Full text of other abbreviations</w:t>
      </w:r>
      <w:r>
        <w:rPr>
          <w:rFonts w:eastAsia="MS Mincho"/>
          <w:vanish/>
          <w:color w:val="FF0000"/>
          <w:lang w:val="de-DE" w:eastAsia="ja-JP"/>
        </w:rPr>
        <w:t>_</w:t>
      </w:r>
    </w:p>
    <w:p w14:paraId="101DD7BA" w14:textId="77777777" w:rsidR="004B7085" w:rsidRDefault="0095652E">
      <w:pPr>
        <w:rPr>
          <w:rFonts w:eastAsia="MS Mincho"/>
          <w:color w:val="1C1C1C"/>
          <w:lang w:val="de-DE" w:eastAsia="ja-JP"/>
        </w:rPr>
      </w:pPr>
      <w:r>
        <w:rPr>
          <w:rFonts w:eastAsia="MS Mincho"/>
          <w:color w:val="000000"/>
        </w:rPr>
        <w:lastRenderedPageBreak/>
        <w:t>ADN - European Agreement concerning the International Carriage of Dangerous Goods by Inland Waterways; ADR - European Agreement concerning the International Carriage of Dangerous Goods by Road; AICS - Australian Inventory of Chemical Substances; ASTM - American Society for the Testing of Materials; bw - Body weight; CLP - Classification Labelling Packaging Regulation; Regulation (EC) No 1272/2008; CMR - Carcinogen, Mutagen or Reproductive Toxicant; DIN - Standard of the German Institute for Standardisation; DSL - Domestic Substances List (Canada); ECHA - European Chemicals Agency; EC-Number - European Community number; ECx - Concentration associated with x% response; ELx - Loading rate associated with x% response; EmS - Emergency Schedule; ENCS - Existing and New Chemical Substances (Japan); ErCx - Concentration associated with x% growth rate response; GHS - Globally Harmonized System; GLP - Good Laboratory Practice; IARC - International Agency for Research on Cancer; IATA - International Air Transport Association; IBC - International Code for the Construction and Equipment of Ships carrying Dangerous Chemicals in Bulk; IC50 - Half maximal inhibitory concentration; ICAO - International Civil Aviation Organization; IECSC - Inventory of Existing Chemical Substances in China; IMDG - International Maritime Dangerous Goods; IMO - International Maritime Organization; ISHL - Industrial Safety and Health Law (Japan); ISO - International Organisation for Standardization; KECI - Korea Existing Chemicals Inventory; LC50 - Lethal Concentration to 50 % of a test population; LD50 - Lethal Dose to 50% of a test population (Median Lethal Dose); MARPOL - International Convention for the Prevention of Pollution from Ships; n.o.s. - Not Otherwise Specified; NO(A)EC - No Observed (Adverse) Effect Concentration; NO(A)EL - No Observed (Adverse) Effect Level; NOELR - No Observable Effect Loading Rate; NZIoC - New Zealand Inventory of Chemicals; OECD - Organization for Economic Co-operation and Development; OPPTS - Office of Chemical Safety and Pollution Prevention; PBT - Persistent, Bioaccumulative and Toxic substance; PICCS - Philippines Inventory of Chemicals and Chemical Substances; (Q)SAR - (Quantitative) Structure Activity Relationship; REACH - Regulation (EC) No 1907/2006 of the European Parliament and of the Council concerning the Registration, Evaluation, Authorisation and Restriction of Chemicals; RID - Regulations concerning the International Carriage of Dangerous Goods by Rail; SADT - Self-Accelerating Decomposition Temperature; SDS - Safety Data Sheet; SVHC - Substance of very high concern; TCSI - Taiwan Chemical Substance Inventory; TSCA - Toxic Substances Control Act (United States); UN - United Nations; UNRTDG - United Nations Recommendations on the Transport of Dangerous Goods; vPvB - Very Persistent and Very Bioaccumulative</w:t>
      </w:r>
      <w:r>
        <w:rPr>
          <w:rFonts w:eastAsia="MS Mincho"/>
          <w:vanish/>
          <w:color w:val="FF0000"/>
          <w:lang w:val="de-DE" w:eastAsia="ja-JP"/>
        </w:rPr>
        <w:t>_</w:t>
      </w:r>
    </w:p>
    <w:p w14:paraId="63E9A44E" w14:textId="77777777" w:rsidR="004B7085" w:rsidRDefault="0095652E">
      <w:pPr>
        <w:rPr>
          <w:rFonts w:eastAsia="MS Mincho"/>
          <w:color w:val="1C1C1C"/>
          <w:lang w:val="de-DE" w:eastAsia="ja-JP"/>
        </w:rPr>
      </w:pPr>
      <w:r>
        <w:rPr>
          <w:rFonts w:eastAsia="MS Mincho"/>
          <w:vanish/>
          <w:color w:val="FF0000"/>
          <w:lang w:val="de-DE" w:eastAsia="ja-JP"/>
        </w:rPr>
        <w:t>_</w:t>
      </w:r>
    </w:p>
    <w:p w14:paraId="155124D9" w14:textId="77777777" w:rsidR="004B7085" w:rsidRDefault="0095652E">
      <w:pPr>
        <w:rPr>
          <w:rFonts w:eastAsia="MS Mincho"/>
          <w:color w:val="1C1C1C"/>
          <w:lang w:eastAsia="ja-JP"/>
        </w:rPr>
      </w:pPr>
      <w:r>
        <w:rPr>
          <w:rFonts w:eastAsia="MS Mincho"/>
          <w:b/>
          <w:bCs/>
          <w:color w:val="000000"/>
        </w:rPr>
        <w:t>Information Source and References</w:t>
      </w:r>
      <w:r>
        <w:rPr>
          <w:rFonts w:eastAsia="MS Mincho"/>
          <w:vanish/>
          <w:color w:val="FF0000"/>
          <w:lang w:eastAsia="ja-JP"/>
        </w:rPr>
        <w:t>_</w:t>
      </w:r>
    </w:p>
    <w:p w14:paraId="64FF4A82" w14:textId="77777777" w:rsidR="004B7085" w:rsidRDefault="0095652E">
      <w:pPr>
        <w:rPr>
          <w:rFonts w:eastAsia="MS Mincho"/>
          <w:color w:val="1C1C1C"/>
          <w:lang w:eastAsia="ja-JP"/>
        </w:rPr>
      </w:pPr>
      <w:r>
        <w:rPr>
          <w:rFonts w:eastAsia="MS Mincho"/>
          <w:color w:val="000000"/>
        </w:rPr>
        <w:t>This SDS is prepared by Product Regulatory Services and Hazard Communications Groups from information supplied by internal references within our company.</w:t>
      </w:r>
      <w:r>
        <w:rPr>
          <w:rFonts w:eastAsia="MS Mincho"/>
          <w:vanish/>
          <w:color w:val="008000"/>
          <w:lang w:val="nl-BE" w:eastAsia="ja-JP"/>
        </w:rPr>
        <w:t xml:space="preserve">  </w:t>
      </w:r>
      <w:r>
        <w:rPr>
          <w:rFonts w:eastAsia="MS Mincho"/>
          <w:vanish/>
          <w:color w:val="FF0000"/>
          <w:lang w:eastAsia="ja-JP"/>
        </w:rPr>
        <w:t>_</w:t>
      </w:r>
    </w:p>
    <w:p w14:paraId="30DA477A" w14:textId="77777777" w:rsidR="004B7085" w:rsidRDefault="0095652E">
      <w:pPr>
        <w:rPr>
          <w:rFonts w:eastAsia="MS Mincho"/>
          <w:color w:val="1C1C1C"/>
          <w:lang w:eastAsia="ja-JP"/>
        </w:rPr>
      </w:pPr>
      <w:r>
        <w:rPr>
          <w:rFonts w:eastAsia="MS Mincho"/>
          <w:vanish/>
          <w:color w:val="FF0000"/>
          <w:lang w:eastAsia="ja-JP"/>
        </w:rPr>
        <w:t>_</w:t>
      </w:r>
    </w:p>
    <w:p w14:paraId="40F4DC87" w14:textId="77777777" w:rsidR="004B7085" w:rsidRDefault="0095652E">
      <w:pPr>
        <w:rPr>
          <w:rFonts w:eastAsia="MS Mincho"/>
          <w:sz w:val="18"/>
          <w:szCs w:val="18"/>
          <w:lang w:eastAsia="ja-JP"/>
        </w:rPr>
      </w:pPr>
      <w:r>
        <w:rPr>
          <w:rFonts w:eastAsia="MS Mincho"/>
          <w:color w:val="000000"/>
        </w:rPr>
        <w:t>DOW AGROSCIENCES S.A.S.</w:t>
      </w:r>
      <w:r>
        <w:rPr>
          <w:rFonts w:eastAsia="MS Mincho"/>
          <w:color w:val="000000"/>
          <w:lang w:eastAsia="ja-JP"/>
        </w:rPr>
        <w:t xml:space="preserve"> </w:t>
      </w:r>
      <w:r>
        <w:rPr>
          <w:rFonts w:eastAsia="MS Mincho"/>
          <w:color w:val="000000"/>
        </w:rPr>
        <w:t>urges each customer or recipient of this (M)SDS to study it carefully and consult appropriate expertise, as necessary or appropriate, to become aware of and understand the data contained in this (M)SDS and any hazards associated with the product.  The information herein is provided in good faith and believed to be accurate as of the effective date shown above.  However, no warranty, express or implied, is given.</w:t>
      </w:r>
      <w:r>
        <w:rPr>
          <w:rFonts w:eastAsia="MS Mincho"/>
          <w:color w:val="000000"/>
          <w:lang w:eastAsia="ja-JP"/>
        </w:rPr>
        <w:t xml:space="preserve">  </w:t>
      </w:r>
      <w:r>
        <w:rPr>
          <w:rFonts w:eastAsia="MS Mincho"/>
          <w:color w:val="000000"/>
        </w:rPr>
        <w:t>Regulatory requirements are subject to change and may differ between various locations. It is the buyer's/user's responsibility to ensure that his activities comply with all federal, state, provincial or local laws.  The information presented here pertains only to the product as shipped.  Since conditions for use of the product are not under the control of the manufacturer, it is the buyer's/user's duty to determine the conditions necessary for the safe use of this product.</w:t>
      </w:r>
      <w:r>
        <w:rPr>
          <w:rFonts w:eastAsia="MS Mincho"/>
          <w:color w:val="000000"/>
          <w:lang w:eastAsia="ja-JP"/>
        </w:rPr>
        <w:t xml:space="preserve">  </w:t>
      </w:r>
      <w:r>
        <w:rPr>
          <w:rFonts w:eastAsia="MS Mincho"/>
          <w:color w:val="000000"/>
        </w:rPr>
        <w:t>Due to the proliferation of sources for information such as manufacturer-specific (M)SDSs, we are not and cannot be responsible for (M)SDSs obtained from any source other than ourselves.  If you have obtained an (M)SDS from another source or if you are not sure that the (M)SDS you have is current, please contact us for the most current version.</w:t>
      </w:r>
      <w:r>
        <w:rPr>
          <w:rFonts w:eastAsia="MS Mincho"/>
          <w:color w:val="000000"/>
          <w:lang w:eastAsia="ja-JP"/>
        </w:rPr>
        <w:t xml:space="preserve">    </w:t>
      </w:r>
      <w:r>
        <w:rPr>
          <w:rFonts w:eastAsia="MS Mincho"/>
          <w:vanish/>
          <w:color w:val="FF0000"/>
          <w:sz w:val="18"/>
          <w:szCs w:val="18"/>
          <w:lang w:eastAsia="ja-JP"/>
        </w:rPr>
        <w:t>_</w:t>
      </w:r>
    </w:p>
    <w:p w14:paraId="0CBCEC48" w14:textId="77777777" w:rsidR="004B7085" w:rsidRDefault="0095652E">
      <w:pPr>
        <w:rPr>
          <w:rFonts w:eastAsia="MS Mincho"/>
          <w:sz w:val="18"/>
          <w:szCs w:val="18"/>
          <w:lang w:eastAsia="ja-JP"/>
        </w:rPr>
      </w:pPr>
      <w:r>
        <w:rPr>
          <w:rFonts w:eastAsia="MS Mincho"/>
          <w:vanish/>
          <w:color w:val="FF0000"/>
          <w:sz w:val="18"/>
          <w:szCs w:val="18"/>
          <w:lang w:eastAsia="ja-JP"/>
        </w:rPr>
        <w:t>_</w:t>
      </w:r>
    </w:p>
    <w:p w14:paraId="46C13357" w14:textId="77777777" w:rsidR="004B7085" w:rsidRDefault="0095652E">
      <w:pPr>
        <w:rPr>
          <w:rFonts w:eastAsia="MS Mincho"/>
          <w:sz w:val="18"/>
          <w:szCs w:val="18"/>
          <w:lang w:eastAsia="ja-JP"/>
        </w:rPr>
      </w:pPr>
      <w:r>
        <w:lastRenderedPageBreak/>
        <w:t>IL</w:t>
      </w:r>
      <w:r>
        <w:rPr>
          <w:rFonts w:eastAsia="MS Mincho"/>
          <w:vanish/>
          <w:color w:val="FF0000"/>
          <w:sz w:val="18"/>
          <w:szCs w:val="18"/>
          <w:lang w:eastAsia="ja-JP"/>
        </w:rPr>
        <w:t>_</w:t>
      </w:r>
    </w:p>
    <w:p w14:paraId="7CDB5862" w14:textId="77777777" w:rsidR="004B7085" w:rsidRDefault="0095652E">
      <w:r>
        <w:rPr>
          <w:vanish/>
          <w:color w:val="FF0000"/>
        </w:rPr>
        <w:t>_</w:t>
      </w:r>
    </w:p>
    <w:p w14:paraId="05DAA842" w14:textId="77777777" w:rsidR="004B7085" w:rsidRDefault="0095652E">
      <w:r>
        <w:rPr>
          <w:vanish/>
          <w:color w:val="FF0000"/>
        </w:rPr>
        <w:t>_</w:t>
      </w:r>
    </w:p>
    <w:p w14:paraId="30759ACF" w14:textId="77777777" w:rsidR="004B7085" w:rsidRDefault="0095652E">
      <w:r>
        <w:rPr>
          <w:vanish/>
          <w:color w:val="FF0000"/>
        </w:rPr>
        <w:t>_</w:t>
      </w:r>
    </w:p>
    <w:p w14:paraId="2AC0BED5" w14:textId="77777777" w:rsidR="004B7085" w:rsidRDefault="0095652E">
      <w:r>
        <w:rPr>
          <w:vanish/>
          <w:color w:val="FF0000"/>
        </w:rPr>
        <w:t>_</w:t>
      </w:r>
    </w:p>
    <w:sectPr w:rsidR="004B7085">
      <w:headerReference w:type="even" r:id="rId14"/>
      <w:headerReference w:type="default" r:id="rId15"/>
      <w:footerReference w:type="even" r:id="rId16"/>
      <w:footerReference w:type="default" r:id="rId17"/>
      <w:footerReference w:type="first" r:id="rId18"/>
      <w:pgSz w:w="12240" w:h="15840" w:code="1"/>
      <w:pgMar w:top="1296" w:right="1584" w:bottom="1872" w:left="1584" w:header="706" w:footer="0" w:gutter="0"/>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5A31A4" w14:textId="77777777" w:rsidR="004B7085" w:rsidRDefault="0095652E">
      <w:r>
        <w:separator/>
      </w:r>
    </w:p>
    <w:p w14:paraId="2D2F5B3D" w14:textId="77777777" w:rsidR="004B7085" w:rsidRDefault="004B7085"/>
    <w:p w14:paraId="0CCBF3E7" w14:textId="77777777" w:rsidR="004B7085" w:rsidRDefault="004B7085"/>
    <w:p w14:paraId="07589600" w14:textId="77777777" w:rsidR="004B7085" w:rsidRDefault="004B7085"/>
    <w:p w14:paraId="6C7F3080" w14:textId="77777777" w:rsidR="004B7085" w:rsidRDefault="004B7085"/>
    <w:p w14:paraId="667488AC" w14:textId="77777777" w:rsidR="004B7085" w:rsidRDefault="004B7085"/>
    <w:p w14:paraId="1FAC1729" w14:textId="77777777" w:rsidR="004B7085" w:rsidRDefault="004B7085"/>
    <w:p w14:paraId="28015038" w14:textId="77777777" w:rsidR="004B7085" w:rsidRDefault="004B7085"/>
    <w:p w14:paraId="556F4364" w14:textId="77777777" w:rsidR="004B7085" w:rsidRDefault="004B7085"/>
    <w:p w14:paraId="2879455F" w14:textId="77777777" w:rsidR="004B7085" w:rsidRDefault="004B7085"/>
    <w:p w14:paraId="4F671285" w14:textId="77777777" w:rsidR="004B7085" w:rsidRDefault="004B7085"/>
  </w:endnote>
  <w:endnote w:type="continuationSeparator" w:id="0">
    <w:p w14:paraId="338EE6EF" w14:textId="77777777" w:rsidR="004B7085" w:rsidRDefault="0095652E">
      <w:r>
        <w:continuationSeparator/>
      </w:r>
    </w:p>
    <w:p w14:paraId="0C3E37FE" w14:textId="77777777" w:rsidR="004B7085" w:rsidRDefault="004B7085"/>
    <w:p w14:paraId="49F6C498" w14:textId="77777777" w:rsidR="004B7085" w:rsidRDefault="004B7085"/>
    <w:p w14:paraId="1AE0D356" w14:textId="77777777" w:rsidR="004B7085" w:rsidRDefault="004B7085"/>
    <w:p w14:paraId="3E185519" w14:textId="77777777" w:rsidR="004B7085" w:rsidRDefault="004B7085"/>
    <w:p w14:paraId="4685652A" w14:textId="77777777" w:rsidR="004B7085" w:rsidRDefault="004B7085"/>
    <w:p w14:paraId="0686E83C" w14:textId="77777777" w:rsidR="004B7085" w:rsidRDefault="004B7085"/>
    <w:p w14:paraId="0087EF76" w14:textId="77777777" w:rsidR="004B7085" w:rsidRDefault="004B7085"/>
    <w:p w14:paraId="79FA350A" w14:textId="77777777" w:rsidR="004B7085" w:rsidRDefault="004B7085"/>
    <w:p w14:paraId="0ED1C32A" w14:textId="77777777" w:rsidR="004B7085" w:rsidRDefault="004B7085"/>
    <w:p w14:paraId="2038CAF2" w14:textId="77777777" w:rsidR="004B7085" w:rsidRDefault="004B70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Bold">
    <w:altName w:val="Arial"/>
    <w:panose1 w:val="00000000000000000000"/>
    <w:charset w:val="00"/>
    <w:family w:val="roman"/>
    <w:notTrueType/>
    <w:pitch w:val="default"/>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entury Gothic">
    <w:altName w:val="AvantGarde"/>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1BDA6A" w14:textId="77777777" w:rsidR="004B7085" w:rsidRDefault="004B7085">
    <w:pPr>
      <w:pStyle w:val="Footer"/>
    </w:pPr>
  </w:p>
  <w:p w14:paraId="0D971C22" w14:textId="77777777" w:rsidR="004B7085" w:rsidRDefault="004B7085"/>
  <w:p w14:paraId="791EEF22" w14:textId="77777777" w:rsidR="004B7085" w:rsidRDefault="004B7085"/>
  <w:p w14:paraId="32C8E0B1" w14:textId="77777777" w:rsidR="004B7085" w:rsidRDefault="004B7085"/>
  <w:p w14:paraId="5F60AB29" w14:textId="77777777" w:rsidR="004B7085" w:rsidRDefault="004B7085"/>
  <w:p w14:paraId="1A931AF7" w14:textId="77777777" w:rsidR="004B7085" w:rsidRDefault="004B7085"/>
  <w:p w14:paraId="187E2BC2" w14:textId="77777777" w:rsidR="004B7085" w:rsidRDefault="004B7085"/>
  <w:p w14:paraId="3B616387" w14:textId="77777777" w:rsidR="004B7085" w:rsidRDefault="004B7085"/>
  <w:p w14:paraId="223418C6" w14:textId="77777777" w:rsidR="004B7085" w:rsidRDefault="004B7085"/>
  <w:p w14:paraId="43A71888" w14:textId="77777777" w:rsidR="004B7085" w:rsidRDefault="004B7085"/>
  <w:p w14:paraId="7C64E083" w14:textId="77777777" w:rsidR="004B7085" w:rsidRDefault="004B708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EAA3AD" w14:textId="77777777" w:rsidR="004B7085" w:rsidRDefault="004B7085">
    <w:pPr>
      <w:pStyle w:val="Footer"/>
    </w:pPr>
  </w:p>
  <w:tbl>
    <w:tblPr>
      <w:tblW w:w="0" w:type="auto"/>
      <w:jc w:val="center"/>
      <w:tblBorders>
        <w:top w:val="single" w:sz="12" w:space="0" w:color="auto"/>
      </w:tblBorders>
      <w:tblLayout w:type="fixed"/>
      <w:tblLook w:val="0000" w:firstRow="0" w:lastRow="0" w:firstColumn="0" w:lastColumn="0" w:noHBand="0" w:noVBand="0"/>
    </w:tblPr>
    <w:tblGrid>
      <w:gridCol w:w="7142"/>
      <w:gridCol w:w="2146"/>
    </w:tblGrid>
    <w:tr w:rsidR="004B7085" w14:paraId="496813B8" w14:textId="77777777">
      <w:trPr>
        <w:jc w:val="center"/>
      </w:trPr>
      <w:tc>
        <w:tcPr>
          <w:tcW w:w="7142" w:type="dxa"/>
          <w:tcBorders>
            <w:top w:val="single" w:sz="12" w:space="0" w:color="auto"/>
            <w:left w:val="nil"/>
            <w:bottom w:val="nil"/>
            <w:right w:val="nil"/>
          </w:tcBorders>
        </w:tcPr>
        <w:p w14:paraId="5A95E123" w14:textId="77777777" w:rsidR="004B7085" w:rsidRDefault="004B7085">
          <w:pPr>
            <w:rPr>
              <w:szCs w:val="20"/>
            </w:rPr>
          </w:pPr>
        </w:p>
      </w:tc>
      <w:tc>
        <w:tcPr>
          <w:tcW w:w="2146" w:type="dxa"/>
          <w:tcBorders>
            <w:top w:val="single" w:sz="12" w:space="0" w:color="auto"/>
            <w:left w:val="nil"/>
            <w:bottom w:val="nil"/>
            <w:right w:val="nil"/>
          </w:tcBorders>
        </w:tcPr>
        <w:p w14:paraId="42EAEBE2" w14:textId="77777777" w:rsidR="004B7085" w:rsidRDefault="0095652E">
          <w:pPr>
            <w:rPr>
              <w:szCs w:val="20"/>
              <w:lang w:bidi="th-TH"/>
            </w:rPr>
          </w:pPr>
          <w:r>
            <w:rPr>
              <w:color w:val="000000"/>
              <w:szCs w:val="20"/>
            </w:rPr>
            <w:t>Page</w:t>
          </w:r>
          <w:r>
            <w:rPr>
              <w:szCs w:val="20"/>
            </w:rPr>
            <w:t xml:space="preserve"> </w:t>
          </w:r>
          <w:r>
            <w:rPr>
              <w:rStyle w:val="PageNumber"/>
              <w:rFonts w:cs="Arial"/>
              <w:szCs w:val="20"/>
            </w:rPr>
            <w:fldChar w:fldCharType="begin"/>
          </w:r>
          <w:r>
            <w:rPr>
              <w:rStyle w:val="PageNumber"/>
              <w:rFonts w:cs="Arial"/>
              <w:szCs w:val="20"/>
            </w:rPr>
            <w:instrText xml:space="preserve"> PAGE </w:instrText>
          </w:r>
          <w:r>
            <w:rPr>
              <w:rStyle w:val="PageNumber"/>
              <w:rFonts w:cs="Arial"/>
              <w:szCs w:val="20"/>
            </w:rPr>
            <w:fldChar w:fldCharType="separate"/>
          </w:r>
          <w:r w:rsidR="004D678B">
            <w:rPr>
              <w:rStyle w:val="PageNumber"/>
              <w:rFonts w:cs="Arial"/>
              <w:noProof/>
              <w:szCs w:val="20"/>
            </w:rPr>
            <w:t>22</w:t>
          </w:r>
          <w:r>
            <w:rPr>
              <w:rStyle w:val="PageNumber"/>
              <w:rFonts w:cs="Arial"/>
              <w:szCs w:val="20"/>
            </w:rPr>
            <w:fldChar w:fldCharType="end"/>
          </w:r>
          <w:r>
            <w:rPr>
              <w:rStyle w:val="PageNumber"/>
              <w:rFonts w:cs="Arial"/>
              <w:szCs w:val="20"/>
            </w:rPr>
            <w:t xml:space="preserve"> </w:t>
          </w:r>
          <w:r>
            <w:rPr>
              <w:rStyle w:val="PageNumber"/>
              <w:rFonts w:cs="Arial"/>
              <w:color w:val="000000"/>
              <w:szCs w:val="20"/>
            </w:rPr>
            <w:t>of</w:t>
          </w:r>
          <w:r>
            <w:rPr>
              <w:rStyle w:val="PageNumber"/>
              <w:rFonts w:cs="Arial"/>
              <w:szCs w:val="20"/>
            </w:rPr>
            <w:t xml:space="preserve"> </w:t>
          </w:r>
          <w:r>
            <w:rPr>
              <w:rStyle w:val="PageNumber"/>
              <w:rFonts w:cs="Arial"/>
              <w:szCs w:val="20"/>
            </w:rPr>
            <w:fldChar w:fldCharType="begin"/>
          </w:r>
          <w:r>
            <w:rPr>
              <w:rStyle w:val="PageNumber"/>
              <w:rFonts w:cs="Arial"/>
              <w:szCs w:val="20"/>
            </w:rPr>
            <w:instrText xml:space="preserve"> NUMPAGES </w:instrText>
          </w:r>
          <w:r>
            <w:rPr>
              <w:rStyle w:val="PageNumber"/>
              <w:rFonts w:cs="Arial"/>
              <w:szCs w:val="20"/>
            </w:rPr>
            <w:fldChar w:fldCharType="separate"/>
          </w:r>
          <w:r w:rsidR="004D678B">
            <w:rPr>
              <w:rStyle w:val="PageNumber"/>
              <w:rFonts w:cs="Arial"/>
              <w:noProof/>
              <w:szCs w:val="20"/>
            </w:rPr>
            <w:t>22</w:t>
          </w:r>
          <w:r>
            <w:rPr>
              <w:rStyle w:val="PageNumber"/>
              <w:rFonts w:cs="Arial"/>
              <w:szCs w:val="20"/>
            </w:rPr>
            <w:fldChar w:fldCharType="end"/>
          </w:r>
        </w:p>
      </w:tc>
    </w:tr>
  </w:tbl>
  <w:p w14:paraId="38C952C9" w14:textId="77777777" w:rsidR="004B7085" w:rsidRDefault="0095652E">
    <w:r>
      <w:rPr>
        <w:vanish/>
        <w:color w:val="008000"/>
        <w:szCs w:val="20"/>
      </w:rPr>
      <w:t xml:space="preserve"> </w:t>
    </w:r>
  </w:p>
  <w:p w14:paraId="1E79B3CD" w14:textId="77777777" w:rsidR="004B7085" w:rsidRDefault="004B7085"/>
  <w:p w14:paraId="3DF37D97" w14:textId="77777777" w:rsidR="004B7085" w:rsidRDefault="004B7085"/>
  <w:p w14:paraId="4125D396" w14:textId="77777777" w:rsidR="004B7085" w:rsidRDefault="004B7085"/>
  <w:p w14:paraId="6332F124" w14:textId="77777777" w:rsidR="004B7085" w:rsidRDefault="004B7085"/>
  <w:p w14:paraId="3459CF24" w14:textId="77777777" w:rsidR="004B7085" w:rsidRDefault="004B708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Borders>
        <w:top w:val="single" w:sz="12" w:space="0" w:color="auto"/>
      </w:tblBorders>
      <w:tblLayout w:type="fixed"/>
      <w:tblLook w:val="0000" w:firstRow="0" w:lastRow="0" w:firstColumn="0" w:lastColumn="0" w:noHBand="0" w:noVBand="0"/>
    </w:tblPr>
    <w:tblGrid>
      <w:gridCol w:w="7142"/>
      <w:gridCol w:w="2146"/>
    </w:tblGrid>
    <w:tr w:rsidR="004B7085" w14:paraId="1693837F" w14:textId="77777777">
      <w:trPr>
        <w:cantSplit/>
        <w:jc w:val="right"/>
        <w:hidden/>
      </w:trPr>
      <w:tc>
        <w:tcPr>
          <w:tcW w:w="7142" w:type="dxa"/>
          <w:tcBorders>
            <w:top w:val="single" w:sz="12" w:space="0" w:color="auto"/>
            <w:left w:val="nil"/>
            <w:bottom w:val="nil"/>
            <w:right w:val="nil"/>
          </w:tcBorders>
          <w:vAlign w:val="center"/>
        </w:tcPr>
        <w:p w14:paraId="7D0AF0AE" w14:textId="77777777" w:rsidR="004B7085" w:rsidRDefault="0095652E">
          <w:pPr>
            <w:jc w:val="center"/>
            <w:rPr>
              <w:color w:val="FF0000"/>
              <w:szCs w:val="20"/>
            </w:rPr>
          </w:pPr>
          <w:r>
            <w:rPr>
              <w:vanish/>
              <w:color w:val="1C1C1C"/>
              <w:szCs w:val="20"/>
            </w:rPr>
            <w:t>Trademark statement</w:t>
          </w:r>
          <w:r>
            <w:rPr>
              <w:color w:val="000000"/>
              <w:szCs w:val="20"/>
            </w:rPr>
            <w:t>® ™ Trademark of Dow AgroSciences LLC</w:t>
          </w:r>
        </w:p>
      </w:tc>
      <w:tc>
        <w:tcPr>
          <w:tcW w:w="2146" w:type="dxa"/>
          <w:tcBorders>
            <w:top w:val="single" w:sz="12" w:space="0" w:color="auto"/>
            <w:left w:val="nil"/>
            <w:bottom w:val="nil"/>
            <w:right w:val="nil"/>
          </w:tcBorders>
        </w:tcPr>
        <w:p w14:paraId="27C047E9" w14:textId="77777777" w:rsidR="004B7085" w:rsidRDefault="0095652E">
          <w:pPr>
            <w:rPr>
              <w:szCs w:val="20"/>
              <w:lang w:bidi="th-TH"/>
            </w:rPr>
          </w:pPr>
          <w:r>
            <w:rPr>
              <w:color w:val="000000"/>
              <w:szCs w:val="20"/>
            </w:rPr>
            <w:t>Page</w:t>
          </w:r>
          <w:r>
            <w:rPr>
              <w:szCs w:val="20"/>
            </w:rPr>
            <w:t xml:space="preserve"> </w:t>
          </w:r>
          <w:r>
            <w:rPr>
              <w:rStyle w:val="PageNumber"/>
              <w:rFonts w:eastAsia="SimSun"/>
              <w:szCs w:val="20"/>
            </w:rPr>
            <w:fldChar w:fldCharType="begin"/>
          </w:r>
          <w:r>
            <w:rPr>
              <w:rStyle w:val="PageNumber"/>
              <w:rFonts w:eastAsia="SimSun"/>
              <w:szCs w:val="20"/>
            </w:rPr>
            <w:instrText xml:space="preserve"> PAGE </w:instrText>
          </w:r>
          <w:r>
            <w:rPr>
              <w:rStyle w:val="PageNumber"/>
              <w:rFonts w:eastAsia="SimSun"/>
              <w:szCs w:val="20"/>
            </w:rPr>
            <w:fldChar w:fldCharType="separate"/>
          </w:r>
          <w:r w:rsidR="004D678B">
            <w:rPr>
              <w:rStyle w:val="PageNumber"/>
              <w:rFonts w:eastAsia="SimSun"/>
              <w:noProof/>
              <w:szCs w:val="20"/>
            </w:rPr>
            <w:t>1</w:t>
          </w:r>
          <w:r>
            <w:rPr>
              <w:rStyle w:val="PageNumber"/>
              <w:rFonts w:eastAsia="SimSun"/>
              <w:szCs w:val="20"/>
            </w:rPr>
            <w:fldChar w:fldCharType="end"/>
          </w:r>
          <w:r>
            <w:rPr>
              <w:rStyle w:val="PageNumber"/>
              <w:rFonts w:eastAsia="SimSun"/>
              <w:szCs w:val="20"/>
            </w:rPr>
            <w:t xml:space="preserve"> </w:t>
          </w:r>
          <w:r>
            <w:rPr>
              <w:rStyle w:val="PageNumber"/>
              <w:rFonts w:eastAsia="SimSun" w:cs="Arial"/>
              <w:color w:val="000000"/>
              <w:szCs w:val="20"/>
            </w:rPr>
            <w:t>of</w:t>
          </w:r>
          <w:r>
            <w:rPr>
              <w:rStyle w:val="PageNumber"/>
              <w:rFonts w:eastAsia="SimSun"/>
              <w:szCs w:val="20"/>
            </w:rPr>
            <w:t xml:space="preserve"> </w:t>
          </w:r>
          <w:r>
            <w:rPr>
              <w:rStyle w:val="PageNumber"/>
              <w:rFonts w:eastAsia="SimSun"/>
              <w:szCs w:val="20"/>
            </w:rPr>
            <w:fldChar w:fldCharType="begin"/>
          </w:r>
          <w:r>
            <w:rPr>
              <w:rStyle w:val="PageNumber"/>
              <w:rFonts w:eastAsia="SimSun"/>
              <w:szCs w:val="20"/>
            </w:rPr>
            <w:instrText xml:space="preserve"> NUMPAGES </w:instrText>
          </w:r>
          <w:r>
            <w:rPr>
              <w:rStyle w:val="PageNumber"/>
              <w:rFonts w:eastAsia="SimSun"/>
              <w:szCs w:val="20"/>
            </w:rPr>
            <w:fldChar w:fldCharType="separate"/>
          </w:r>
          <w:r w:rsidR="004D678B">
            <w:rPr>
              <w:rStyle w:val="PageNumber"/>
              <w:rFonts w:eastAsia="SimSun"/>
              <w:noProof/>
              <w:szCs w:val="20"/>
            </w:rPr>
            <w:t>22</w:t>
          </w:r>
          <w:r>
            <w:rPr>
              <w:rStyle w:val="PageNumber"/>
              <w:rFonts w:eastAsia="SimSun"/>
              <w:szCs w:val="20"/>
            </w:rPr>
            <w:fldChar w:fldCharType="end"/>
          </w:r>
        </w:p>
      </w:tc>
    </w:tr>
  </w:tbl>
  <w:p w14:paraId="34286E69" w14:textId="77777777" w:rsidR="004B7085" w:rsidRDefault="004B7085">
    <w:pPr>
      <w:pStyle w:val="Footer"/>
      <w:ind w:firstLine="720"/>
    </w:pPr>
  </w:p>
  <w:p w14:paraId="0E2092BB" w14:textId="77777777" w:rsidR="004B7085" w:rsidRDefault="004B7085"/>
  <w:p w14:paraId="12A9C895" w14:textId="77777777" w:rsidR="004B7085" w:rsidRDefault="004B7085"/>
  <w:p w14:paraId="1680BBE5" w14:textId="77777777" w:rsidR="004B7085" w:rsidRDefault="004B7085">
    <w:pPr>
      <w:pStyle w:val="Footer"/>
    </w:pPr>
  </w:p>
  <w:p w14:paraId="63B509C5" w14:textId="77777777" w:rsidR="004B7085" w:rsidRDefault="004B7085">
    <w:pPr>
      <w:pStyle w:val="Footer"/>
    </w:pPr>
  </w:p>
  <w:p w14:paraId="3344B2A5" w14:textId="77777777" w:rsidR="004B7085" w:rsidRDefault="004B7085"/>
  <w:p w14:paraId="6D8622E1" w14:textId="77777777" w:rsidR="004B7085" w:rsidRDefault="004B708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9E8B7C" w14:textId="77777777" w:rsidR="004B7085" w:rsidRDefault="0095652E">
      <w:r>
        <w:separator/>
      </w:r>
    </w:p>
    <w:p w14:paraId="7559FBE5" w14:textId="77777777" w:rsidR="004B7085" w:rsidRDefault="004B7085"/>
    <w:p w14:paraId="1821771B" w14:textId="77777777" w:rsidR="004B7085" w:rsidRDefault="004B7085"/>
    <w:p w14:paraId="56E30479" w14:textId="77777777" w:rsidR="004B7085" w:rsidRDefault="004B7085"/>
    <w:p w14:paraId="5E2F829A" w14:textId="77777777" w:rsidR="004B7085" w:rsidRDefault="004B7085"/>
    <w:p w14:paraId="5FB23652" w14:textId="77777777" w:rsidR="004B7085" w:rsidRDefault="004B7085"/>
    <w:p w14:paraId="52DAC29A" w14:textId="77777777" w:rsidR="004B7085" w:rsidRDefault="004B7085"/>
    <w:p w14:paraId="2D686D7B" w14:textId="77777777" w:rsidR="004B7085" w:rsidRDefault="004B7085"/>
    <w:p w14:paraId="1A3CD1DE" w14:textId="77777777" w:rsidR="004B7085" w:rsidRDefault="004B7085"/>
    <w:p w14:paraId="2A4BDE62" w14:textId="77777777" w:rsidR="004B7085" w:rsidRDefault="004B7085"/>
    <w:p w14:paraId="3B9F19F0" w14:textId="77777777" w:rsidR="004B7085" w:rsidRDefault="004B7085"/>
  </w:footnote>
  <w:footnote w:type="continuationSeparator" w:id="0">
    <w:p w14:paraId="253582FA" w14:textId="77777777" w:rsidR="004B7085" w:rsidRDefault="0095652E">
      <w:r>
        <w:continuationSeparator/>
      </w:r>
    </w:p>
    <w:p w14:paraId="10EE869E" w14:textId="77777777" w:rsidR="004B7085" w:rsidRDefault="004B7085"/>
    <w:p w14:paraId="29AF0E0D" w14:textId="77777777" w:rsidR="004B7085" w:rsidRDefault="004B7085"/>
    <w:p w14:paraId="3BBADA78" w14:textId="77777777" w:rsidR="004B7085" w:rsidRDefault="004B7085"/>
    <w:p w14:paraId="0A5C0DF5" w14:textId="77777777" w:rsidR="004B7085" w:rsidRDefault="004B7085"/>
    <w:p w14:paraId="089013C0" w14:textId="77777777" w:rsidR="004B7085" w:rsidRDefault="004B7085"/>
    <w:p w14:paraId="1A525284" w14:textId="77777777" w:rsidR="004B7085" w:rsidRDefault="004B7085"/>
    <w:p w14:paraId="63345A68" w14:textId="77777777" w:rsidR="004B7085" w:rsidRDefault="004B7085"/>
    <w:p w14:paraId="6A7D3A6B" w14:textId="77777777" w:rsidR="004B7085" w:rsidRDefault="004B7085"/>
    <w:p w14:paraId="613717A0" w14:textId="77777777" w:rsidR="004B7085" w:rsidRDefault="004B7085"/>
    <w:p w14:paraId="19923F87" w14:textId="77777777" w:rsidR="004B7085" w:rsidRDefault="004B708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8993B" w14:textId="77777777" w:rsidR="004B7085" w:rsidRDefault="004B7085">
    <w:pPr>
      <w:pStyle w:val="Header"/>
    </w:pPr>
  </w:p>
  <w:p w14:paraId="7D4B2B12" w14:textId="77777777" w:rsidR="004B7085" w:rsidRDefault="004B7085"/>
  <w:p w14:paraId="47C04C0C" w14:textId="77777777" w:rsidR="004B7085" w:rsidRDefault="004B7085"/>
  <w:p w14:paraId="3732419A" w14:textId="77777777" w:rsidR="004B7085" w:rsidRDefault="004B7085"/>
  <w:p w14:paraId="1E0B713C" w14:textId="77777777" w:rsidR="004B7085" w:rsidRDefault="004B7085"/>
  <w:p w14:paraId="3803DECB" w14:textId="77777777" w:rsidR="004B7085" w:rsidRDefault="004B7085"/>
  <w:p w14:paraId="0786DCFA" w14:textId="77777777" w:rsidR="004B7085" w:rsidRDefault="004B7085"/>
  <w:p w14:paraId="5BD82462" w14:textId="77777777" w:rsidR="004B7085" w:rsidRDefault="004B7085"/>
  <w:p w14:paraId="0DF89AF9" w14:textId="77777777" w:rsidR="004B7085" w:rsidRDefault="004B7085"/>
  <w:p w14:paraId="155DEDFE" w14:textId="77777777" w:rsidR="004B7085" w:rsidRDefault="004B7085"/>
  <w:p w14:paraId="4F7FF134" w14:textId="77777777" w:rsidR="004B7085" w:rsidRDefault="004B708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00" w:type="dxa"/>
      <w:tblBorders>
        <w:bottom w:val="single" w:sz="18" w:space="0" w:color="auto"/>
      </w:tblBorders>
      <w:tblLayout w:type="fixed"/>
      <w:tblCellMar>
        <w:left w:w="0" w:type="dxa"/>
        <w:right w:w="0" w:type="dxa"/>
      </w:tblCellMar>
      <w:tblLook w:val="0000" w:firstRow="0" w:lastRow="0" w:firstColumn="0" w:lastColumn="0" w:noHBand="0" w:noVBand="0"/>
    </w:tblPr>
    <w:tblGrid>
      <w:gridCol w:w="6320"/>
      <w:gridCol w:w="2980"/>
    </w:tblGrid>
    <w:tr w:rsidR="004B7085" w14:paraId="031432EE" w14:textId="77777777">
      <w:trPr>
        <w:hidden/>
      </w:trPr>
      <w:tc>
        <w:tcPr>
          <w:tcW w:w="6320" w:type="dxa"/>
        </w:tcPr>
        <w:p w14:paraId="33898BC7" w14:textId="77777777" w:rsidR="004B7085" w:rsidRDefault="004B7085">
          <w:pPr>
            <w:pStyle w:val="Header"/>
            <w:rPr>
              <w:rFonts w:ascii="Arial" w:hAnsi="Arial" w:cs="Arial"/>
              <w:vanish/>
              <w:color w:val="808080"/>
            </w:rPr>
          </w:pPr>
        </w:p>
      </w:tc>
      <w:tc>
        <w:tcPr>
          <w:tcW w:w="2980" w:type="dxa"/>
        </w:tcPr>
        <w:p w14:paraId="3EC412DB" w14:textId="77777777" w:rsidR="004B7085" w:rsidRDefault="004B7085">
          <w:pPr>
            <w:pStyle w:val="Header"/>
            <w:rPr>
              <w:rFonts w:ascii="Arial" w:eastAsia="MS Mincho" w:hAnsi="Arial" w:cs="Arial"/>
              <w:vanish/>
              <w:color w:val="FF0000"/>
              <w:lang w:val="pl-PL" w:eastAsia="ja-JP" w:bidi="ar-SA"/>
            </w:rPr>
          </w:pPr>
        </w:p>
      </w:tc>
    </w:tr>
    <w:tr w:rsidR="004B7085" w14:paraId="5DC6A617" w14:textId="77777777">
      <w:tc>
        <w:tcPr>
          <w:tcW w:w="6320" w:type="dxa"/>
          <w:tcBorders>
            <w:bottom w:val="single" w:sz="18" w:space="0" w:color="auto"/>
          </w:tcBorders>
        </w:tcPr>
        <w:p w14:paraId="38F27FFF" w14:textId="77777777" w:rsidR="004B7085" w:rsidRDefault="0095652E">
          <w:pPr>
            <w:rPr>
              <w:rFonts w:eastAsia="MS Mincho"/>
              <w:vanish/>
              <w:color w:val="008000"/>
              <w:sz w:val="18"/>
              <w:szCs w:val="18"/>
              <w:lang w:val="pl-PL" w:eastAsia="ja-JP"/>
            </w:rPr>
          </w:pPr>
          <w:r>
            <w:rPr>
              <w:b/>
              <w:bCs/>
              <w:color w:val="000000"/>
            </w:rPr>
            <w:t>Product name</w:t>
          </w:r>
          <w:r>
            <w:rPr>
              <w:b/>
              <w:bCs/>
              <w:sz w:val="18"/>
              <w:szCs w:val="18"/>
              <w:lang w:val="pl-PL"/>
            </w:rPr>
            <w:t xml:space="preserve">: </w:t>
          </w:r>
        </w:p>
        <w:p w14:paraId="4A252192" w14:textId="77777777" w:rsidR="004B7085" w:rsidRDefault="0095652E">
          <w:pPr>
            <w:rPr>
              <w:rFonts w:eastAsia="MS Mincho"/>
              <w:color w:val="008000"/>
              <w:sz w:val="18"/>
              <w:szCs w:val="18"/>
              <w:lang w:val="pl-PL" w:eastAsia="ja-JP"/>
            </w:rPr>
          </w:pPr>
          <w:r>
            <w:rPr>
              <w:rFonts w:eastAsia="MS Mincho"/>
              <w:b/>
              <w:bCs/>
              <w:color w:val="000000"/>
            </w:rPr>
            <w:t>DURSBAN™ 4 Insecticide</w:t>
          </w:r>
        </w:p>
      </w:tc>
      <w:tc>
        <w:tcPr>
          <w:tcW w:w="2980" w:type="dxa"/>
          <w:tcBorders>
            <w:bottom w:val="single" w:sz="18" w:space="0" w:color="auto"/>
          </w:tcBorders>
        </w:tcPr>
        <w:p w14:paraId="0D85B6E8" w14:textId="77777777" w:rsidR="004B7085" w:rsidRDefault="0095652E">
          <w:pPr>
            <w:widowControl w:val="0"/>
            <w:tabs>
              <w:tab w:val="center" w:pos="4536"/>
              <w:tab w:val="right" w:pos="9072"/>
            </w:tabs>
            <w:autoSpaceDE w:val="0"/>
            <w:autoSpaceDN w:val="0"/>
            <w:jc w:val="right"/>
            <w:rPr>
              <w:vanish/>
              <w:color w:val="808080"/>
            </w:rPr>
          </w:pPr>
          <w:r>
            <w:rPr>
              <w:b/>
              <w:bCs/>
              <w:color w:val="000000"/>
              <w:szCs w:val="20"/>
            </w:rPr>
            <w:t>Issue Date:</w:t>
          </w:r>
          <w:r>
            <w:rPr>
              <w:b/>
              <w:bCs/>
              <w:szCs w:val="20"/>
              <w:lang w:val="de-DE" w:eastAsia="de-DE"/>
            </w:rPr>
            <w:t xml:space="preserve"> </w:t>
          </w:r>
          <w:r>
            <w:rPr>
              <w:color w:val="000000"/>
              <w:szCs w:val="20"/>
            </w:rPr>
            <w:t>05/29/2019</w:t>
          </w:r>
        </w:p>
      </w:tc>
    </w:tr>
  </w:tbl>
  <w:p w14:paraId="28DEA8F5" w14:textId="77777777" w:rsidR="004B7085" w:rsidRDefault="0095652E">
    <w:pPr>
      <w:pStyle w:val="Header"/>
      <w:rPr>
        <w:rFonts w:ascii="Arial" w:hAnsi="Arial" w:cs="Arial"/>
      </w:rPr>
    </w:pPr>
    <w:r>
      <w:rPr>
        <w:vanish/>
        <w:color w:val="008000"/>
      </w:rPr>
      <w:t xml:space="preserve"> </w:t>
    </w:r>
    <w:r>
      <w:rPr>
        <w:rFonts w:ascii="Arial" w:hAnsi="Arial" w:cs="Arial"/>
        <w:vanish/>
        <w:color w:val="FF0000"/>
      </w:rPr>
      <w:t>_</w:t>
    </w:r>
  </w:p>
  <w:p w14:paraId="0104885D" w14:textId="77777777" w:rsidR="004B7085" w:rsidRDefault="0095652E">
    <w:pPr>
      <w:pStyle w:val="Header"/>
    </w:pPr>
    <w:r>
      <w:rPr>
        <w:vanish/>
        <w:color w:val="FF0000"/>
      </w:rPr>
      <w:t>_</w:t>
    </w:r>
  </w:p>
  <w:p w14:paraId="25F00498" w14:textId="77777777" w:rsidR="004B7085" w:rsidRDefault="0095652E">
    <w:r>
      <w:rPr>
        <w:vanish/>
        <w:color w:val="FF0000"/>
      </w:rPr>
      <w:t>_</w:t>
    </w:r>
  </w:p>
  <w:p w14:paraId="03ED0687" w14:textId="77777777" w:rsidR="004B7085" w:rsidRDefault="0095652E">
    <w:r>
      <w:rPr>
        <w:vanish/>
        <w:color w:val="FF0000"/>
      </w:rPr>
      <w:t>_</w:t>
    </w:r>
  </w:p>
  <w:p w14:paraId="372016B6" w14:textId="77777777" w:rsidR="004B7085" w:rsidRDefault="0095652E">
    <w:r>
      <w:rPr>
        <w:vanish/>
        <w:color w:val="FF0000"/>
      </w:rPr>
      <w:t>_</w:t>
    </w:r>
  </w:p>
  <w:p w14:paraId="65142602" w14:textId="77777777" w:rsidR="004B7085" w:rsidRDefault="004B708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AF84134"/>
    <w:lvl w:ilvl="0">
      <w:start w:val="1"/>
      <w:numFmt w:val="decimal"/>
      <w:lvlText w:val="%1."/>
      <w:lvlJc w:val="left"/>
      <w:pPr>
        <w:tabs>
          <w:tab w:val="num" w:pos="1800"/>
        </w:tabs>
        <w:ind w:left="1800" w:hanging="360"/>
      </w:pPr>
      <w:rPr>
        <w:rFonts w:ascii="Times New Roman" w:hAnsi="Times New Roman" w:cs="Times New Roman"/>
      </w:rPr>
    </w:lvl>
  </w:abstractNum>
  <w:abstractNum w:abstractNumId="1">
    <w:nsid w:val="FFFFFF7D"/>
    <w:multiLevelType w:val="singleLevel"/>
    <w:tmpl w:val="BD1EA910"/>
    <w:lvl w:ilvl="0">
      <w:start w:val="1"/>
      <w:numFmt w:val="decimal"/>
      <w:lvlText w:val="%1."/>
      <w:lvlJc w:val="left"/>
      <w:pPr>
        <w:tabs>
          <w:tab w:val="num" w:pos="1440"/>
        </w:tabs>
        <w:ind w:left="1440" w:hanging="360"/>
      </w:pPr>
      <w:rPr>
        <w:rFonts w:ascii="Times New Roman" w:hAnsi="Times New Roman" w:cs="Times New Roman"/>
      </w:rPr>
    </w:lvl>
  </w:abstractNum>
  <w:abstractNum w:abstractNumId="2">
    <w:nsid w:val="FFFFFF7E"/>
    <w:multiLevelType w:val="singleLevel"/>
    <w:tmpl w:val="2C0404D0"/>
    <w:lvl w:ilvl="0">
      <w:start w:val="1"/>
      <w:numFmt w:val="decimal"/>
      <w:lvlText w:val="%1."/>
      <w:lvlJc w:val="left"/>
      <w:pPr>
        <w:tabs>
          <w:tab w:val="num" w:pos="1080"/>
        </w:tabs>
        <w:ind w:left="1080" w:hanging="360"/>
      </w:pPr>
      <w:rPr>
        <w:rFonts w:ascii="Times New Roman" w:hAnsi="Times New Roman" w:cs="Times New Roman"/>
      </w:rPr>
    </w:lvl>
  </w:abstractNum>
  <w:abstractNum w:abstractNumId="3">
    <w:nsid w:val="FFFFFF7F"/>
    <w:multiLevelType w:val="singleLevel"/>
    <w:tmpl w:val="6A4675EA"/>
    <w:lvl w:ilvl="0">
      <w:start w:val="1"/>
      <w:numFmt w:val="decimal"/>
      <w:lvlText w:val="%1."/>
      <w:lvlJc w:val="left"/>
      <w:pPr>
        <w:tabs>
          <w:tab w:val="num" w:pos="720"/>
        </w:tabs>
        <w:ind w:left="720" w:hanging="360"/>
      </w:pPr>
      <w:rPr>
        <w:rFonts w:ascii="Times New Roman" w:hAnsi="Times New Roman" w:cs="Times New Roman"/>
      </w:rPr>
    </w:lvl>
  </w:abstractNum>
  <w:abstractNum w:abstractNumId="4">
    <w:nsid w:val="FFFFFF80"/>
    <w:multiLevelType w:val="singleLevel"/>
    <w:tmpl w:val="ACCCA9B8"/>
    <w:lvl w:ilvl="0">
      <w:start w:val="1"/>
      <w:numFmt w:val="bullet"/>
      <w:lvlText w:val=""/>
      <w:lvlJc w:val="left"/>
      <w:pPr>
        <w:tabs>
          <w:tab w:val="num" w:pos="1800"/>
        </w:tabs>
        <w:ind w:left="1800" w:hanging="360"/>
      </w:pPr>
      <w:rPr>
        <w:rFonts w:ascii="Times New Roman" w:hAnsi="Times New Roman" w:hint="default"/>
      </w:rPr>
    </w:lvl>
  </w:abstractNum>
  <w:abstractNum w:abstractNumId="5">
    <w:nsid w:val="FFFFFF81"/>
    <w:multiLevelType w:val="singleLevel"/>
    <w:tmpl w:val="50B46E28"/>
    <w:lvl w:ilvl="0">
      <w:start w:val="1"/>
      <w:numFmt w:val="bullet"/>
      <w:lvlText w:val=""/>
      <w:lvlJc w:val="left"/>
      <w:pPr>
        <w:tabs>
          <w:tab w:val="num" w:pos="1440"/>
        </w:tabs>
        <w:ind w:left="1440" w:hanging="360"/>
      </w:pPr>
      <w:rPr>
        <w:rFonts w:ascii="Times New Roman" w:hAnsi="Times New Roman" w:hint="default"/>
      </w:rPr>
    </w:lvl>
  </w:abstractNum>
  <w:abstractNum w:abstractNumId="6">
    <w:nsid w:val="FFFFFF82"/>
    <w:multiLevelType w:val="singleLevel"/>
    <w:tmpl w:val="E0607F8E"/>
    <w:lvl w:ilvl="0">
      <w:start w:val="1"/>
      <w:numFmt w:val="bullet"/>
      <w:lvlText w:val=""/>
      <w:lvlJc w:val="left"/>
      <w:pPr>
        <w:tabs>
          <w:tab w:val="num" w:pos="1080"/>
        </w:tabs>
        <w:ind w:left="1080" w:hanging="360"/>
      </w:pPr>
      <w:rPr>
        <w:rFonts w:ascii="Times New Roman" w:hAnsi="Times New Roman" w:hint="default"/>
      </w:rPr>
    </w:lvl>
  </w:abstractNum>
  <w:abstractNum w:abstractNumId="7">
    <w:nsid w:val="FFFFFF83"/>
    <w:multiLevelType w:val="singleLevel"/>
    <w:tmpl w:val="F1D875DC"/>
    <w:lvl w:ilvl="0">
      <w:start w:val="1"/>
      <w:numFmt w:val="bullet"/>
      <w:lvlText w:val=""/>
      <w:lvlJc w:val="left"/>
      <w:pPr>
        <w:tabs>
          <w:tab w:val="num" w:pos="720"/>
        </w:tabs>
        <w:ind w:left="720" w:hanging="360"/>
      </w:pPr>
      <w:rPr>
        <w:rFonts w:ascii="Times New Roman" w:hAnsi="Times New Roman" w:hint="default"/>
      </w:rPr>
    </w:lvl>
  </w:abstractNum>
  <w:abstractNum w:abstractNumId="8">
    <w:nsid w:val="FFFFFF88"/>
    <w:multiLevelType w:val="singleLevel"/>
    <w:tmpl w:val="8B40C1DA"/>
    <w:lvl w:ilvl="0">
      <w:start w:val="1"/>
      <w:numFmt w:val="decimal"/>
      <w:lvlText w:val="%1."/>
      <w:lvlJc w:val="left"/>
      <w:pPr>
        <w:tabs>
          <w:tab w:val="num" w:pos="360"/>
        </w:tabs>
        <w:ind w:left="360" w:hanging="360"/>
      </w:pPr>
      <w:rPr>
        <w:rFonts w:ascii="Times New Roman" w:hAnsi="Times New Roman" w:cs="Times New Roman"/>
      </w:rPr>
    </w:lvl>
  </w:abstractNum>
  <w:abstractNum w:abstractNumId="9">
    <w:nsid w:val="FFFFFF89"/>
    <w:multiLevelType w:val="singleLevel"/>
    <w:tmpl w:val="32CC2F60"/>
    <w:lvl w:ilvl="0">
      <w:start w:val="1"/>
      <w:numFmt w:val="bullet"/>
      <w:lvlText w:val=""/>
      <w:lvlJc w:val="left"/>
      <w:pPr>
        <w:tabs>
          <w:tab w:val="num" w:pos="360"/>
        </w:tabs>
        <w:ind w:left="360" w:hanging="360"/>
      </w:pPr>
      <w:rPr>
        <w:rFonts w:ascii="Times New Roman" w:hAnsi="Times New Roman" w:hint="default"/>
      </w:rPr>
    </w:lvl>
  </w:abstractNum>
  <w:abstractNum w:abstractNumId="10">
    <w:nsid w:val="06521E63"/>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nsid w:val="06DF53F4"/>
    <w:multiLevelType w:val="multilevel"/>
    <w:tmpl w:val="526A36DC"/>
    <w:styleLink w:val="ArticleSection1"/>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2">
    <w:nsid w:val="0D146601"/>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nsid w:val="0E701819"/>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1003038D"/>
    <w:multiLevelType w:val="multilevel"/>
    <w:tmpl w:val="04090023"/>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15">
    <w:nsid w:val="126300C9"/>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1D684DA2"/>
    <w:multiLevelType w:val="multilevel"/>
    <w:tmpl w:val="0409001F"/>
    <w:styleLink w:val="111111"/>
    <w:lvl w:ilvl="0">
      <w:start w:val="1"/>
      <w:numFmt w:val="decimal"/>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7">
    <w:nsid w:val="1FD906C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24494714"/>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24C4291B"/>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25FB592A"/>
    <w:multiLevelType w:val="multilevel"/>
    <w:tmpl w:val="F1A87FD6"/>
    <w:styleLink w:val="ArtikelAbschnitt"/>
    <w:lvl w:ilvl="0">
      <w:start w:val="1"/>
      <w:numFmt w:val="upperRoman"/>
      <w:lvlText w:val="Artikel %1."/>
      <w:lvlJc w:val="left"/>
      <w:pPr>
        <w:tabs>
          <w:tab w:val="num" w:pos="1800"/>
        </w:tabs>
      </w:pPr>
      <w:rPr>
        <w:rFonts w:cs="Times New Roman"/>
      </w:rPr>
    </w:lvl>
    <w:lvl w:ilvl="1">
      <w:start w:val="1"/>
      <w:numFmt w:val="decimalZero"/>
      <w:isLgl/>
      <w:lvlText w:val="Abschnitt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1">
    <w:nsid w:val="274C4BAA"/>
    <w:multiLevelType w:val="multilevel"/>
    <w:tmpl w:val="04090023"/>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22">
    <w:nsid w:val="37AB5916"/>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45103CB3"/>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4">
    <w:nsid w:val="47C2248B"/>
    <w:multiLevelType w:val="multilevel"/>
    <w:tmpl w:val="4CEA1CEE"/>
    <w:lvl w:ilvl="0">
      <w:start w:val="1"/>
      <w:numFmt w:val="upperRoman"/>
      <w:lvlText w:val="Article %1."/>
      <w:lvlJc w:val="left"/>
      <w:rPr>
        <w:rFonts w:ascii="Cambria" w:hAnsi="Cambria" w:cs="Times New Roman"/>
      </w:rPr>
    </w:lvl>
    <w:lvl w:ilvl="1">
      <w:start w:val="1"/>
      <w:numFmt w:val="decimalZero"/>
      <w:isLgl/>
      <w:lvlText w:val="Section %1.%2"/>
      <w:lvlJc w:val="left"/>
      <w:rPr>
        <w:rFonts w:ascii="Arial" w:hAnsi="Arial" w:cs="Times New Roman"/>
      </w:rPr>
    </w:lvl>
    <w:lvl w:ilvl="2">
      <w:start w:val="1"/>
      <w:numFmt w:val="lowerLetter"/>
      <w:lvlText w:val="(%3)"/>
      <w:lvlJc w:val="left"/>
      <w:pPr>
        <w:ind w:left="720" w:hanging="432"/>
      </w:pPr>
      <w:rPr>
        <w:rFonts w:ascii="Arial" w:hAnsi="Arial" w:cs="Times New Roman"/>
      </w:rPr>
    </w:lvl>
    <w:lvl w:ilvl="3">
      <w:start w:val="1"/>
      <w:numFmt w:val="lowerRoman"/>
      <w:lvlText w:val="(%4)"/>
      <w:lvlJc w:val="right"/>
      <w:pPr>
        <w:ind w:left="864" w:hanging="144"/>
      </w:pPr>
      <w:rPr>
        <w:rFonts w:ascii="Arial" w:hAnsi="Arial" w:cs="Times New Roman"/>
      </w:rPr>
    </w:lvl>
    <w:lvl w:ilvl="4">
      <w:start w:val="1"/>
      <w:numFmt w:val="decimal"/>
      <w:lvlText w:val="%5)"/>
      <w:lvlJc w:val="left"/>
      <w:pPr>
        <w:ind w:left="1008" w:hanging="432"/>
      </w:pPr>
      <w:rPr>
        <w:rFonts w:ascii="Arial" w:hAnsi="Arial" w:cs="Times New Roman"/>
      </w:rPr>
    </w:lvl>
    <w:lvl w:ilvl="5">
      <w:start w:val="1"/>
      <w:numFmt w:val="lowerLetter"/>
      <w:lvlText w:val="%6)"/>
      <w:lvlJc w:val="left"/>
      <w:pPr>
        <w:ind w:left="1152" w:hanging="432"/>
      </w:pPr>
      <w:rPr>
        <w:rFonts w:ascii="Arial" w:hAnsi="Arial" w:cs="Times New Roman"/>
      </w:rPr>
    </w:lvl>
    <w:lvl w:ilvl="6">
      <w:start w:val="1"/>
      <w:numFmt w:val="lowerRoman"/>
      <w:lvlText w:val="%7)"/>
      <w:lvlJc w:val="right"/>
      <w:pPr>
        <w:ind w:left="1296" w:hanging="288"/>
      </w:pPr>
      <w:rPr>
        <w:rFonts w:ascii="Arial" w:hAnsi="Arial" w:cs="Times New Roman"/>
      </w:rPr>
    </w:lvl>
    <w:lvl w:ilvl="7">
      <w:start w:val="1"/>
      <w:numFmt w:val="lowerLetter"/>
      <w:lvlText w:val="%8."/>
      <w:lvlJc w:val="left"/>
      <w:pPr>
        <w:ind w:left="1440" w:hanging="432"/>
      </w:pPr>
      <w:rPr>
        <w:rFonts w:ascii="Arial" w:hAnsi="Arial" w:cs="Times New Roman"/>
      </w:rPr>
    </w:lvl>
    <w:lvl w:ilvl="8">
      <w:start w:val="1"/>
      <w:numFmt w:val="lowerRoman"/>
      <w:lvlText w:val="%9."/>
      <w:lvlJc w:val="right"/>
      <w:pPr>
        <w:ind w:left="1584" w:hanging="144"/>
      </w:pPr>
      <w:rPr>
        <w:rFonts w:ascii="Arial" w:hAnsi="Arial" w:cs="Times New Roman"/>
      </w:rPr>
    </w:lvl>
  </w:abstractNum>
  <w:abstractNum w:abstractNumId="25">
    <w:nsid w:val="5AFE0E33"/>
    <w:multiLevelType w:val="multilevel"/>
    <w:tmpl w:val="04090023"/>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26">
    <w:nsid w:val="5BD9575B"/>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nsid w:val="5EF8137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01379A7"/>
    <w:multiLevelType w:val="multilevel"/>
    <w:tmpl w:val="04090023"/>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29">
    <w:nsid w:val="639B1049"/>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0">
    <w:nsid w:val="70D31430"/>
    <w:multiLevelType w:val="multilevel"/>
    <w:tmpl w:val="04090023"/>
    <w:styleLink w:val="ArticleSection"/>
    <w:lvl w:ilvl="0">
      <w:start w:val="1"/>
      <w:numFmt w:val="upperRoman"/>
      <w:lvlText w:val="Article %1."/>
      <w:lvlJc w:val="left"/>
      <w:pPr>
        <w:tabs>
          <w:tab w:val="num" w:pos="1800"/>
        </w:tabs>
      </w:pPr>
      <w:rPr>
        <w:rFonts w:cs="Times New Roman"/>
      </w:rPr>
    </w:lvl>
    <w:lvl w:ilvl="1">
      <w:start w:val="1"/>
      <w:numFmt w:val="decimalZero"/>
      <w:isLgl/>
      <w:lvlText w:val="Section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1">
    <w:nsid w:val="72FD1D55"/>
    <w:multiLevelType w:val="multilevel"/>
    <w:tmpl w:val="0409001D"/>
    <w:styleLink w:val="1ai"/>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2">
    <w:nsid w:val="75F92E58"/>
    <w:multiLevelType w:val="multilevel"/>
    <w:tmpl w:val="04090023"/>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33">
    <w:nsid w:val="7B176398"/>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16"/>
  </w:num>
  <w:num w:numId="14">
    <w:abstractNumId w:val="31"/>
  </w:num>
  <w:num w:numId="15">
    <w:abstractNumId w:val="30"/>
  </w:num>
  <w:num w:numId="16">
    <w:abstractNumId w:val="20"/>
  </w:num>
  <w:num w:numId="17">
    <w:abstractNumId w:val="11"/>
  </w:num>
  <w:num w:numId="18">
    <w:abstractNumId w:val="19"/>
  </w:num>
  <w:num w:numId="19">
    <w:abstractNumId w:val="21"/>
  </w:num>
  <w:num w:numId="20">
    <w:abstractNumId w:val="10"/>
  </w:num>
  <w:num w:numId="21">
    <w:abstractNumId w:val="18"/>
  </w:num>
  <w:num w:numId="22">
    <w:abstractNumId w:val="14"/>
  </w:num>
  <w:num w:numId="23">
    <w:abstractNumId w:val="29"/>
  </w:num>
  <w:num w:numId="24">
    <w:abstractNumId w:val="15"/>
  </w:num>
  <w:num w:numId="25">
    <w:abstractNumId w:val="28"/>
  </w:num>
  <w:num w:numId="26">
    <w:abstractNumId w:val="23"/>
  </w:num>
  <w:num w:numId="27">
    <w:abstractNumId w:val="22"/>
  </w:num>
  <w:num w:numId="28">
    <w:abstractNumId w:val="25"/>
  </w:num>
  <w:num w:numId="29">
    <w:abstractNumId w:val="33"/>
  </w:num>
  <w:num w:numId="30">
    <w:abstractNumId w:val="24"/>
  </w:num>
  <w:num w:numId="31">
    <w:abstractNumId w:val="26"/>
  </w:num>
  <w:num w:numId="32">
    <w:abstractNumId w:val="12"/>
  </w:num>
  <w:num w:numId="33">
    <w:abstractNumId w:val="32"/>
  </w:num>
  <w:num w:numId="34">
    <w:abstractNumId w:val="27"/>
  </w:num>
  <w:num w:numId="35">
    <w:abstractNumId w:val="13"/>
  </w:num>
  <w:num w:numId="36">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HSRelease" w:val="2005"/>
    <w:docVar w:name="METACOLOUR" w:val="0"/>
    <w:docVar w:name="RGROUP" w:val="001"/>
    <w:docVar w:name="TYPE1" w:val="WWI"/>
  </w:docVars>
  <w:rsids>
    <w:rsidRoot w:val="0095652E"/>
    <w:rsid w:val="004B7085"/>
    <w:rsid w:val="004D678B"/>
    <w:rsid w:val="0095652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0"/>
    <o:shapelayout v:ext="edit">
      <o:idmap v:ext="edit" data="1"/>
    </o:shapelayout>
  </w:shapeDefaults>
  <w:decimalSymbol w:val="."/>
  <w:listSeparator w:val=","/>
  <w14:docId w14:val="7BCDEA02"/>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nhideWhenUsed="1" w:qFormat="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qFormat="1"/>
    <w:lsdException w:name="Salutation" w:semiHidden="1" w:unhideWhenUsed="1"/>
    <w:lsdException w:name="Date" w:semiHidden="1" w:unhideWhenUsed="1"/>
    <w:lsdException w:name="Body Text First Indent" w:semiHidden="1" w:unhideWhenUsed="1"/>
    <w:lsdException w:name="Strong" w:qFormat="1"/>
    <w:lsdException w:name="Emphasis"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Cs w:val="22"/>
      <w:lang w:eastAsia="en-US"/>
    </w:rPr>
  </w:style>
  <w:style w:type="paragraph" w:styleId="Heading1">
    <w:name w:val="heading 1"/>
    <w:basedOn w:val="Normal"/>
    <w:next w:val="Normal"/>
    <w:link w:val="Heading1Char"/>
    <w:uiPriority w:val="9"/>
    <w:qFormat/>
    <w:pPr>
      <w:keepNext/>
      <w:numPr>
        <w:numId w:val="35"/>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pPr>
      <w:keepNext/>
      <w:numPr>
        <w:ilvl w:val="1"/>
        <w:numId w:val="35"/>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pPr>
      <w:keepNext/>
      <w:numPr>
        <w:ilvl w:val="2"/>
        <w:numId w:val="35"/>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pPr>
      <w:keepNext/>
      <w:numPr>
        <w:ilvl w:val="3"/>
        <w:numId w:val="35"/>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pPr>
      <w:numPr>
        <w:ilvl w:val="4"/>
        <w:numId w:val="35"/>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pPr>
      <w:numPr>
        <w:ilvl w:val="5"/>
        <w:numId w:val="35"/>
      </w:numPr>
      <w:spacing w:before="240" w:after="60"/>
      <w:outlineLvl w:val="5"/>
    </w:pPr>
    <w:rPr>
      <w:rFonts w:asciiTheme="minorHAnsi" w:eastAsiaTheme="minorEastAsia" w:hAnsiTheme="minorHAnsi" w:cstheme="minorBidi"/>
      <w:b/>
      <w:bCs/>
      <w:sz w:val="22"/>
    </w:rPr>
  </w:style>
  <w:style w:type="paragraph" w:styleId="Heading7">
    <w:name w:val="heading 7"/>
    <w:basedOn w:val="Normal"/>
    <w:next w:val="Normal"/>
    <w:link w:val="Heading7Char"/>
    <w:uiPriority w:val="9"/>
    <w:semiHidden/>
    <w:unhideWhenUsed/>
    <w:qFormat/>
    <w:pPr>
      <w:numPr>
        <w:ilvl w:val="6"/>
        <w:numId w:val="35"/>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pPr>
      <w:numPr>
        <w:ilvl w:val="7"/>
        <w:numId w:val="35"/>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pPr>
      <w:numPr>
        <w:ilvl w:val="8"/>
        <w:numId w:val="35"/>
      </w:numPr>
      <w:spacing w:before="240" w:after="60"/>
      <w:outlineLvl w:val="8"/>
    </w:pPr>
    <w:rPr>
      <w:rFonts w:asciiTheme="majorHAnsi" w:eastAsiaTheme="majorEastAsia" w:hAnsiTheme="majorHAnsi" w:cstheme="maj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Header">
    <w:name w:val="header"/>
    <w:basedOn w:val="Normal"/>
    <w:link w:val="HeaderChar"/>
    <w:uiPriority w:val="99"/>
    <w:pPr>
      <w:widowControl w:val="0"/>
      <w:tabs>
        <w:tab w:val="center" w:pos="4536"/>
        <w:tab w:val="right" w:pos="9072"/>
      </w:tabs>
      <w:autoSpaceDE w:val="0"/>
      <w:autoSpaceDN w:val="0"/>
    </w:pPr>
    <w:rPr>
      <w:rFonts w:ascii="Times New Roman" w:eastAsia="SimSun" w:hAnsi="Times New Roman" w:cs="Times New Roman"/>
      <w:szCs w:val="20"/>
      <w:lang w:val="de-DE" w:eastAsia="de-DE" w:bidi="th-TH"/>
    </w:rPr>
  </w:style>
  <w:style w:type="character" w:customStyle="1" w:styleId="HeaderChar">
    <w:name w:val="Header Char"/>
    <w:basedOn w:val="DefaultParagraphFont"/>
    <w:link w:val="Header"/>
    <w:uiPriority w:val="99"/>
    <w:semiHidden/>
    <w:rPr>
      <w:rFonts w:ascii="Arial" w:hAnsi="Arial" w:cs="Arial"/>
      <w:szCs w:val="22"/>
      <w:lang w:eastAsia="en-US"/>
    </w:rPr>
  </w:style>
  <w:style w:type="paragraph" w:styleId="Footer">
    <w:name w:val="footer"/>
    <w:basedOn w:val="Normal"/>
    <w:link w:val="FooterChar"/>
    <w:uiPriority w:val="99"/>
    <w:pPr>
      <w:widowControl w:val="0"/>
      <w:tabs>
        <w:tab w:val="center" w:pos="4536"/>
        <w:tab w:val="right" w:pos="9072"/>
      </w:tabs>
      <w:autoSpaceDE w:val="0"/>
      <w:autoSpaceDN w:val="0"/>
    </w:pPr>
    <w:rPr>
      <w:rFonts w:ascii="Times New Roman" w:eastAsia="SimSun" w:hAnsi="Times New Roman" w:cs="Times New Roman"/>
      <w:szCs w:val="20"/>
      <w:lang w:val="de-DE" w:eastAsia="de-DE" w:bidi="th-TH"/>
    </w:rPr>
  </w:style>
  <w:style w:type="character" w:customStyle="1" w:styleId="FooterChar">
    <w:name w:val="Footer Char"/>
    <w:basedOn w:val="DefaultParagraphFont"/>
    <w:link w:val="Footer"/>
    <w:uiPriority w:val="99"/>
    <w:semiHidden/>
    <w:rPr>
      <w:rFonts w:ascii="Arial" w:hAnsi="Arial" w:cs="Arial"/>
      <w:szCs w:val="22"/>
      <w:lang w:eastAsia="en-US"/>
    </w:rPr>
  </w:style>
  <w:style w:type="character" w:styleId="PageNumber">
    <w:name w:val="page number"/>
    <w:basedOn w:val="DefaultParagraphFont"/>
    <w:uiPriority w:val="99"/>
    <w:rPr>
      <w:rFonts w:cs="Times New Roman"/>
    </w:rPr>
  </w:style>
  <w:style w:type="paragraph" w:customStyle="1" w:styleId="30SDSSubHeaderBold-075cmindented">
    <w:name w:val="30_SDS Sub Header Bold - 0.75 cm indented"/>
    <w:basedOn w:val="Normal"/>
    <w:next w:val="Normal"/>
    <w:qFormat/>
    <w:pPr>
      <w:keepNext/>
      <w:spacing w:before="120" w:after="60"/>
      <w:ind w:left="425"/>
    </w:pPr>
    <w:rPr>
      <w:rFonts w:eastAsia="SimSun"/>
      <w:b/>
      <w:bCs/>
      <w:szCs w:val="20"/>
      <w:lang w:val="de-DE" w:eastAsia="zh-CN"/>
    </w:rPr>
  </w:style>
  <w:style w:type="numbering" w:customStyle="1" w:styleId="ArticleSection1">
    <w:name w:val="Article / Section1"/>
    <w:pPr>
      <w:numPr>
        <w:numId w:val="17"/>
      </w:numPr>
    </w:pPr>
  </w:style>
  <w:style w:type="numbering" w:styleId="111111">
    <w:name w:val="Outline List 2"/>
    <w:basedOn w:val="NoList"/>
    <w:uiPriority w:val="99"/>
    <w:semiHidden/>
    <w:unhideWhenUsed/>
    <w:pPr>
      <w:numPr>
        <w:numId w:val="13"/>
      </w:numPr>
    </w:pPr>
  </w:style>
  <w:style w:type="numbering" w:customStyle="1" w:styleId="ArtikelAbschnitt">
    <w:name w:val="Artikel / Abschnitt"/>
    <w:pPr>
      <w:numPr>
        <w:numId w:val="16"/>
      </w:numPr>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lang w:eastAsia="en-US"/>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lang w:eastAsia="en-US"/>
    </w:rPr>
  </w:style>
  <w:style w:type="numbering" w:styleId="ArticleSection">
    <w:name w:val="Outline List 3"/>
    <w:basedOn w:val="NoList"/>
    <w:uiPriority w:val="99"/>
    <w:semiHidden/>
    <w:unhideWhenUsed/>
    <w:pPr>
      <w:numPr>
        <w:numId w:val="15"/>
      </w:numPr>
    </w:pPr>
  </w:style>
  <w:style w:type="numbering" w:styleId="1ai">
    <w:name w:val="Outline List 1"/>
    <w:basedOn w:val="NoList"/>
    <w:uiPriority w:val="99"/>
    <w:semiHidden/>
    <w:unhideWhenUsed/>
    <w:pPr>
      <w:numPr>
        <w:numId w:val="1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nhideWhenUsed="1" w:qFormat="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qFormat="1"/>
    <w:lsdException w:name="Salutation" w:semiHidden="1" w:unhideWhenUsed="1"/>
    <w:lsdException w:name="Date" w:semiHidden="1" w:unhideWhenUsed="1"/>
    <w:lsdException w:name="Body Text First Indent" w:semiHidden="1" w:unhideWhenUsed="1"/>
    <w:lsdException w:name="Strong" w:qFormat="1"/>
    <w:lsdException w:name="Emphasis"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Cs w:val="22"/>
      <w:lang w:eastAsia="en-US"/>
    </w:rPr>
  </w:style>
  <w:style w:type="paragraph" w:styleId="Heading1">
    <w:name w:val="heading 1"/>
    <w:basedOn w:val="Normal"/>
    <w:next w:val="Normal"/>
    <w:link w:val="Heading1Char"/>
    <w:uiPriority w:val="9"/>
    <w:qFormat/>
    <w:pPr>
      <w:keepNext/>
      <w:numPr>
        <w:numId w:val="35"/>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pPr>
      <w:keepNext/>
      <w:numPr>
        <w:ilvl w:val="1"/>
        <w:numId w:val="35"/>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pPr>
      <w:keepNext/>
      <w:numPr>
        <w:ilvl w:val="2"/>
        <w:numId w:val="35"/>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pPr>
      <w:keepNext/>
      <w:numPr>
        <w:ilvl w:val="3"/>
        <w:numId w:val="35"/>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pPr>
      <w:numPr>
        <w:ilvl w:val="4"/>
        <w:numId w:val="35"/>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pPr>
      <w:numPr>
        <w:ilvl w:val="5"/>
        <w:numId w:val="35"/>
      </w:numPr>
      <w:spacing w:before="240" w:after="60"/>
      <w:outlineLvl w:val="5"/>
    </w:pPr>
    <w:rPr>
      <w:rFonts w:asciiTheme="minorHAnsi" w:eastAsiaTheme="minorEastAsia" w:hAnsiTheme="minorHAnsi" w:cstheme="minorBidi"/>
      <w:b/>
      <w:bCs/>
      <w:sz w:val="22"/>
    </w:rPr>
  </w:style>
  <w:style w:type="paragraph" w:styleId="Heading7">
    <w:name w:val="heading 7"/>
    <w:basedOn w:val="Normal"/>
    <w:next w:val="Normal"/>
    <w:link w:val="Heading7Char"/>
    <w:uiPriority w:val="9"/>
    <w:semiHidden/>
    <w:unhideWhenUsed/>
    <w:qFormat/>
    <w:pPr>
      <w:numPr>
        <w:ilvl w:val="6"/>
        <w:numId w:val="35"/>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pPr>
      <w:numPr>
        <w:ilvl w:val="7"/>
        <w:numId w:val="35"/>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pPr>
      <w:numPr>
        <w:ilvl w:val="8"/>
        <w:numId w:val="35"/>
      </w:numPr>
      <w:spacing w:before="240" w:after="60"/>
      <w:outlineLvl w:val="8"/>
    </w:pPr>
    <w:rPr>
      <w:rFonts w:asciiTheme="majorHAnsi" w:eastAsiaTheme="majorEastAsia" w:hAnsiTheme="majorHAnsi" w:cstheme="maj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Header">
    <w:name w:val="header"/>
    <w:basedOn w:val="Normal"/>
    <w:link w:val="HeaderChar"/>
    <w:uiPriority w:val="99"/>
    <w:pPr>
      <w:widowControl w:val="0"/>
      <w:tabs>
        <w:tab w:val="center" w:pos="4536"/>
        <w:tab w:val="right" w:pos="9072"/>
      </w:tabs>
      <w:autoSpaceDE w:val="0"/>
      <w:autoSpaceDN w:val="0"/>
    </w:pPr>
    <w:rPr>
      <w:rFonts w:ascii="Times New Roman" w:eastAsia="SimSun" w:hAnsi="Times New Roman" w:cs="Times New Roman"/>
      <w:szCs w:val="20"/>
      <w:lang w:val="de-DE" w:eastAsia="de-DE" w:bidi="th-TH"/>
    </w:rPr>
  </w:style>
  <w:style w:type="character" w:customStyle="1" w:styleId="HeaderChar">
    <w:name w:val="Header Char"/>
    <w:basedOn w:val="DefaultParagraphFont"/>
    <w:link w:val="Header"/>
    <w:uiPriority w:val="99"/>
    <w:semiHidden/>
    <w:rPr>
      <w:rFonts w:ascii="Arial" w:hAnsi="Arial" w:cs="Arial"/>
      <w:szCs w:val="22"/>
      <w:lang w:eastAsia="en-US"/>
    </w:rPr>
  </w:style>
  <w:style w:type="paragraph" w:styleId="Footer">
    <w:name w:val="footer"/>
    <w:basedOn w:val="Normal"/>
    <w:link w:val="FooterChar"/>
    <w:uiPriority w:val="99"/>
    <w:pPr>
      <w:widowControl w:val="0"/>
      <w:tabs>
        <w:tab w:val="center" w:pos="4536"/>
        <w:tab w:val="right" w:pos="9072"/>
      </w:tabs>
      <w:autoSpaceDE w:val="0"/>
      <w:autoSpaceDN w:val="0"/>
    </w:pPr>
    <w:rPr>
      <w:rFonts w:ascii="Times New Roman" w:eastAsia="SimSun" w:hAnsi="Times New Roman" w:cs="Times New Roman"/>
      <w:szCs w:val="20"/>
      <w:lang w:val="de-DE" w:eastAsia="de-DE" w:bidi="th-TH"/>
    </w:rPr>
  </w:style>
  <w:style w:type="character" w:customStyle="1" w:styleId="FooterChar">
    <w:name w:val="Footer Char"/>
    <w:basedOn w:val="DefaultParagraphFont"/>
    <w:link w:val="Footer"/>
    <w:uiPriority w:val="99"/>
    <w:semiHidden/>
    <w:rPr>
      <w:rFonts w:ascii="Arial" w:hAnsi="Arial" w:cs="Arial"/>
      <w:szCs w:val="22"/>
      <w:lang w:eastAsia="en-US"/>
    </w:rPr>
  </w:style>
  <w:style w:type="character" w:styleId="PageNumber">
    <w:name w:val="page number"/>
    <w:basedOn w:val="DefaultParagraphFont"/>
    <w:uiPriority w:val="99"/>
    <w:rPr>
      <w:rFonts w:cs="Times New Roman"/>
    </w:rPr>
  </w:style>
  <w:style w:type="paragraph" w:customStyle="1" w:styleId="30SDSSubHeaderBold-075cmindented">
    <w:name w:val="30_SDS Sub Header Bold - 0.75 cm indented"/>
    <w:basedOn w:val="Normal"/>
    <w:next w:val="Normal"/>
    <w:qFormat/>
    <w:pPr>
      <w:keepNext/>
      <w:spacing w:before="120" w:after="60"/>
      <w:ind w:left="425"/>
    </w:pPr>
    <w:rPr>
      <w:rFonts w:eastAsia="SimSun"/>
      <w:b/>
      <w:bCs/>
      <w:szCs w:val="20"/>
      <w:lang w:val="de-DE" w:eastAsia="zh-CN"/>
    </w:rPr>
  </w:style>
  <w:style w:type="numbering" w:customStyle="1" w:styleId="ArticleSection1">
    <w:name w:val="Article / Section1"/>
    <w:pPr>
      <w:numPr>
        <w:numId w:val="17"/>
      </w:numPr>
    </w:pPr>
  </w:style>
  <w:style w:type="numbering" w:styleId="111111">
    <w:name w:val="Outline List 2"/>
    <w:basedOn w:val="NoList"/>
    <w:uiPriority w:val="99"/>
    <w:semiHidden/>
    <w:unhideWhenUsed/>
    <w:pPr>
      <w:numPr>
        <w:numId w:val="13"/>
      </w:numPr>
    </w:pPr>
  </w:style>
  <w:style w:type="numbering" w:customStyle="1" w:styleId="ArtikelAbschnitt">
    <w:name w:val="Artikel / Abschnitt"/>
    <w:pPr>
      <w:numPr>
        <w:numId w:val="16"/>
      </w:numPr>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lang w:eastAsia="en-US"/>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lang w:eastAsia="en-US"/>
    </w:rPr>
  </w:style>
  <w:style w:type="numbering" w:styleId="ArticleSection">
    <w:name w:val="Outline List 3"/>
    <w:basedOn w:val="NoList"/>
    <w:uiPriority w:val="99"/>
    <w:semiHidden/>
    <w:unhideWhenUsed/>
    <w:pPr>
      <w:numPr>
        <w:numId w:val="15"/>
      </w:numPr>
    </w:pPr>
  </w:style>
  <w:style w:type="numbering" w:styleId="1ai">
    <w:name w:val="Outline List 1"/>
    <w:basedOn w:val="NoList"/>
    <w:uiPriority w:val="99"/>
    <w:semiHidden/>
    <w:unhideWhenUsed/>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618077">
      <w:marLeft w:val="0"/>
      <w:marRight w:val="0"/>
      <w:marTop w:val="0"/>
      <w:marBottom w:val="0"/>
      <w:divBdr>
        <w:top w:val="none" w:sz="0" w:space="0" w:color="auto"/>
        <w:left w:val="none" w:sz="0" w:space="0" w:color="auto"/>
        <w:bottom w:val="none" w:sz="0" w:space="0" w:color="auto"/>
        <w:right w:val="none" w:sz="0" w:space="0" w:color="auto"/>
      </w:divBdr>
    </w:div>
    <w:div w:id="1232618078">
      <w:marLeft w:val="0"/>
      <w:marRight w:val="0"/>
      <w:marTop w:val="0"/>
      <w:marBottom w:val="0"/>
      <w:divBdr>
        <w:top w:val="none" w:sz="0" w:space="0" w:color="auto"/>
        <w:left w:val="none" w:sz="0" w:space="0" w:color="auto"/>
        <w:bottom w:val="none" w:sz="0" w:space="0" w:color="auto"/>
        <w:right w:val="none" w:sz="0" w:space="0" w:color="auto"/>
      </w:divBdr>
    </w:div>
    <w:div w:id="1232618079">
      <w:marLeft w:val="0"/>
      <w:marRight w:val="0"/>
      <w:marTop w:val="0"/>
      <w:marBottom w:val="0"/>
      <w:divBdr>
        <w:top w:val="none" w:sz="0" w:space="0" w:color="auto"/>
        <w:left w:val="none" w:sz="0" w:space="0" w:color="auto"/>
        <w:bottom w:val="none" w:sz="0" w:space="0" w:color="auto"/>
        <w:right w:val="none" w:sz="0" w:space="0" w:color="auto"/>
      </w:divBdr>
    </w:div>
    <w:div w:id="1232618080">
      <w:marLeft w:val="0"/>
      <w:marRight w:val="0"/>
      <w:marTop w:val="0"/>
      <w:marBottom w:val="0"/>
      <w:divBdr>
        <w:top w:val="none" w:sz="0" w:space="0" w:color="auto"/>
        <w:left w:val="none" w:sz="0" w:space="0" w:color="auto"/>
        <w:bottom w:val="none" w:sz="0" w:space="0" w:color="auto"/>
        <w:right w:val="none" w:sz="0" w:space="0" w:color="auto"/>
      </w:divBdr>
    </w:div>
    <w:div w:id="1232618081">
      <w:marLeft w:val="0"/>
      <w:marRight w:val="0"/>
      <w:marTop w:val="0"/>
      <w:marBottom w:val="0"/>
      <w:divBdr>
        <w:top w:val="none" w:sz="0" w:space="0" w:color="auto"/>
        <w:left w:val="none" w:sz="0" w:space="0" w:color="auto"/>
        <w:bottom w:val="none" w:sz="0" w:space="0" w:color="auto"/>
        <w:right w:val="none" w:sz="0" w:space="0" w:color="auto"/>
      </w:divBdr>
    </w:div>
    <w:div w:id="1232618082">
      <w:marLeft w:val="0"/>
      <w:marRight w:val="0"/>
      <w:marTop w:val="0"/>
      <w:marBottom w:val="0"/>
      <w:divBdr>
        <w:top w:val="none" w:sz="0" w:space="0" w:color="auto"/>
        <w:left w:val="none" w:sz="0" w:space="0" w:color="auto"/>
        <w:bottom w:val="none" w:sz="0" w:space="0" w:color="auto"/>
        <w:right w:val="none" w:sz="0" w:space="0" w:color="auto"/>
      </w:divBdr>
    </w:div>
    <w:div w:id="1232618083">
      <w:marLeft w:val="0"/>
      <w:marRight w:val="0"/>
      <w:marTop w:val="0"/>
      <w:marBottom w:val="0"/>
      <w:divBdr>
        <w:top w:val="none" w:sz="0" w:space="0" w:color="auto"/>
        <w:left w:val="none" w:sz="0" w:space="0" w:color="auto"/>
        <w:bottom w:val="none" w:sz="0" w:space="0" w:color="auto"/>
        <w:right w:val="none" w:sz="0" w:space="0" w:color="auto"/>
      </w:divBdr>
    </w:div>
    <w:div w:id="1232618084">
      <w:marLeft w:val="0"/>
      <w:marRight w:val="0"/>
      <w:marTop w:val="0"/>
      <w:marBottom w:val="0"/>
      <w:divBdr>
        <w:top w:val="none" w:sz="0" w:space="0" w:color="auto"/>
        <w:left w:val="none" w:sz="0" w:space="0" w:color="auto"/>
        <w:bottom w:val="none" w:sz="0" w:space="0" w:color="auto"/>
        <w:right w:val="none" w:sz="0" w:space="0" w:color="auto"/>
      </w:divBdr>
    </w:div>
    <w:div w:id="1232618085">
      <w:marLeft w:val="0"/>
      <w:marRight w:val="0"/>
      <w:marTop w:val="0"/>
      <w:marBottom w:val="0"/>
      <w:divBdr>
        <w:top w:val="none" w:sz="0" w:space="0" w:color="auto"/>
        <w:left w:val="none" w:sz="0" w:space="0" w:color="auto"/>
        <w:bottom w:val="none" w:sz="0" w:space="0" w:color="auto"/>
        <w:right w:val="none" w:sz="0" w:space="0" w:color="auto"/>
      </w:divBdr>
    </w:div>
    <w:div w:id="1232618086">
      <w:marLeft w:val="0"/>
      <w:marRight w:val="0"/>
      <w:marTop w:val="0"/>
      <w:marBottom w:val="0"/>
      <w:divBdr>
        <w:top w:val="none" w:sz="0" w:space="0" w:color="auto"/>
        <w:left w:val="none" w:sz="0" w:space="0" w:color="auto"/>
        <w:bottom w:val="none" w:sz="0" w:space="0" w:color="auto"/>
        <w:right w:val="none" w:sz="0" w:space="0" w:color="auto"/>
      </w:divBdr>
    </w:div>
    <w:div w:id="123261808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8006</Words>
  <Characters>40031</Characters>
  <Application>Microsoft Office Word</Application>
  <DocSecurity>4</DocSecurity>
  <Lines>333</Lines>
  <Paragraphs>95</Paragraphs>
  <ScaleCrop>false</ScaleCrop>
  <HeadingPairs>
    <vt:vector size="2" baseType="variant">
      <vt:variant>
        <vt:lpstr>Title</vt:lpstr>
      </vt:variant>
      <vt:variant>
        <vt:i4>1</vt:i4>
      </vt:variant>
    </vt:vector>
  </HeadingPairs>
  <TitlesOfParts>
    <vt:vector size="1" baseType="lpstr">
      <vt:lpstr/>
    </vt:vector>
  </TitlesOfParts>
  <Company>The Dow Chemical Company</Company>
  <LinksUpToDate>false</LinksUpToDate>
  <CharactersWithSpaces>47942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Kopec</dc:creator>
  <cp:lastModifiedBy>Shuli Tal</cp:lastModifiedBy>
  <cp:revision>2</cp:revision>
  <dcterms:created xsi:type="dcterms:W3CDTF">2019-05-30T07:47:00Z</dcterms:created>
  <dcterms:modified xsi:type="dcterms:W3CDTF">2019-05-30T07:47:00Z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wires32">
    <vt:lpwstr>2005,110,177,423</vt:lpwstr>
  </property>
  <property fmtid="{D5CDD505-2E9C-101B-9397-08002B2CF9AE}" pid="3" name="Content_Steward">
    <vt:lpwstr>Kopec B u086669</vt:lpwstr>
  </property>
  <property fmtid="{D5CDD505-2E9C-101B-9397-08002B2CF9AE}" pid="4" name="Update_Footer">
    <vt:lpwstr>No</vt:lpwstr>
  </property>
  <property fmtid="{D5CDD505-2E9C-101B-9397-08002B2CF9AE}" pid="5" name="Radio_Button">
    <vt:lpwstr>RadioButton2</vt:lpwstr>
  </property>
  <property fmtid="{D5CDD505-2E9C-101B-9397-08002B2CF9AE}" pid="6" name="Information_Classification">
    <vt:lpwstr/>
  </property>
  <property fmtid="{D5CDD505-2E9C-101B-9397-08002B2CF9AE}" pid="7" name="Record_Title_ID">
    <vt:lpwstr>72</vt:lpwstr>
  </property>
  <property fmtid="{D5CDD505-2E9C-101B-9397-08002B2CF9AE}" pid="8" name="Initial_Creation_Date">
    <vt:filetime>2013-04-10T21:00:00Z</vt:filetime>
  </property>
  <property fmtid="{D5CDD505-2E9C-101B-9397-08002B2CF9AE}" pid="9" name="Retention_Period_Start_Date">
    <vt:filetime>2017-06-26T21:00:00Z</vt:filetime>
  </property>
  <property fmtid="{D5CDD505-2E9C-101B-9397-08002B2CF9AE}" pid="10" name="Last_Reviewed_Date">
    <vt:lpwstr/>
  </property>
  <property fmtid="{D5CDD505-2E9C-101B-9397-08002B2CF9AE}" pid="11" name="Retention_Review_Frequency">
    <vt:lpwstr/>
  </property>
  <property fmtid="{D5CDD505-2E9C-101B-9397-08002B2CF9AE}" pid="12" name="Word Version (Layout)">
    <vt:lpwstr>15.0.5031.1000</vt:lpwstr>
  </property>
  <property fmtid="{D5CDD505-2E9C-101B-9397-08002B2CF9AE}" pid="13" name="Word Version (Generation)">
    <vt:lpwstr>14.0.6024.1000</vt:lpwstr>
  </property>
  <property fmtid="{D5CDD505-2E9C-101B-9397-08002B2CF9AE}" pid="14" name="_AdHocReviewCycleID">
    <vt:i4>-2036558210</vt:i4>
  </property>
  <property fmtid="{D5CDD505-2E9C-101B-9397-08002B2CF9AE}" pid="15" name="_NewReviewCycle">
    <vt:lpwstr/>
  </property>
  <property fmtid="{D5CDD505-2E9C-101B-9397-08002B2CF9AE}" pid="16" name="_EmailSubject">
    <vt:lpwstr>Revision Of Chlorpyrifos</vt:lpwstr>
  </property>
  <property fmtid="{D5CDD505-2E9C-101B-9397-08002B2CF9AE}" pid="17" name="_AuthorEmail">
    <vt:lpwstr>sophia.nikolopoulou@corteva.com</vt:lpwstr>
  </property>
  <property fmtid="{D5CDD505-2E9C-101B-9397-08002B2CF9AE}" pid="18" name="_AuthorEmailDisplayName">
    <vt:lpwstr>Nikolopoulou, SOPHIA</vt:lpwstr>
  </property>
  <property fmtid="{D5CDD505-2E9C-101B-9397-08002B2CF9AE}" pid="19" name="_ReviewingToolsShownOnce">
    <vt:lpwstr/>
  </property>
</Properties>
</file>